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7a9d16bc345a0" w:history="1">
              <w:r>
                <w:rPr>
                  <w:rStyle w:val="Hyperlink"/>
                </w:rPr>
                <w:t>2025-2031年中国氮化硅陶瓷行业市场分析与发展趋势报告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7a9d16bc345a0" w:history="1">
              <w:r>
                <w:rPr>
                  <w:rStyle w:val="Hyperlink"/>
                </w:rPr>
                <w:t>2025-2031年中国氮化硅陶瓷行业市场分析与发展趋势报告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97a9d16bc345a0" w:history="1">
                <w:r>
                  <w:rPr>
                    <w:rStyle w:val="Hyperlink"/>
                  </w:rPr>
                  <w:t>https://www.20087.com/5/18/DanHuaGuiTaoCiDeFaZhanQuShi.html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硅陶瓷以其卓越的高温强度、耐腐蚀性和低热膨胀系数，成为高温工程、切削工具和汽车发动机等领域的理想材料。近年来，随着材料制备技术的革新，如反应烧结和热压成型，氮化硅陶瓷的生产成本逐步下降，性能进一步提升，推动了其在更广泛领域的应用。</w:t>
      </w:r>
      <w:r>
        <w:rPr>
          <w:rFonts w:hint="eastAsia"/>
        </w:rPr>
        <w:br/>
      </w:r>
      <w:r>
        <w:rPr>
          <w:rFonts w:hint="eastAsia"/>
        </w:rPr>
        <w:t>　　未来，氮化硅陶瓷将更加注重功能化和集成化。一方面，通过纳米技术的应用，将开发具有特殊功能的氮化硅陶瓷，如自修复、智能响应和抗菌特性，满足特定行业的需求。另一方面，随着增材制造技术的发展，氮化硅陶瓷将能够实现复杂结构的快速成型，如用于航空航天的轻量化结构件和医疗领域的个性化植入物，提高材料的附加值和应用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7a9d16bc345a0" w:history="1">
        <w:r>
          <w:rPr>
            <w:rStyle w:val="Hyperlink"/>
          </w:rPr>
          <w:t>2025-2031年中国氮化硅陶瓷行业市场分析与发展趋势报告</w:t>
        </w:r>
      </w:hyperlink>
      <w:r>
        <w:rPr>
          <w:rFonts w:hint="eastAsia"/>
        </w:rPr>
        <w:t>》系统分析了氮化硅陶瓷行业的市场规模、市场需求及价格波动，深入探讨了氮化硅陶瓷产业链关键环节及各细分市场特点。报告基于权威数据，科学预测了氮化硅陶瓷市场前景与发展趋势，同时评估了氮化硅陶瓷重点企业的经营状况，包括品牌影响力、市场集中度及竞争格局。通过SWOT分析，报告揭示了氮化硅陶瓷行业面临的风险与机遇，为氮化硅陶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氮化硅陶瓷行业界定及应用领域</w:t>
      </w:r>
      <w:r>
        <w:rPr>
          <w:rFonts w:hint="eastAsia"/>
        </w:rPr>
        <w:br/>
      </w:r>
      <w:r>
        <w:rPr>
          <w:rFonts w:hint="eastAsia"/>
        </w:rPr>
        <w:t>　　第一节 氮化硅陶瓷行业定义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氮化硅陶瓷主要应用领域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2024-2025年全球氮化硅陶瓷行业市场调研分析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全球氮化硅陶瓷行业经济环境分析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全球氮化硅陶瓷市场总体情况分析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一、全球氮化硅陶瓷行业的发展特点</w:t>
      </w:r>
      <w:r>
        <w:rPr>
          <w:rFonts w:hint="eastAsia"/>
        </w:rPr>
        <w:br/>
      </w:r>
      <w:r>
        <w:rPr>
          <w:rFonts w:hint="eastAsia"/>
        </w:rPr>
        <w:t>　　　　二、全球氮化硅陶瓷市场结构</w:t>
      </w:r>
      <w:r>
        <w:rPr>
          <w:rFonts w:hint="eastAsia"/>
        </w:rPr>
        <w:br/>
      </w:r>
      <w:r>
        <w:rPr>
          <w:rFonts w:hint="eastAsia"/>
        </w:rPr>
        <w:t>　　　　三、全球氮化硅陶瓷行业竞争格局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全球主要国家（地区）氮化硅陶瓷市场分析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2025-2031年全球氮化硅陶瓷行业发展趋势预测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2024-2025年氮化硅陶瓷行业发展环境分析</w:t>
      </w:r>
      <w:r>
        <w:rPr>
          <w:rFonts w:hint="eastAsia"/>
        </w:rPr>
        <w:br/>
      </w:r>
      <w:r>
        <w:rPr>
          <w:rFonts w:hint="eastAsia"/>
        </w:rPr>
        <w:t>　　第一节 氮化硅陶瓷行业环境分析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氮化硅陶瓷行业相关政策、法规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2024-2025年氮化硅陶瓷行业技术发展现状及趋势分析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氮化硅陶瓷行业技术发展现状分析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国内外氮化硅陶瓷行业技术差异与原因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氮化硅陶瓷行业技术发展方向、趋势预测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提升氮化硅陶瓷行业技术能力策略建议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中国氮化硅陶瓷行业供给、需求分析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2024-2025年中国氮化硅陶瓷市场现状</w:t>
      </w:r>
      <w:r>
        <w:rPr>
          <w:rFonts w:hint="eastAsia"/>
        </w:rPr>
        <w:br/>
      </w:r>
      <w:r>
        <w:rPr>
          <w:rFonts w:hint="eastAsia"/>
        </w:rPr>
        <w:t>　　第二节 中国氮化硅陶瓷行业产量情况分析及预测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一、氮化硅陶瓷总体产能规模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、2019-2024年中国氮化硅陶瓷产量统计分析</w:t>
      </w:r>
      <w:r>
        <w:rPr>
          <w:rFonts w:hint="eastAsia"/>
        </w:rPr>
        <w:br/>
      </w:r>
      <w:r>
        <w:rPr>
          <w:rFonts w:hint="eastAsia"/>
        </w:rPr>
        <w:t>　　　　三、氮化硅陶瓷生产区域分布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四、2025-2031年中国氮化硅陶瓷产量预测分析</w:t>
      </w:r>
      <w:r>
        <w:rPr>
          <w:rFonts w:hint="eastAsia"/>
        </w:rPr>
        <w:br/>
      </w:r>
      <w:r>
        <w:rPr>
          <w:rFonts w:hint="eastAsia"/>
        </w:rPr>
        <w:t>　　第三节 中国氮化硅陶瓷市场需求情况分析及预测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一、中国氮化硅陶瓷市场需求特点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二、2019-2024年中国氮化硅陶瓷市场需求统计</w:t>
      </w:r>
      <w:r>
        <w:rPr>
          <w:rFonts w:hint="eastAsia"/>
        </w:rPr>
        <w:br/>
      </w:r>
      <w:r>
        <w:rPr>
          <w:rFonts w:hint="eastAsia"/>
        </w:rPr>
        <w:t>　　　　三、氮化硅陶瓷市场饱和度</w:t>
      </w:r>
      <w:r>
        <w:rPr>
          <w:rFonts w:hint="eastAsia"/>
        </w:rPr>
        <w:br/>
      </w:r>
      <w:r>
        <w:rPr>
          <w:rFonts w:hint="eastAsia"/>
        </w:rPr>
        <w:t>　　　　四、影响氮化硅陶瓷市场需求的因素</w:t>
      </w:r>
      <w:r>
        <w:rPr>
          <w:rFonts w:hint="eastAsia"/>
        </w:rPr>
        <w:br/>
      </w:r>
      <w:r>
        <w:rPr>
          <w:rFonts w:hint="eastAsia"/>
        </w:rPr>
        <w:t>　　　　五、氮化硅陶瓷市场潜力分析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六、2025-2031年中国氮化硅陶瓷市场需求预测分析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中国氮化硅陶瓷行业进出口分析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一、2019-2024年氮化硅陶瓷进口量及增速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三、2025-2031年氮化硅陶瓷进口量及增速预测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一、2019-2024年氮化硅陶瓷出口量及增速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三、2025-2031年氮化硅陶瓷出口量及增速预测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中国氮化硅陶瓷行业重点地区调研分析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一、中国氮化硅陶瓷行业区域市场分布情况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二、**地区氮化硅陶瓷行业市场需求规模情况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三、**地区氮化硅陶瓷行业市场需求规模情况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四、**地区氮化硅陶瓷行业市场需求规模情况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五、**地区氮化硅陶瓷行业市场需求规模情况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六、**地区氮化硅陶瓷行业市场需求规模情况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2024-2025年中国氮化硅陶瓷细分行业调研</w:t>
      </w:r>
      <w:r>
        <w:rPr>
          <w:rFonts w:hint="eastAsia"/>
        </w:rPr>
        <w:br/>
      </w:r>
      <w:r>
        <w:rPr>
          <w:rFonts w:hint="eastAsia"/>
        </w:rPr>
        <w:t>　　第一节 主要氮化硅陶瓷细分行业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氮化硅陶瓷行业重点企业发展调研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2025年中国氮化硅陶瓷企业营销及发展建议</w:t>
      </w:r>
      <w:r>
        <w:rPr>
          <w:rFonts w:hint="eastAsia"/>
        </w:rPr>
        <w:br/>
      </w:r>
      <w:r>
        <w:rPr>
          <w:rFonts w:hint="eastAsia"/>
        </w:rPr>
        <w:t>　　第一节 氮化硅陶瓷企业营销策略分析及建议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氮化硅陶瓷企业营销策略分析</w:t>
      </w:r>
      <w:r>
        <w:rPr>
          <w:rFonts w:hint="eastAsia"/>
        </w:rPr>
        <w:br/>
      </w:r>
      <w:r>
        <w:rPr>
          <w:rFonts w:hint="eastAsia"/>
        </w:rPr>
        <w:t>　　　　一、氮化硅陶瓷企业营销策略</w:t>
      </w:r>
      <w:r>
        <w:rPr>
          <w:rFonts w:hint="eastAsia"/>
        </w:rPr>
        <w:br/>
      </w:r>
      <w:r>
        <w:rPr>
          <w:rFonts w:hint="eastAsia"/>
        </w:rPr>
        <w:t>　　　　二、氮化硅陶瓷企业经验借鉴</w:t>
      </w:r>
      <w:r>
        <w:rPr>
          <w:rFonts w:hint="eastAsia"/>
        </w:rPr>
        <w:br/>
      </w:r>
      <w:r>
        <w:rPr>
          <w:rFonts w:hint="eastAsia"/>
        </w:rPr>
        <w:t>　　第三节 氮化硅陶瓷企业营销模式演化与创新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氮化硅陶瓷企业经营发展分析及建议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一、氮化硅陶瓷企业存在的问题</w:t>
      </w:r>
      <w:r>
        <w:rPr>
          <w:rFonts w:hint="eastAsia"/>
        </w:rPr>
        <w:br/>
      </w:r>
      <w:r>
        <w:rPr>
          <w:rFonts w:hint="eastAsia"/>
        </w:rPr>
        <w:t>　　　　二、氮化硅陶瓷企业应对的策略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氮化硅陶瓷行业发展趋势及投资风险预警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2025年氮化硅陶瓷市场前景分析</w:t>
      </w:r>
      <w:r>
        <w:rPr>
          <w:rFonts w:hint="eastAsia"/>
        </w:rPr>
        <w:br/>
      </w:r>
      <w:r>
        <w:rPr>
          <w:rFonts w:hint="eastAsia"/>
        </w:rPr>
        <w:t>　　第二节 2025年氮化硅陶瓷行业发展趋势预测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影响氮化硅陶瓷行业发展的主要因素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一、2025年影响氮化硅陶瓷行业运行的有利因素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二、2025年影响氮化硅陶瓷行业运行的稳定因素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三、2025年影响氮化硅陶瓷行业运行的不利因素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四、2025年中国氮化硅陶瓷行业发展面临的挑战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五、2025年中国氮化硅陶瓷行业发展面临的机遇</w:t>
      </w:r>
      <w:r>
        <w:rPr>
          <w:rFonts w:hint="eastAsia"/>
        </w:rPr>
        <w:br/>
      </w:r>
      <w:r>
        <w:rPr>
          <w:rFonts w:hint="eastAsia"/>
        </w:rPr>
        <w:t>　　第四节 氮化硅陶瓷行业投资风险预警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一、2025-2031年氮化硅陶瓷行业市场风险及控制策略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二、2025-2031年氮化硅陶瓷行业政策风险及控制策略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三、2025-2031年氮化硅陶瓷行业经营风险及控制策略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四、2025-2031年氮化硅陶瓷同业竞争风险及控制策略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五、2025-2031年氮化硅陶瓷行业其他风险及控制策略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氮化硅陶瓷行业投资战略研究</w:t>
      </w:r>
      <w:r>
        <w:rPr>
          <w:rFonts w:hint="eastAsia"/>
        </w:rPr>
        <w:br/>
      </w:r>
      <w:r>
        <w:rPr>
          <w:rFonts w:hint="eastAsia"/>
        </w:rPr>
        <w:t>　　第一节 氮化硅陶瓷行业发展战略研究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对我国氮化硅陶瓷品牌的战略思考</w:t>
      </w:r>
      <w:r>
        <w:rPr>
          <w:rFonts w:hint="eastAsia"/>
        </w:rPr>
        <w:br/>
      </w:r>
      <w:r>
        <w:rPr>
          <w:rFonts w:hint="eastAsia"/>
        </w:rPr>
        <w:t>　　　　一、氮化硅陶瓷品牌的重要性</w:t>
      </w:r>
      <w:r>
        <w:rPr>
          <w:rFonts w:hint="eastAsia"/>
        </w:rPr>
        <w:br/>
      </w:r>
      <w:r>
        <w:rPr>
          <w:rFonts w:hint="eastAsia"/>
        </w:rPr>
        <w:t>　　　　二、氮化硅陶瓷实施品牌战略的意义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三、氮化硅陶瓷企业品牌的现状分析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四、我国氮化硅陶瓷企业的品牌战略</w:t>
      </w:r>
      <w:r>
        <w:rPr>
          <w:rFonts w:hint="eastAsia"/>
        </w:rPr>
        <w:br/>
      </w:r>
      <w:r>
        <w:rPr>
          <w:rFonts w:hint="eastAsia"/>
        </w:rPr>
        <w:t>　　　　五、氮化硅陶瓷品牌战略管理的策略</w:t>
      </w:r>
      <w:r>
        <w:rPr>
          <w:rFonts w:hint="eastAsia"/>
        </w:rPr>
        <w:br/>
      </w:r>
      <w:r>
        <w:rPr>
          <w:rFonts w:hint="eastAsia"/>
        </w:rPr>
        <w:t>　　第三节 氮化硅陶瓷经营策略分析</w:t>
      </w:r>
      <w:r>
        <w:rPr>
          <w:rFonts w:hint="eastAsia"/>
        </w:rPr>
        <w:br/>
      </w:r>
      <w:r>
        <w:rPr>
          <w:rFonts w:hint="eastAsia"/>
        </w:rPr>
        <w:t>　　　　一、氮化硅陶瓷市场细分策略</w:t>
      </w:r>
      <w:r>
        <w:rPr>
          <w:rFonts w:hint="eastAsia"/>
        </w:rPr>
        <w:br/>
      </w:r>
      <w:r>
        <w:rPr>
          <w:rFonts w:hint="eastAsia"/>
        </w:rPr>
        <w:t>　　　　二、氮化硅陶瓷市场创新策略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四、氮化硅陶瓷新产品差异化战略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　氮化硅陶瓷行业投资战略研究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一、2025-2031年氮化硅陶瓷行业投资战略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2019-2024年中国氮化硅陶瓷市场规模及增长情况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2019-2024年中国氮化硅陶瓷行业产量及增长趋势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2025-2031年中国氮化硅陶瓷行业产量预测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2019-2024年中国氮化硅陶瓷行业市场需求及增长情况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2025-2031年中国氮化硅陶瓷行业市场需求预测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2019-2024年中国氮化硅陶瓷行业利润及增长情况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**地区氮化硅陶瓷市场规模及增长情况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**地区氮化硅陶瓷市场规模及增长情况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**地区氮化硅陶瓷行业市场需求情况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2019-2024年中国氮化硅陶瓷行业出口情况分析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2019-2024年中国氮化硅陶瓷行业产品市场价格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2025-2031年中国氮化硅陶瓷行业产品市场价格走势预测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氮化硅陶瓷重点企业经营情况分析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氮化硅陶瓷重点企业经营情况分析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2025-2031年中国氮化硅陶瓷市场规模预测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2025-2031年中国氮化硅陶瓷行业利润预测</w:t>
      </w:r>
      <w:r>
        <w:rPr>
          <w:rFonts w:hint="eastAsia"/>
        </w:rPr>
        <w:br/>
      </w:r>
      <w:r>
        <w:rPr>
          <w:rFonts w:hint="eastAsia"/>
        </w:rPr>
        <w:t>　　图表 2025年氮化硅陶瓷行业壁垒</w:t>
      </w:r>
      <w:r>
        <w:rPr>
          <w:rFonts w:hint="eastAsia"/>
        </w:rPr>
        <w:br/>
      </w:r>
      <w:r>
        <w:rPr>
          <w:rFonts w:hint="eastAsia"/>
        </w:rPr>
        <w:t>　　图表 2025年氮化硅陶瓷市场前景分析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2025-2031年中国氮化硅陶瓷市场需求预测</w:t>
      </w:r>
      <w:r>
        <w:rPr>
          <w:rFonts w:hint="eastAsia"/>
        </w:rPr>
        <w:br/>
      </w:r>
      <w:r>
        <w:rPr>
          <w:rFonts w:hint="eastAsia"/>
        </w:rPr>
        <w:t>　　图表 2025年氮化硅陶瓷发展趋势预测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7a9d16bc345a0" w:history="1">
        <w:r>
          <w:rPr>
            <w:rStyle w:val="Hyperlink"/>
          </w:rPr>
          <w:t>2025-2031年中国氮化硅陶瓷行业市场分析与发展趋势报告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97a9d16bc345a0" w:history="1">
        <w:r>
          <w:rPr>
            <w:rStyle w:val="Hyperlink"/>
          </w:rPr>
          <w:t>https://www.20087.com/5/18/DanHuaGuiTaoCiDeFaZhanQuShi.html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热点：氮化硅国内龙头企业、氮化硅陶瓷球、氮化硅陶瓷属于什么材料、氮化硅陶瓷上市公司、陶瓷涂层、氮化硅陶瓷是新型无机非金属材料吗、氮化硅陶瓷的优点、氮化硅陶瓷的特点、氮化硅陶瓷基板的应用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ac421d1774f58" w:history="1">
      <w:r>
        <w:rPr>
          <w:rStyle w:val="Hyperlink"/>
        </w:rPr>
        <w:t>2025-2031年中国氮化硅陶瓷行业市场分析与发展趋势报告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DanHuaGuiTaoCiDeFaZhanQuShi.html" TargetMode="External" Id="R1397a9d16bc3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DanHuaGuiTaoCiDeFaZhanQuShi.html" TargetMode="External" Id="R9cbac421d177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2024-11-13T08:30:00Z</dcterms:created>
  <dcterms:modified xsi:type="dcterms:W3CDTF">2024-11-13T09:30:00Z</dcterms:modified>
  <dc:subject>2025-2031年中国氮化硅陶瓷行业市场分析与发展趋势报告</dc:subject>
  <dc:title>2025-2031年中国氮化硅陶瓷行业市场分析与发展趋势报告</dc:title>
  <cp:keywords>2025-2031年中国氮化硅陶瓷行业市场分析与发展趋势报告</cp:keywords>
  <dc:description>2025-2031年中国氮化硅陶瓷行业市场分析与发展趋势报告</dc:description>
</cp:coreProperties>
</file>