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23d69f54047df" w:history="1">
              <w:r>
                <w:rPr>
                  <w:rStyle w:val="Hyperlink"/>
                </w:rPr>
                <w:t>2024-2030年中国焦炭行业发展全面调研与未来趋势分析报告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23d69f54047df" w:history="1">
              <w:r>
                <w:rPr>
                  <w:rStyle w:val="Hyperlink"/>
                </w:rPr>
                <w:t>2024-2030年中国焦炭行业发展全面调研与未来趋势分析报告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23d69f54047df" w:history="1">
                <w:r>
                  <w:rPr>
                    <w:rStyle w:val="Hyperlink"/>
                  </w:rPr>
                  <w:t>https://www.20087.com/5/18/JiaoTanHangYeFaZhanQuShi.html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不可或缺的原料，主要用于高炉炼铁过程中的还原剂和能源。近年来，随着全球钢铁行业的发展，焦炭的需求量稳步增长。然而，优质焦煤资源的有限性和环境保护的加强，对焦炭的生产和使用提出了挑战。为了减少对环境的影响，焦化厂正采取措施减少排放，提高能源效率。</w:t>
      </w:r>
      <w:r>
        <w:rPr>
          <w:rFonts w:hint="eastAsia"/>
        </w:rPr>
        <w:br/>
      </w:r>
      <w:r>
        <w:rPr>
          <w:rFonts w:hint="eastAsia"/>
        </w:rPr>
        <w:t>　　未来，焦炭行业将更加注重环保和资源的有效利用。一方面，通过改进焦化技术和提高焦炉效率，减少生产过程中的污染物排放和能源消耗。另一方面，随着钢铁行业向低碳生产方式转型，替代还原剂，如氢气和直接还原铁技术，将逐渐成为趋势，这可能会减少对焦炭的需求。同时，循环经济和资源回收利用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23d69f54047df" w:history="1">
        <w:r>
          <w:rPr>
            <w:rStyle w:val="Hyperlink"/>
          </w:rPr>
          <w:t>2024-2030年中国焦炭行业发展全面调研与未来趋势分析报告</w:t>
        </w:r>
      </w:hyperlink>
      <w:r>
        <w:rPr>
          <w:rFonts w:hint="eastAsia"/>
        </w:rPr>
        <w:t>》全面分析了焦炭行业的现状，深入探讨了焦炭市场需求、市场规模及价格波动。焦炭报告探讨了产业链关键环节，并对焦炭各细分市场进行了研究。同时，基于权威数据和专业分析，科学预测了焦炭市场前景与发展趋势。此外，还评估了焦炭重点企业的经营状况，包括品牌影响力、市场集中度以及竞争格局，并审慎剖析了潜在风险与机遇。焦炭报告以其专业性、科学性和权威性，成为焦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焦炭行业运行现状</w:t>
      </w:r>
      <w:r>
        <w:rPr>
          <w:rFonts w:hint="eastAsia"/>
        </w:rPr>
        <w:br/>
      </w:r>
      <w:r>
        <w:rPr>
          <w:rFonts w:hint="eastAsia"/>
        </w:rPr>
        <w:t>第一章 全球焦炭行业发展现状分析</w:t>
      </w:r>
      <w:r>
        <w:rPr>
          <w:rFonts w:hint="eastAsia"/>
        </w:rPr>
        <w:br/>
      </w:r>
      <w:r>
        <w:rPr>
          <w:rFonts w:hint="eastAsia"/>
        </w:rPr>
        <w:t>　　第一节 全球焦炭行业发展综述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其他国家焦炭行业发展分析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三、埃塞俄比亚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焦炭行业深度分析</w:t>
      </w:r>
      <w:r>
        <w:rPr>
          <w:rFonts w:hint="eastAsia"/>
        </w:rPr>
        <w:br/>
      </w:r>
      <w:r>
        <w:rPr>
          <w:rFonts w:hint="eastAsia"/>
        </w:rPr>
        <w:t>第三章 焦炭行业产业链分析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一、焦炭行业产业链简介</w:t>
      </w:r>
      <w:r>
        <w:rPr>
          <w:rFonts w:hint="eastAsia"/>
        </w:rPr>
        <w:br/>
      </w:r>
      <w:r>
        <w:rPr>
          <w:rFonts w:hint="eastAsia"/>
        </w:rPr>
        <w:t>　　　　二、焦炭行业产业链特征分析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上游产业现状分析及其对焦炭行业的影响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下游产业分析及其对焦炭行业的影响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中国焦炭所属行业发展概况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2019-2024年中国焦炭产量及同比增长走势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中国焦炭市场需求分析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焦炭市场发展分析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焦炭发展探析</w:t>
      </w:r>
      <w:r>
        <w:rPr>
          <w:rFonts w:hint="eastAsia"/>
        </w:rPr>
        <w:br/>
      </w:r>
      <w:r>
        <w:rPr>
          <w:rFonts w:hint="eastAsia"/>
        </w:rPr>
        <w:t>　　第五节 中国焦炭行业存在的问题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中国焦炭行业技术发展现状</w:t>
      </w:r>
      <w:r>
        <w:rPr>
          <w:rFonts w:hint="eastAsia"/>
        </w:rPr>
        <w:br/>
      </w:r>
      <w:r>
        <w:rPr>
          <w:rFonts w:hint="eastAsia"/>
        </w:rPr>
        <w:t>　　第二节 焦炭行业技术特点分析</w:t>
      </w:r>
      <w:r>
        <w:rPr>
          <w:rFonts w:hint="eastAsia"/>
        </w:rPr>
        <w:br/>
      </w:r>
      <w:r>
        <w:rPr>
          <w:rFonts w:hint="eastAsia"/>
        </w:rPr>
        <w:t>　　第三节 焦炭行业技术发展趋势分析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煤炭行业总体发展概况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第二节 动力煤行业总体发展概况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第三节 炼焦煤行业总体发展概况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第四节 无烟煤行业总体发展概况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华北焦炭市场发展状况</w:t>
      </w:r>
      <w:r>
        <w:rPr>
          <w:rFonts w:hint="eastAsia"/>
        </w:rPr>
        <w:br/>
      </w:r>
      <w:r>
        <w:rPr>
          <w:rFonts w:hint="eastAsia"/>
        </w:rPr>
        <w:t>　　第二节 华东焦炭市场发展状况</w:t>
      </w:r>
      <w:r>
        <w:rPr>
          <w:rFonts w:hint="eastAsia"/>
        </w:rPr>
        <w:br/>
      </w:r>
      <w:r>
        <w:rPr>
          <w:rFonts w:hint="eastAsia"/>
        </w:rPr>
        <w:t>　　第三节 华南焦炭产业发展状况</w:t>
      </w:r>
      <w:r>
        <w:rPr>
          <w:rFonts w:hint="eastAsia"/>
        </w:rPr>
        <w:br/>
      </w:r>
      <w:r>
        <w:rPr>
          <w:rFonts w:hint="eastAsia"/>
        </w:rPr>
        <w:t>　　第四节 西南焦炭市场发展状况</w:t>
      </w:r>
      <w:r>
        <w:rPr>
          <w:rFonts w:hint="eastAsia"/>
        </w:rPr>
        <w:br/>
      </w:r>
      <w:r>
        <w:rPr>
          <w:rFonts w:hint="eastAsia"/>
        </w:rPr>
        <w:t>　　第五节 华中焦炭市场发展状况</w:t>
      </w:r>
      <w:r>
        <w:rPr>
          <w:rFonts w:hint="eastAsia"/>
        </w:rPr>
        <w:br/>
      </w:r>
      <w:r>
        <w:rPr>
          <w:rFonts w:hint="eastAsia"/>
        </w:rPr>
        <w:t>　　第六节 东北焦炭市场发展状况</w:t>
      </w:r>
      <w:r>
        <w:rPr>
          <w:rFonts w:hint="eastAsia"/>
        </w:rPr>
        <w:br/>
      </w:r>
      <w:r>
        <w:rPr>
          <w:rFonts w:hint="eastAsia"/>
        </w:rPr>
        <w:t>　　第七节 西北焦炭市场发展状况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焦炭对外贸易分析</w:t>
      </w:r>
      <w:r>
        <w:rPr>
          <w:rFonts w:hint="eastAsia"/>
        </w:rPr>
        <w:br/>
      </w:r>
      <w:r>
        <w:rPr>
          <w:rFonts w:hint="eastAsia"/>
        </w:rPr>
        <w:t>　　第一节 焦炭所属行业进出口分析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中国焦炭进出口数据统计</w:t>
      </w:r>
      <w:r>
        <w:rPr>
          <w:rFonts w:hint="eastAsia"/>
        </w:rPr>
        <w:br/>
      </w:r>
      <w:r>
        <w:rPr>
          <w:rFonts w:hint="eastAsia"/>
        </w:rPr>
        <w:t>　　第三节 中国焦炭出口面临的挑战及对策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中国焦炭行业未来出口展望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焦炭行业竞争格局</w:t>
      </w:r>
      <w:r>
        <w:rPr>
          <w:rFonts w:hint="eastAsia"/>
        </w:rPr>
        <w:br/>
      </w:r>
      <w:r>
        <w:rPr>
          <w:rFonts w:hint="eastAsia"/>
        </w:rPr>
        <w:t>第九章 焦炭行业竞争分析</w:t>
      </w:r>
      <w:r>
        <w:rPr>
          <w:rFonts w:hint="eastAsia"/>
        </w:rPr>
        <w:br/>
      </w:r>
      <w:r>
        <w:rPr>
          <w:rFonts w:hint="eastAsia"/>
        </w:rPr>
        <w:t>　　第一节 焦炭行业竞争概况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焦炭行业竞争形势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焦炭行业主要细分市场竞争格局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焦炭差异化竞争策略解析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焦炭行业重点企业分析</w:t>
      </w:r>
      <w:r>
        <w:rPr>
          <w:rFonts w:hint="eastAsia"/>
        </w:rPr>
        <w:br/>
      </w:r>
      <w:r>
        <w:rPr>
          <w:rFonts w:hint="eastAsia"/>
        </w:rPr>
        <w:t>　　第一节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四川圣达能源股份有限公司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第六节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第七节 美锦能源集团有限公司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第八节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焦炭行业投资分析</w:t>
      </w:r>
      <w:r>
        <w:rPr>
          <w:rFonts w:hint="eastAsia"/>
        </w:rPr>
        <w:br/>
      </w:r>
      <w:r>
        <w:rPr>
          <w:rFonts w:hint="eastAsia"/>
        </w:rPr>
        <w:t>第十一章 焦炭行业投资分析</w:t>
      </w:r>
      <w:r>
        <w:rPr>
          <w:rFonts w:hint="eastAsia"/>
        </w:rPr>
        <w:br/>
      </w:r>
      <w:r>
        <w:rPr>
          <w:rFonts w:hint="eastAsia"/>
        </w:rPr>
        <w:t>　　第一节 焦炭行业投资价值分析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焦炭行业投融资分析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焦炭行业投资机会分析</w:t>
      </w:r>
      <w:r>
        <w:rPr>
          <w:rFonts w:hint="eastAsia"/>
        </w:rPr>
        <w:br/>
      </w:r>
      <w:r>
        <w:rPr>
          <w:rFonts w:hint="eastAsia"/>
        </w:rPr>
        <w:t>　　第四节 焦炭行业投资风险分析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焦炭行业投资建议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焦炭行业发展趋势及前景</w:t>
      </w:r>
      <w:r>
        <w:rPr>
          <w:rFonts w:hint="eastAsia"/>
        </w:rPr>
        <w:br/>
      </w:r>
      <w:r>
        <w:rPr>
          <w:rFonts w:hint="eastAsia"/>
        </w:rPr>
        <w:t>　　第一节 焦炭业发展前景展望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“十三五”中国焦炭行业发展规划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三、“十三五”发展规划目标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中^智^林^－焦炭细分行业前景趋势分析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世界主要焦炭出口国家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美国焦炭进口统计</w:t>
      </w:r>
      <w:r>
        <w:rPr>
          <w:rFonts w:hint="eastAsia"/>
        </w:rPr>
        <w:br/>
      </w:r>
      <w:r>
        <w:rPr>
          <w:rFonts w:hint="eastAsia"/>
        </w:rPr>
        <w:t>　　图表 美国焦炭出口统计</w:t>
      </w:r>
      <w:r>
        <w:rPr>
          <w:rFonts w:hint="eastAsia"/>
        </w:rPr>
        <w:br/>
      </w:r>
      <w:r>
        <w:rPr>
          <w:rFonts w:hint="eastAsia"/>
        </w:rPr>
        <w:t>　　图表 我国焦炭出口关税调整一览表</w:t>
      </w:r>
      <w:r>
        <w:rPr>
          <w:rFonts w:hint="eastAsia"/>
        </w:rPr>
        <w:br/>
      </w:r>
      <w:r>
        <w:rPr>
          <w:rFonts w:hint="eastAsia"/>
        </w:rPr>
        <w:t>　　图表 2019-2024年我国焦炭出口配额</w:t>
      </w:r>
      <w:r>
        <w:rPr>
          <w:rFonts w:hint="eastAsia"/>
        </w:rPr>
        <w:br/>
      </w:r>
      <w:r>
        <w:rPr>
          <w:rFonts w:hint="eastAsia"/>
        </w:rPr>
        <w:t>　　图表 几个国家冶金焦质量指标</w:t>
      </w:r>
      <w:r>
        <w:rPr>
          <w:rFonts w:hint="eastAsia"/>
        </w:rPr>
        <w:br/>
      </w:r>
      <w:r>
        <w:rPr>
          <w:rFonts w:hint="eastAsia"/>
        </w:rPr>
        <w:t>　　图表 焦炭行业产业链分析</w:t>
      </w:r>
      <w:r>
        <w:rPr>
          <w:rFonts w:hint="eastAsia"/>
        </w:rPr>
        <w:br/>
      </w:r>
      <w:r>
        <w:rPr>
          <w:rFonts w:hint="eastAsia"/>
        </w:rPr>
        <w:t>　　图表 焦炭流通示意图</w:t>
      </w:r>
      <w:r>
        <w:rPr>
          <w:rFonts w:hint="eastAsia"/>
        </w:rPr>
        <w:br/>
      </w:r>
      <w:r>
        <w:rPr>
          <w:rFonts w:hint="eastAsia"/>
        </w:rPr>
        <w:t>　　图表 2023-2024年中国焦炭产量</w:t>
      </w:r>
      <w:r>
        <w:rPr>
          <w:rFonts w:hint="eastAsia"/>
        </w:rPr>
        <w:br/>
      </w:r>
      <w:r>
        <w:rPr>
          <w:rFonts w:hint="eastAsia"/>
        </w:rPr>
        <w:t>　　图表 炼焦工艺流程介绍及主要设备</w:t>
      </w:r>
      <w:r>
        <w:rPr>
          <w:rFonts w:hint="eastAsia"/>
        </w:rPr>
        <w:br/>
      </w:r>
      <w:r>
        <w:rPr>
          <w:rFonts w:hint="eastAsia"/>
        </w:rPr>
        <w:t>　　图表 结焦过程示意图</w:t>
      </w:r>
      <w:r>
        <w:rPr>
          <w:rFonts w:hint="eastAsia"/>
        </w:rPr>
        <w:br/>
      </w:r>
      <w:r>
        <w:rPr>
          <w:rFonts w:hint="eastAsia"/>
        </w:rPr>
        <w:t>　　图表 2019-2024年我国原煤产量及增长率</w:t>
      </w:r>
      <w:r>
        <w:rPr>
          <w:rFonts w:hint="eastAsia"/>
        </w:rPr>
        <w:br/>
      </w:r>
      <w:r>
        <w:rPr>
          <w:rFonts w:hint="eastAsia"/>
        </w:rPr>
        <w:t>　　图表 煤炭企业竞争体系</w:t>
      </w:r>
      <w:r>
        <w:rPr>
          <w:rFonts w:hint="eastAsia"/>
        </w:rPr>
        <w:br/>
      </w:r>
      <w:r>
        <w:rPr>
          <w:rFonts w:hint="eastAsia"/>
        </w:rPr>
        <w:t>　　图表 煤炭企业竞争方式</w:t>
      </w:r>
      <w:r>
        <w:rPr>
          <w:rFonts w:hint="eastAsia"/>
        </w:rPr>
        <w:br/>
      </w:r>
      <w:r>
        <w:rPr>
          <w:rFonts w:hint="eastAsia"/>
        </w:rPr>
        <w:t>　　图表 煤炭企业竞争路径</w:t>
      </w:r>
      <w:r>
        <w:rPr>
          <w:rFonts w:hint="eastAsia"/>
        </w:rPr>
        <w:br/>
      </w:r>
      <w:r>
        <w:rPr>
          <w:rFonts w:hint="eastAsia"/>
        </w:rPr>
        <w:t>　　图表 煤炭行业竞争趋势</w:t>
      </w:r>
      <w:r>
        <w:rPr>
          <w:rFonts w:hint="eastAsia"/>
        </w:rPr>
        <w:br/>
      </w:r>
      <w:r>
        <w:rPr>
          <w:rFonts w:hint="eastAsia"/>
        </w:rPr>
        <w:t>　　图表 2019-2024年我国动力煤产量及增长率</w:t>
      </w:r>
      <w:r>
        <w:rPr>
          <w:rFonts w:hint="eastAsia"/>
        </w:rPr>
        <w:br/>
      </w:r>
      <w:r>
        <w:rPr>
          <w:rFonts w:hint="eastAsia"/>
        </w:rPr>
        <w:t>　　图表 2024年我国煤炭行业产业集中度</w:t>
      </w:r>
      <w:r>
        <w:rPr>
          <w:rFonts w:hint="eastAsia"/>
        </w:rPr>
        <w:br/>
      </w:r>
      <w:r>
        <w:rPr>
          <w:rFonts w:hint="eastAsia"/>
        </w:rPr>
        <w:t>　　图表 焦煤的主要分类指标</w:t>
      </w:r>
      <w:r>
        <w:rPr>
          <w:rFonts w:hint="eastAsia"/>
        </w:rPr>
        <w:br/>
      </w:r>
      <w:r>
        <w:rPr>
          <w:rFonts w:hint="eastAsia"/>
        </w:rPr>
        <w:t>　　图表 焦煤主要煤种及其特点</w:t>
      </w:r>
      <w:r>
        <w:rPr>
          <w:rFonts w:hint="eastAsia"/>
        </w:rPr>
        <w:br/>
      </w:r>
      <w:r>
        <w:rPr>
          <w:rFonts w:hint="eastAsia"/>
        </w:rPr>
        <w:t>　　图表 硬煤资源的地区分布</w:t>
      </w:r>
      <w:r>
        <w:rPr>
          <w:rFonts w:hint="eastAsia"/>
        </w:rPr>
        <w:br/>
      </w:r>
      <w:r>
        <w:rPr>
          <w:rFonts w:hint="eastAsia"/>
        </w:rPr>
        <w:t>　　图表 硬煤储量分布情况</w:t>
      </w:r>
      <w:r>
        <w:rPr>
          <w:rFonts w:hint="eastAsia"/>
        </w:rPr>
        <w:br/>
      </w:r>
      <w:r>
        <w:rPr>
          <w:rFonts w:hint="eastAsia"/>
        </w:rPr>
        <w:t>　　图表 我国焦煤资源与主要产煤国资源对比</w:t>
      </w:r>
      <w:r>
        <w:rPr>
          <w:rFonts w:hint="eastAsia"/>
        </w:rPr>
        <w:br/>
      </w:r>
      <w:r>
        <w:rPr>
          <w:rFonts w:hint="eastAsia"/>
        </w:rPr>
        <w:t>　　图表 中国焦煤煤种储量分布图</w:t>
      </w:r>
      <w:r>
        <w:rPr>
          <w:rFonts w:hint="eastAsia"/>
        </w:rPr>
        <w:br/>
      </w:r>
      <w:r>
        <w:rPr>
          <w:rFonts w:hint="eastAsia"/>
        </w:rPr>
        <w:t>　　图表 各省焦煤储量占比</w:t>
      </w:r>
      <w:r>
        <w:rPr>
          <w:rFonts w:hint="eastAsia"/>
        </w:rPr>
        <w:br/>
      </w:r>
      <w:r>
        <w:rPr>
          <w:rFonts w:hint="eastAsia"/>
        </w:rPr>
        <w:t>　　图表 中国焦煤主要产区</w:t>
      </w:r>
      <w:r>
        <w:rPr>
          <w:rFonts w:hint="eastAsia"/>
        </w:rPr>
        <w:br/>
      </w:r>
      <w:r>
        <w:rPr>
          <w:rFonts w:hint="eastAsia"/>
        </w:rPr>
        <w:t>　　图表 2019-2024年中国炼焦煤进出口情况</w:t>
      </w:r>
      <w:r>
        <w:rPr>
          <w:rFonts w:hint="eastAsia"/>
        </w:rPr>
        <w:br/>
      </w:r>
      <w:r>
        <w:rPr>
          <w:rFonts w:hint="eastAsia"/>
        </w:rPr>
        <w:t>　　图表 2023-2024年中国华北地区焦炭产量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2023-2024年中国华东地区焦炭产量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2023-2024年中国华东地区焦炭消费量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2023-2024年中国西南地区焦炭产量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2023-2024年中国西南地区焦炭消费量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2023-2024年中国华中地区焦炭产量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2023-2024年中国华中地区焦炭消费量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2023-2024年中国东北地区焦炭产量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2023-2024年中国东北地区焦炭消费量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2023-2024年中国西北地区焦炭产量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2023-2024年中国西北地区焦炭消费量</w:t>
      </w:r>
      <w:r>
        <w:rPr>
          <w:rFonts w:hint="eastAsia"/>
        </w:rPr>
        <w:br/>
      </w:r>
      <w:r>
        <w:rPr>
          <w:rFonts w:hint="eastAsia"/>
        </w:rPr>
        <w:t>　　图表 2019-2024年粗钢、生铁、焦炭产量走势图</w:t>
      </w:r>
      <w:r>
        <w:rPr>
          <w:rFonts w:hint="eastAsia"/>
        </w:rPr>
        <w:br/>
      </w:r>
      <w:r>
        <w:rPr>
          <w:rFonts w:hint="eastAsia"/>
        </w:rPr>
        <w:t>　　图表 2024年及全年全国焦炭出口分国别统计</w:t>
      </w:r>
      <w:r>
        <w:rPr>
          <w:rFonts w:hint="eastAsia"/>
        </w:rPr>
        <w:br/>
      </w:r>
      <w:r>
        <w:rPr>
          <w:rFonts w:hint="eastAsia"/>
        </w:rPr>
        <w:t>　　图表 2019-2024年中国焦炭进出口数据统计</w:t>
      </w:r>
      <w:r>
        <w:rPr>
          <w:rFonts w:hint="eastAsia"/>
        </w:rPr>
        <w:br/>
      </w:r>
      <w:r>
        <w:rPr>
          <w:rFonts w:hint="eastAsia"/>
        </w:rPr>
        <w:t>　　图表 2024年我国焦炭进口量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23d69f54047df" w:history="1">
        <w:r>
          <w:rPr>
            <w:rStyle w:val="Hyperlink"/>
          </w:rPr>
          <w:t>2024-2030年中国焦炭行业发展全面调研与未来趋势分析报告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23d69f54047df" w:history="1">
        <w:r>
          <w:rPr>
            <w:rStyle w:val="Hyperlink"/>
          </w:rPr>
          <w:t>https://www.20087.com/5/18/JiaoTanHangYeFaZhanQuShi.html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0c67a63ce4578" w:history="1">
      <w:r>
        <w:rPr>
          <w:rStyle w:val="Hyperlink"/>
        </w:rPr>
        <w:t>2024-2030年中国焦炭行业发展全面调研与未来趋势分析报告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oTanHangYeFaZhanQuShi.html" TargetMode="External" Id="R5a723d69f540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oTanHangYeFaZhanQuShi.html" TargetMode="External" Id="R0190c67a63ce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2024-06-22T08:38:00Z</dcterms:created>
  <dcterms:modified xsi:type="dcterms:W3CDTF">2024-06-22T09:38:00Z</dcterms:modified>
  <dc:subject>2024-2030年中国焦炭行业发展全面调研与未来趋势分析报告</dc:subject>
  <dc:title>2024-2030年中国焦炭行业发展全面调研与未来趋势分析报告</dc:title>
  <cp:keywords>2024-2030年中国焦炭行业发展全面调研与未来趋势分析报告</cp:keywords>
  <dc:description>2024-2030年中国焦炭行业发展全面调研与未来趋势分析报告</dc:description>
</cp:coreProperties>
</file>