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29c6103974f25" w:history="1">
              <w:r>
                <w:rPr>
                  <w:rStyle w:val="Hyperlink"/>
                </w:rPr>
                <w:t>中国电积铜市场现状全面调研与发展趋势报告（2024-2030年）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29c6103974f25" w:history="1">
              <w:r>
                <w:rPr>
                  <w:rStyle w:val="Hyperlink"/>
                </w:rPr>
                <w:t>中国电积铜市场现状全面调研与发展趋势报告（2024-2030年）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29c6103974f25" w:history="1">
                <w:r>
                  <w:rPr>
                    <w:rStyle w:val="Hyperlink"/>
                  </w:rPr>
                  <w:t>https://www.20087.com/5/08/DianJiTongHangYeFaZhanQuShi.html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积铜是一种重要的有色金属材料，广泛应用于电子、电气、建筑等多个行业。近年来，随着电子产业的快速发展，对高品质电积铜的需求持续增长。生产工艺方面，通过采用先进的电积技术和设备，提高了电积铜的纯度和表面质量，满足了高端市场的需求。同时，生产商也在不断探索新的应用领域，拓宽了电积铜的市场空间。</w:t>
      </w:r>
      <w:r>
        <w:rPr>
          <w:rFonts w:hint="eastAsia"/>
        </w:rPr>
        <w:br/>
      </w:r>
      <w:r>
        <w:rPr>
          <w:rFonts w:hint="eastAsia"/>
        </w:rPr>
        <w:t>　　未来，电积铜的发展将主要体现在以下几个方面：一是技术创新，通过改进电积工艺，提高产品的纯度和均匀性；二是市场拓展，寻找新的应用领域，如新能源汽车等新兴市场；三是环保要求，采取更加环保的生产工艺，减少对环境的影响；四是质量提升，加强质量控制，提高产品的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29c6103974f25" w:history="1">
        <w:r>
          <w:rPr>
            <w:rStyle w:val="Hyperlink"/>
          </w:rPr>
          <w:t>中国电积铜市场现状全面调研与发展趋势报告（2024-2030年）</w:t>
        </w:r>
      </w:hyperlink>
      <w:r>
        <w:rPr>
          <w:rFonts w:hint="eastAsia"/>
        </w:rPr>
        <w:t>》基于国家统计局及相关行业协会的详实数据，结合国内外电积铜行业研究资料及深入市场调研，系统分析了电积铜行业的市场规模、市场需求及产业链现状。报告重点探讨了电积铜行业整体运行情况及细分领域特点，科学预测了电积铜市场前景与发展趋势，揭示了电积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29c6103974f25" w:history="1">
        <w:r>
          <w:rPr>
            <w:rStyle w:val="Hyperlink"/>
          </w:rPr>
          <w:t>中国电积铜市场现状全面调研与发展趋势报告（2024-2030年）</w:t>
        </w:r>
      </w:hyperlink>
      <w:r>
        <w:rPr>
          <w:rFonts w:hint="eastAsia"/>
        </w:rPr>
        <w:t>》，2024年电积铜行业市场规模达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电积铜行业相关概述</w:t>
      </w:r>
      <w:r>
        <w:rPr>
          <w:rFonts w:hint="eastAsia"/>
        </w:rPr>
        <w:br/>
      </w:r>
      <w:r>
        <w:rPr>
          <w:rFonts w:hint="eastAsia"/>
        </w:rPr>
        <w:t>　　　　一、电积铜行业定义及特点</w:t>
      </w:r>
      <w:r>
        <w:rPr>
          <w:rFonts w:hint="eastAsia"/>
        </w:rPr>
        <w:br/>
      </w:r>
      <w:r>
        <w:rPr>
          <w:rFonts w:hint="eastAsia"/>
        </w:rPr>
        <w:t>　　　　　　1、电积铜行业定义</w:t>
      </w:r>
      <w:r>
        <w:rPr>
          <w:rFonts w:hint="eastAsia"/>
        </w:rPr>
        <w:br/>
      </w:r>
      <w:r>
        <w:rPr>
          <w:rFonts w:hint="eastAsia"/>
        </w:rPr>
        <w:t>　　　　　　2、电积铜行业特点</w:t>
      </w:r>
      <w:r>
        <w:rPr>
          <w:rFonts w:hint="eastAsia"/>
        </w:rPr>
        <w:br/>
      </w:r>
      <w:r>
        <w:rPr>
          <w:rFonts w:hint="eastAsia"/>
        </w:rPr>
        <w:t>　　　　二、电积铜行业经营模式分析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1、电积铜生产模式</w:t>
      </w:r>
      <w:r>
        <w:rPr>
          <w:rFonts w:hint="eastAsia"/>
        </w:rPr>
        <w:br/>
      </w:r>
      <w:r>
        <w:rPr>
          <w:rFonts w:hint="eastAsia"/>
        </w:rPr>
        <w:t>　　　　　　2、电积铜采购模式</w:t>
      </w:r>
      <w:r>
        <w:rPr>
          <w:rFonts w:hint="eastAsia"/>
        </w:rPr>
        <w:br/>
      </w:r>
      <w:r>
        <w:rPr>
          <w:rFonts w:hint="eastAsia"/>
        </w:rPr>
        <w:t>　　　　　　3、电积铜销售模式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2024年世界电积铜行业市场运行形势分析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2024年全球电积铜行业发展概况</w:t>
      </w:r>
      <w:r>
        <w:rPr>
          <w:rFonts w:hint="eastAsia"/>
        </w:rPr>
        <w:br/>
      </w:r>
      <w:r>
        <w:rPr>
          <w:rFonts w:hint="eastAsia"/>
        </w:rPr>
        <w:t>　　第二节 世界电积铜行业发展走势</w:t>
      </w:r>
      <w:r>
        <w:rPr>
          <w:rFonts w:hint="eastAsia"/>
        </w:rPr>
        <w:br/>
      </w:r>
      <w:r>
        <w:rPr>
          <w:rFonts w:hint="eastAsia"/>
        </w:rPr>
        <w:t>　　　　一、全球电积铜行业市场分布情况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二、全球电积铜行业发展趋势分析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全球电积铜行业重点国家和区域分析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2024年中国电积铜行业发展环境分析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电积铜政策环境分析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电积铜技术环境分析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2024年电积铜行业技术发展现状及趋势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当前我国电积铜技术发展现状</w:t>
      </w:r>
      <w:r>
        <w:rPr>
          <w:rFonts w:hint="eastAsia"/>
        </w:rPr>
        <w:br/>
      </w:r>
      <w:r>
        <w:rPr>
          <w:rFonts w:hint="eastAsia"/>
        </w:rPr>
        <w:t>　　第二节 中外电积铜技术差距及产生差距的主要原因分析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提高我国电积铜技术的对策</w:t>
      </w:r>
      <w:r>
        <w:rPr>
          <w:rFonts w:hint="eastAsia"/>
        </w:rPr>
        <w:br/>
      </w:r>
      <w:r>
        <w:rPr>
          <w:rFonts w:hint="eastAsia"/>
        </w:rPr>
        <w:t>　　第四节 我国电积铜研发、设计发展趋势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中国电积铜行业市场供需状况分析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中国电积铜行业市场规模情况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中国电积铜行业盈利情况分析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中国电积铜行业市场需求状况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一、2019-2024年电积铜行业市场需求情况</w:t>
      </w:r>
      <w:r>
        <w:rPr>
          <w:rFonts w:hint="eastAsia"/>
        </w:rPr>
        <w:br/>
      </w:r>
      <w:r>
        <w:rPr>
          <w:rFonts w:hint="eastAsia"/>
        </w:rPr>
        <w:t>　　　　二、电积铜行业市场需求特点分析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三、2024-2030年电积铜行业市场需求预测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中国电积铜行业市场供给状况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一、2019-2024年电积铜行业市场供给情况</w:t>
      </w:r>
      <w:r>
        <w:rPr>
          <w:rFonts w:hint="eastAsia"/>
        </w:rPr>
        <w:br/>
      </w:r>
      <w:r>
        <w:rPr>
          <w:rFonts w:hint="eastAsia"/>
        </w:rPr>
        <w:t>　　　　二、电积铜行业市场供给特点分析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三、2024-2030年电积铜行业市场供给预测</w:t>
      </w:r>
      <w:r>
        <w:rPr>
          <w:rFonts w:hint="eastAsia"/>
        </w:rPr>
        <w:br/>
      </w:r>
      <w:r>
        <w:rPr>
          <w:rFonts w:hint="eastAsia"/>
        </w:rPr>
        <w:t>　　第五节 电积铜行业市场供需平衡状况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中国电积铜行业进出口情况分析预测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2019-2024年中国电积铜行业进出口情况分析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一、2019-2024年中国电积铜行业进口分析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二、2019-2024年中国电积铜行业出口分析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2024-2030年中国电积铜行业进出口情况预测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一、2024-2030年中国电积铜行业进口预测分析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二、2024-2030年中国电积铜行业出口预测分析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影响电积铜行业进出口变化的主要原因分析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2019-2024年中国电积铜行业重点地区调研分析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一、中国电积铜行业重点区域市场结构调研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二、**地区电积铜市场调研分析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三、**地区电积铜市场调研分析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四、**地区电积铜市场调研分析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五、**地区电积铜市场调研分析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六、**地区电积铜市场调研分析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电积铜行业细分产品市场调研分析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中国电积铜行业市场行情分析预测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电积铜价格影响因素分析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2019-2024年中国电积铜市场价格趋向分析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2024-2030年中国电积铜市场价格趋向预测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电积铜行业上、下游市场分析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电积铜行业上游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电积铜行业下游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电积铜行业竞争格局分析</w:t>
      </w:r>
      <w:r>
        <w:rPr>
          <w:rFonts w:hint="eastAsia"/>
        </w:rPr>
        <w:br/>
      </w:r>
      <w:r>
        <w:rPr>
          <w:rFonts w:hint="eastAsia"/>
        </w:rPr>
        <w:t>　　第一节 电积铜行业集中度分析</w:t>
      </w:r>
      <w:r>
        <w:rPr>
          <w:rFonts w:hint="eastAsia"/>
        </w:rPr>
        <w:br/>
      </w:r>
      <w:r>
        <w:rPr>
          <w:rFonts w:hint="eastAsia"/>
        </w:rPr>
        <w:t>　　　　一、电积铜市场集中度分析</w:t>
      </w:r>
      <w:r>
        <w:rPr>
          <w:rFonts w:hint="eastAsia"/>
        </w:rPr>
        <w:br/>
      </w:r>
      <w:r>
        <w:rPr>
          <w:rFonts w:hint="eastAsia"/>
        </w:rPr>
        <w:t>　　　　二、电积铜企业集中度分析</w:t>
      </w:r>
      <w:r>
        <w:rPr>
          <w:rFonts w:hint="eastAsia"/>
        </w:rPr>
        <w:br/>
      </w:r>
      <w:r>
        <w:rPr>
          <w:rFonts w:hint="eastAsia"/>
        </w:rPr>
        <w:t>　　　　三、电积铜区域集中度分析</w:t>
      </w:r>
      <w:r>
        <w:rPr>
          <w:rFonts w:hint="eastAsia"/>
        </w:rPr>
        <w:br/>
      </w:r>
      <w:r>
        <w:rPr>
          <w:rFonts w:hint="eastAsia"/>
        </w:rPr>
        <w:t>　　第二节 电积铜行业竞争格局分析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一、2024年电积铜行业竞争分析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二、2024年中外电积铜产品竞争分析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三、2019-2024年中国电积铜市场竞争分析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四、2024-2030年国内主要电积铜企业动向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电积铜行业重点企业发展调研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电积铜重点企业（一）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电积铜重点企业（二）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电积铜重点企业（三）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电积铜重点企业（四）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电积铜重点企业（五）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电积铜重点企业（六）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电积铜企业发展策略分析</w:t>
      </w:r>
      <w:r>
        <w:rPr>
          <w:rFonts w:hint="eastAsia"/>
        </w:rPr>
        <w:br/>
      </w:r>
      <w:r>
        <w:rPr>
          <w:rFonts w:hint="eastAsia"/>
        </w:rPr>
        <w:t>　　第一节 电积铜市场策略分析</w:t>
      </w:r>
      <w:r>
        <w:rPr>
          <w:rFonts w:hint="eastAsia"/>
        </w:rPr>
        <w:br/>
      </w:r>
      <w:r>
        <w:rPr>
          <w:rFonts w:hint="eastAsia"/>
        </w:rPr>
        <w:t>　　　　一、电积铜价格策略分析</w:t>
      </w:r>
      <w:r>
        <w:rPr>
          <w:rFonts w:hint="eastAsia"/>
        </w:rPr>
        <w:br/>
      </w:r>
      <w:r>
        <w:rPr>
          <w:rFonts w:hint="eastAsia"/>
        </w:rPr>
        <w:t>　　　　二、电积铜渠道策略分析</w:t>
      </w:r>
      <w:r>
        <w:rPr>
          <w:rFonts w:hint="eastAsia"/>
        </w:rPr>
        <w:br/>
      </w:r>
      <w:r>
        <w:rPr>
          <w:rFonts w:hint="eastAsia"/>
        </w:rPr>
        <w:t>　　第二节 电积铜销售策略分析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提高电积铜企业竞争力的策略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一、提高中国电积铜企业核心竞争力的对策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二、电积铜企业提升竞争力的主要方向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三、影响电积铜企业核心竞争力的因素及提升途径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四、提高电积铜企业竞争力的策略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对我国电积铜品牌的战略思考</w:t>
      </w:r>
      <w:r>
        <w:rPr>
          <w:rFonts w:hint="eastAsia"/>
        </w:rPr>
        <w:br/>
      </w:r>
      <w:r>
        <w:rPr>
          <w:rFonts w:hint="eastAsia"/>
        </w:rPr>
        <w:t>　　　　一、电积铜实施品牌战略的意义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二、电积铜企业品牌的现状分析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三、我国电积铜企业的品牌战略</w:t>
      </w:r>
      <w:r>
        <w:rPr>
          <w:rFonts w:hint="eastAsia"/>
        </w:rPr>
        <w:br/>
      </w:r>
      <w:r>
        <w:rPr>
          <w:rFonts w:hint="eastAsia"/>
        </w:rPr>
        <w:t>　　　　四、电积铜品牌战略管理的策略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中国电积铜行业营销策略分析</w:t>
      </w:r>
      <w:r>
        <w:rPr>
          <w:rFonts w:hint="eastAsia"/>
        </w:rPr>
        <w:br/>
      </w:r>
      <w:r>
        <w:rPr>
          <w:rFonts w:hint="eastAsia"/>
        </w:rPr>
        <w:t>　　第一节 电积铜市场推广策略研究分析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一、做好电积铜产品导入</w:t>
      </w:r>
      <w:r>
        <w:rPr>
          <w:rFonts w:hint="eastAsia"/>
        </w:rPr>
        <w:br/>
      </w:r>
      <w:r>
        <w:rPr>
          <w:rFonts w:hint="eastAsia"/>
        </w:rPr>
        <w:t>　　　　二、做好电积铜产品组合和产品线决策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三、电积铜行业城市市场推广策略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电积铜行业渠道营销研究分析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一、电积铜行业营销环境分析</w:t>
      </w:r>
      <w:r>
        <w:rPr>
          <w:rFonts w:hint="eastAsia"/>
        </w:rPr>
        <w:br/>
      </w:r>
      <w:r>
        <w:rPr>
          <w:rFonts w:hint="eastAsia"/>
        </w:rPr>
        <w:t>　　　　二、电积铜行业现存的营销渠道分析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三、电积铜行业终端市场营销管理策略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电积铜行业营销战略研究分析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一、中国电积铜行业有效整合营销策略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二、建立电积铜行业厂商的双嬴模式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2024-2030年中国电积铜行业投资前景与风险预测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2024-2030年中国电积铜行业投资前景分析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2024-2030年中国电积铜行业投资特性分析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一、2024-2030年中国电积铜行业进入壁垒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二、2024-2030年中国电积铜行业盈利模式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三、2024-2030年中国电积铜行业盈利因素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2024-2030年中国电积铜行业投资机会分析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一、2024-2030年中国电积铜细分市场投资机会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二、2024-2030年中国电积铜行业区域市场投资潜力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2024-2030年中国电积铜行业投资风险分析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一、2024-2030年中国电积铜行业市场竞争风险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二、2024-2030年中国电积铜行业技术风险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三、2024-2030年中国电积铜行业政策风险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四、2024-2030年中国电积铜行业进入退出风险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2024-2030年中国电积铜行业盈利模式与投资策略分析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国外电积铜行业投资现状及经营模式分析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一、境外电积铜行业成长情况调查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中国电积铜行业商业模式探讨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中国电积铜行业投资国际化发展战略分析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中国电积铜行业投资策略分析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中国电积铜行业资本运作战略选择方案研究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中.智.林.：中国电积铜行业多元化经营战略的可行性分析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电积铜介绍</w:t>
      </w:r>
      <w:r>
        <w:rPr>
          <w:rFonts w:hint="eastAsia"/>
        </w:rPr>
        <w:br/>
      </w:r>
      <w:r>
        <w:rPr>
          <w:rFonts w:hint="eastAsia"/>
        </w:rPr>
        <w:t>　　图表 电积铜图片</w:t>
      </w:r>
      <w:r>
        <w:rPr>
          <w:rFonts w:hint="eastAsia"/>
        </w:rPr>
        <w:br/>
      </w:r>
      <w:r>
        <w:rPr>
          <w:rFonts w:hint="eastAsia"/>
        </w:rPr>
        <w:t>　　图表 电积铜种类</w:t>
      </w:r>
      <w:r>
        <w:rPr>
          <w:rFonts w:hint="eastAsia"/>
        </w:rPr>
        <w:br/>
      </w:r>
      <w:r>
        <w:rPr>
          <w:rFonts w:hint="eastAsia"/>
        </w:rPr>
        <w:t>　　图表 电积铜用途 应用</w:t>
      </w:r>
      <w:r>
        <w:rPr>
          <w:rFonts w:hint="eastAsia"/>
        </w:rPr>
        <w:br/>
      </w:r>
      <w:r>
        <w:rPr>
          <w:rFonts w:hint="eastAsia"/>
        </w:rPr>
        <w:t>　　图表 电积铜产业链调研</w:t>
      </w:r>
      <w:r>
        <w:rPr>
          <w:rFonts w:hint="eastAsia"/>
        </w:rPr>
        <w:br/>
      </w:r>
      <w:r>
        <w:rPr>
          <w:rFonts w:hint="eastAsia"/>
        </w:rPr>
        <w:t>　　图表 电积铜行业现状</w:t>
      </w:r>
      <w:r>
        <w:rPr>
          <w:rFonts w:hint="eastAsia"/>
        </w:rPr>
        <w:br/>
      </w:r>
      <w:r>
        <w:rPr>
          <w:rFonts w:hint="eastAsia"/>
        </w:rPr>
        <w:t>　　图表 电积铜行业特点</w:t>
      </w:r>
      <w:r>
        <w:rPr>
          <w:rFonts w:hint="eastAsia"/>
        </w:rPr>
        <w:br/>
      </w:r>
      <w:r>
        <w:rPr>
          <w:rFonts w:hint="eastAsia"/>
        </w:rPr>
        <w:t>　　图表 电积铜政策</w:t>
      </w:r>
      <w:r>
        <w:rPr>
          <w:rFonts w:hint="eastAsia"/>
        </w:rPr>
        <w:br/>
      </w:r>
      <w:r>
        <w:rPr>
          <w:rFonts w:hint="eastAsia"/>
        </w:rPr>
        <w:t>　　图表 电积铜技术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2019-2023年中国电积铜行业市场规模</w:t>
      </w:r>
      <w:r>
        <w:rPr>
          <w:rFonts w:hint="eastAsia"/>
        </w:rPr>
        <w:br/>
      </w:r>
      <w:r>
        <w:rPr>
          <w:rFonts w:hint="eastAsia"/>
        </w:rPr>
        <w:t>　　图表 电积铜生产现状</w:t>
      </w:r>
      <w:r>
        <w:rPr>
          <w:rFonts w:hint="eastAsia"/>
        </w:rPr>
        <w:br/>
      </w:r>
      <w:r>
        <w:rPr>
          <w:rFonts w:hint="eastAsia"/>
        </w:rPr>
        <w:t>　　图表 电积铜发展有利因素分析</w:t>
      </w:r>
      <w:r>
        <w:rPr>
          <w:rFonts w:hint="eastAsia"/>
        </w:rPr>
        <w:br/>
      </w:r>
      <w:r>
        <w:rPr>
          <w:rFonts w:hint="eastAsia"/>
        </w:rPr>
        <w:t>　　图表 电积铜发展不利因素分析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2023年中国电积铜产能</w:t>
      </w:r>
      <w:r>
        <w:rPr>
          <w:rFonts w:hint="eastAsia"/>
        </w:rPr>
        <w:br/>
      </w:r>
      <w:r>
        <w:rPr>
          <w:rFonts w:hint="eastAsia"/>
        </w:rPr>
        <w:t>　　图表 2023年电积铜供给情况</w:t>
      </w:r>
      <w:r>
        <w:rPr>
          <w:rFonts w:hint="eastAsia"/>
        </w:rPr>
        <w:br/>
      </w:r>
      <w:r>
        <w:rPr>
          <w:rFonts w:hint="eastAsia"/>
        </w:rPr>
        <w:t>　　图表 2019-2023年中国电积铜产量统计</w:t>
      </w:r>
      <w:r>
        <w:rPr>
          <w:rFonts w:hint="eastAsia"/>
        </w:rPr>
        <w:br/>
      </w:r>
      <w:r>
        <w:rPr>
          <w:rFonts w:hint="eastAsia"/>
        </w:rPr>
        <w:t>　　图表 电积铜最新消息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2019-2023年中国电积铜市场需求情况</w:t>
      </w:r>
      <w:r>
        <w:rPr>
          <w:rFonts w:hint="eastAsia"/>
        </w:rPr>
        <w:br/>
      </w:r>
      <w:r>
        <w:rPr>
          <w:rFonts w:hint="eastAsia"/>
        </w:rPr>
        <w:t>　　图表 2019-2023年电积铜销售情况</w:t>
      </w:r>
      <w:r>
        <w:rPr>
          <w:rFonts w:hint="eastAsia"/>
        </w:rPr>
        <w:br/>
      </w:r>
      <w:r>
        <w:rPr>
          <w:rFonts w:hint="eastAsia"/>
        </w:rPr>
        <w:t>　　图表 2019-2023年中国电积铜价格走势</w:t>
      </w:r>
      <w:r>
        <w:rPr>
          <w:rFonts w:hint="eastAsia"/>
        </w:rPr>
        <w:br/>
      </w:r>
      <w:r>
        <w:rPr>
          <w:rFonts w:hint="eastAsia"/>
        </w:rPr>
        <w:t>　　图表 2019-2023年中国电积铜行业销售收入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2019-2023年中国电积铜行业利润总额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2019-2023年中国电积铜进口情况</w:t>
      </w:r>
      <w:r>
        <w:rPr>
          <w:rFonts w:hint="eastAsia"/>
        </w:rPr>
        <w:br/>
      </w:r>
      <w:r>
        <w:rPr>
          <w:rFonts w:hint="eastAsia"/>
        </w:rPr>
        <w:t>　　图表 2019-2023年中国电积铜出口情况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2019-2023年中国电积铜行业企业数量统计</w:t>
      </w:r>
      <w:r>
        <w:rPr>
          <w:rFonts w:hint="eastAsia"/>
        </w:rPr>
        <w:br/>
      </w:r>
      <w:r>
        <w:rPr>
          <w:rFonts w:hint="eastAsia"/>
        </w:rPr>
        <w:t>　　图表 电积铜成本和利润分析</w:t>
      </w:r>
      <w:r>
        <w:rPr>
          <w:rFonts w:hint="eastAsia"/>
        </w:rPr>
        <w:br/>
      </w:r>
      <w:r>
        <w:rPr>
          <w:rFonts w:hint="eastAsia"/>
        </w:rPr>
        <w:t>　　图表 电积铜上游发展</w:t>
      </w:r>
      <w:r>
        <w:rPr>
          <w:rFonts w:hint="eastAsia"/>
        </w:rPr>
        <w:br/>
      </w:r>
      <w:r>
        <w:rPr>
          <w:rFonts w:hint="eastAsia"/>
        </w:rPr>
        <w:t>　　图表 电积铜下游发展</w:t>
      </w:r>
      <w:r>
        <w:rPr>
          <w:rFonts w:hint="eastAsia"/>
        </w:rPr>
        <w:br/>
      </w:r>
      <w:r>
        <w:rPr>
          <w:rFonts w:hint="eastAsia"/>
        </w:rPr>
        <w:t>　　图表 2023年中国电积铜行业需求区域调研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**地区电积铜市场规模</w:t>
      </w:r>
      <w:r>
        <w:rPr>
          <w:rFonts w:hint="eastAsia"/>
        </w:rPr>
        <w:br/>
      </w:r>
      <w:r>
        <w:rPr>
          <w:rFonts w:hint="eastAsia"/>
        </w:rPr>
        <w:t>　　图表 **地区电积铜行业市场需求</w:t>
      </w:r>
      <w:r>
        <w:rPr>
          <w:rFonts w:hint="eastAsia"/>
        </w:rPr>
        <w:br/>
      </w:r>
      <w:r>
        <w:rPr>
          <w:rFonts w:hint="eastAsia"/>
        </w:rPr>
        <w:t>　　图表 **地区电积铜市场调研</w:t>
      </w:r>
      <w:r>
        <w:rPr>
          <w:rFonts w:hint="eastAsia"/>
        </w:rPr>
        <w:br/>
      </w:r>
      <w:r>
        <w:rPr>
          <w:rFonts w:hint="eastAsia"/>
        </w:rPr>
        <w:t>　　图表 **地区电积铜市场需求分析</w:t>
      </w:r>
      <w:r>
        <w:rPr>
          <w:rFonts w:hint="eastAsia"/>
        </w:rPr>
        <w:br/>
      </w:r>
      <w:r>
        <w:rPr>
          <w:rFonts w:hint="eastAsia"/>
        </w:rPr>
        <w:t>　　图表 **地区电积铜市场规模</w:t>
      </w:r>
      <w:r>
        <w:rPr>
          <w:rFonts w:hint="eastAsia"/>
        </w:rPr>
        <w:br/>
      </w:r>
      <w:r>
        <w:rPr>
          <w:rFonts w:hint="eastAsia"/>
        </w:rPr>
        <w:t>　　图表 **地区电积铜行业市场需求</w:t>
      </w:r>
      <w:r>
        <w:rPr>
          <w:rFonts w:hint="eastAsia"/>
        </w:rPr>
        <w:br/>
      </w:r>
      <w:r>
        <w:rPr>
          <w:rFonts w:hint="eastAsia"/>
        </w:rPr>
        <w:t>　　图表 **地区电积铜市场调研</w:t>
      </w:r>
      <w:r>
        <w:rPr>
          <w:rFonts w:hint="eastAsia"/>
        </w:rPr>
        <w:br/>
      </w:r>
      <w:r>
        <w:rPr>
          <w:rFonts w:hint="eastAsia"/>
        </w:rPr>
        <w:t>　　图表 **地区电积铜市场需求分析</w:t>
      </w:r>
      <w:r>
        <w:rPr>
          <w:rFonts w:hint="eastAsia"/>
        </w:rPr>
        <w:br/>
      </w:r>
      <w:r>
        <w:rPr>
          <w:rFonts w:hint="eastAsia"/>
        </w:rPr>
        <w:t>　　图表 电积铜招标、中标情况</w:t>
      </w:r>
      <w:r>
        <w:rPr>
          <w:rFonts w:hint="eastAsia"/>
        </w:rPr>
        <w:br/>
      </w:r>
      <w:r>
        <w:rPr>
          <w:rFonts w:hint="eastAsia"/>
        </w:rPr>
        <w:t>　　图表 电积铜品牌分析</w:t>
      </w:r>
      <w:r>
        <w:rPr>
          <w:rFonts w:hint="eastAsia"/>
        </w:rPr>
        <w:br/>
      </w:r>
      <w:r>
        <w:rPr>
          <w:rFonts w:hint="eastAsia"/>
        </w:rPr>
        <w:t>　　图表 电积铜重点企业（一）简介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企业电积铜型号、规格</w:t>
      </w:r>
      <w:r>
        <w:rPr>
          <w:rFonts w:hint="eastAsia"/>
        </w:rPr>
        <w:br/>
      </w:r>
      <w:r>
        <w:rPr>
          <w:rFonts w:hint="eastAsia"/>
        </w:rPr>
        <w:t>　　图表 电积铜重点企业（一）经营情况分析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电积铜重点企业（一）盈利能力情况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企业电积铜型号、规格</w:t>
      </w:r>
      <w:r>
        <w:rPr>
          <w:rFonts w:hint="eastAsia"/>
        </w:rPr>
        <w:br/>
      </w:r>
      <w:r>
        <w:rPr>
          <w:rFonts w:hint="eastAsia"/>
        </w:rPr>
        <w:t>　　图表 电积铜重点企业（二）经营情况分析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电积铜重点企业（二）盈利能力情况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企业电积铜型号、规格</w:t>
      </w:r>
      <w:r>
        <w:rPr>
          <w:rFonts w:hint="eastAsia"/>
        </w:rPr>
        <w:br/>
      </w:r>
      <w:r>
        <w:rPr>
          <w:rFonts w:hint="eastAsia"/>
        </w:rPr>
        <w:t>　　图表 电积铜重点企业（三）经营情况分析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电积铜重点企业（三）盈利能力情况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电积铜重点企业（三）成长能力情况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电积铜优势</w:t>
      </w:r>
      <w:r>
        <w:rPr>
          <w:rFonts w:hint="eastAsia"/>
        </w:rPr>
        <w:br/>
      </w:r>
      <w:r>
        <w:rPr>
          <w:rFonts w:hint="eastAsia"/>
        </w:rPr>
        <w:t>　　图表 电积铜劣势</w:t>
      </w:r>
      <w:r>
        <w:rPr>
          <w:rFonts w:hint="eastAsia"/>
        </w:rPr>
        <w:br/>
      </w:r>
      <w:r>
        <w:rPr>
          <w:rFonts w:hint="eastAsia"/>
        </w:rPr>
        <w:t>　　图表 电积铜机会</w:t>
      </w:r>
      <w:r>
        <w:rPr>
          <w:rFonts w:hint="eastAsia"/>
        </w:rPr>
        <w:br/>
      </w:r>
      <w:r>
        <w:rPr>
          <w:rFonts w:hint="eastAsia"/>
        </w:rPr>
        <w:t>　　图表 电积铜威胁</w:t>
      </w:r>
      <w:r>
        <w:rPr>
          <w:rFonts w:hint="eastAsia"/>
        </w:rPr>
        <w:br/>
      </w:r>
      <w:r>
        <w:rPr>
          <w:rFonts w:hint="eastAsia"/>
        </w:rPr>
        <w:t>　　图表 进入电积铜行业壁垒</w:t>
      </w:r>
      <w:r>
        <w:rPr>
          <w:rFonts w:hint="eastAsia"/>
        </w:rPr>
        <w:br/>
      </w:r>
      <w:r>
        <w:rPr>
          <w:rFonts w:hint="eastAsia"/>
        </w:rPr>
        <w:t>　　图表 电积铜投资、并购情况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2024-2030年中国电积铜行业产能预测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2024-2030年中国电积铜行业产量预测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2024-2030年中国电积铜销售预测</w:t>
      </w:r>
      <w:r>
        <w:rPr>
          <w:rFonts w:hint="eastAsia"/>
        </w:rPr>
        <w:br/>
      </w:r>
      <w:r>
        <w:rPr>
          <w:rFonts w:hint="eastAsia"/>
        </w:rPr>
        <w:t>　　图表 2024-2030年中国电积铜市场规模预测</w:t>
      </w:r>
      <w:r>
        <w:rPr>
          <w:rFonts w:hint="eastAsia"/>
        </w:rPr>
        <w:br/>
      </w:r>
      <w:r>
        <w:rPr>
          <w:rFonts w:hint="eastAsia"/>
        </w:rPr>
        <w:t>　　图表 电积铜行业准入条件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2024-2030年中国电积铜行业信息化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2024-2030年中国电积铜行业风险分析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2024-2030年中国电积铜发展趋势</w:t>
      </w:r>
      <w:r>
        <w:rPr>
          <w:rFonts w:hint="eastAsia"/>
        </w:rPr>
        <w:br/>
      </w:r>
      <w:r>
        <w:rPr>
          <w:rFonts w:hint="eastAsia"/>
        </w:rPr>
        <w:t>　　图表 2024-2030年中国电积铜市场前景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29c6103974f25" w:history="1">
        <w:r>
          <w:rPr>
            <w:rStyle w:val="Hyperlink"/>
          </w:rPr>
          <w:t>中国电积铜市场现状全面调研与发展趋势报告（2024-2030年）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29c6103974f25" w:history="1">
        <w:r>
          <w:rPr>
            <w:rStyle w:val="Hyperlink"/>
          </w:rPr>
          <w:t>https://www.20087.com/5/08/DianJiTongHangYeFaZhanQuShi.html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热点：电积铜应用、电积铜原理、氧化铜导电、电积铜工艺流程、铜百度百科、电积铜技术参数、铜导不导电、电积铜新工艺、铜属于贵金属吗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0d72d90cb490c" w:history="1">
      <w:r>
        <w:rPr>
          <w:rStyle w:val="Hyperlink"/>
        </w:rPr>
        <w:t>中国电积铜市场现状全面调研与发展趋势报告（2024-2030年）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JiTongHangYeFaZhanQuShi.html" TargetMode="External" Id="R5c929c610397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JiTongHangYeFaZhanQuShi.html" TargetMode="External" Id="R25d0d72d90cb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2024-01-14T07:15:00Z</dcterms:created>
  <dcterms:modified xsi:type="dcterms:W3CDTF">2024-01-14T08:15:00Z</dcterms:modified>
  <dc:subject>中国电积铜市场现状全面调研与发展趋势报告（2024-2030年）</dc:subject>
  <dc:title>中国电积铜市场现状全面调研与发展趋势报告（2024-2030年）</dc:title>
  <cp:keywords>中国电积铜市场现状全面调研与发展趋势报告（2024-2030年）</cp:keywords>
  <dc:description>中国电积铜市场现状全面调研与发展趋势报告（2024-2030年）</dc:description>
</cp:coreProperties>
</file>