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a50d2c7e54215" w:history="1">
              <w:r>
                <w:rPr>
                  <w:rStyle w:val="Hyperlink"/>
                </w:rPr>
                <w:t>2025-2031年中国白银深加工行业发展深度调研与未来趋势分析报告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a50d2c7e54215" w:history="1">
              <w:r>
                <w:rPr>
                  <w:rStyle w:val="Hyperlink"/>
                </w:rPr>
                <w:t>2025-2031年中国白银深加工行业发展深度调研与未来趋势分析报告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a50d2c7e54215" w:history="1">
                <w:r>
                  <w:rPr>
                    <w:rStyle w:val="Hyperlink"/>
                  </w:rPr>
                  <w:t>https://www.20087.com/5/08/BaiYinShenJiaGongFaZhanQuShiFenX.html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银深加工是将原银或回收银加工成各种高附加值产品，如银粉、银浆、银触点、银饰品等的过程。近年来，随着白银应用领域的拓展，如光伏产业、电子产品和生物医药，白银深加工技术不断创新，产品种类和性能不断提升。同时，循环经济和资源回收的理念推动了白银的回收利用，减少了对原矿开采的依赖，提高了资源利用效率。</w:t>
      </w:r>
      <w:r>
        <w:rPr>
          <w:rFonts w:hint="eastAsia"/>
        </w:rPr>
        <w:br/>
      </w:r>
      <w:r>
        <w:rPr>
          <w:rFonts w:hint="eastAsia"/>
        </w:rPr>
        <w:t>　　未来，白银深加工将更加注重技术创新和可持续发展。随着纳米技术的应用，纳米银材料将在抗菌、催化和电子领域展现出更大的潜力，推动相关产业的升级。同时，随着环保法规的加强，白银深加工将更加重视清洁生产和循环经济，通过提高回收率和降低能耗，减少对环境的影响。此外，白银深加工将与数字化技术结合，实现生产过程的智能化和个性化，满足市场对高质量、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a50d2c7e54215" w:history="1">
        <w:r>
          <w:rPr>
            <w:rStyle w:val="Hyperlink"/>
          </w:rPr>
          <w:t>2025-2031年中国白银深加工行业发展深度调研与未来趋势分析报告</w:t>
        </w:r>
      </w:hyperlink>
      <w:r>
        <w:rPr>
          <w:rFonts w:hint="eastAsia"/>
        </w:rPr>
        <w:t>》基于详实数据，从市场规模、需求变化及价格动态等维度，全面解析了白银深加工行业的现状与发展趋势，并对白银深加工产业链各环节进行了系统性探讨。报告科学预测了白银深加工行业未来发展方向，重点分析了白银深加工技术现状及创新路径，同时聚焦白银深加工重点企业的经营表现，评估了市场竞争格局、品牌影响力及市场集中度。通过对细分市场的深入研究及SWOT分析，报告揭示了白银深加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白银深加工行业相关概述</w:t>
      </w:r>
      <w:r>
        <w:rPr>
          <w:rFonts w:hint="eastAsia"/>
        </w:rPr>
        <w:br/>
      </w:r>
      <w:r>
        <w:rPr>
          <w:rFonts w:hint="eastAsia"/>
        </w:rPr>
        <w:t>　　1.1 白银深加工行业定义及特点</w:t>
      </w:r>
      <w:r>
        <w:rPr>
          <w:rFonts w:hint="eastAsia"/>
        </w:rPr>
        <w:br/>
      </w:r>
      <w:r>
        <w:rPr>
          <w:rFonts w:hint="eastAsia"/>
        </w:rPr>
        <w:t>　　　　1.1.1 白银深加工行业的定义</w:t>
      </w:r>
      <w:r>
        <w:rPr>
          <w:rFonts w:hint="eastAsia"/>
        </w:rPr>
        <w:br/>
      </w:r>
      <w:r>
        <w:rPr>
          <w:rFonts w:hint="eastAsia"/>
        </w:rPr>
        <w:t>　　　　1.1.2 白银深加工行业产品/业务特点</w:t>
      </w:r>
      <w:r>
        <w:rPr>
          <w:rFonts w:hint="eastAsia"/>
        </w:rPr>
        <w:br/>
      </w:r>
      <w:r>
        <w:rPr>
          <w:rFonts w:hint="eastAsia"/>
        </w:rPr>
        <w:t>　　1.2 白银深加工行业统计标准</w:t>
      </w:r>
      <w:r>
        <w:rPr>
          <w:rFonts w:hint="eastAsia"/>
        </w:rPr>
        <w:br/>
      </w:r>
      <w:r>
        <w:rPr>
          <w:rFonts w:hint="eastAsia"/>
        </w:rPr>
        <w:t>　　　　1.2.1 白银深加工行业统计口径</w:t>
      </w:r>
      <w:r>
        <w:rPr>
          <w:rFonts w:hint="eastAsia"/>
        </w:rPr>
        <w:br/>
      </w:r>
      <w:r>
        <w:rPr>
          <w:rFonts w:hint="eastAsia"/>
        </w:rPr>
        <w:t>　　　　1.2.2 白银深加工行业统计方法</w:t>
      </w:r>
      <w:r>
        <w:rPr>
          <w:rFonts w:hint="eastAsia"/>
        </w:rPr>
        <w:br/>
      </w:r>
      <w:r>
        <w:rPr>
          <w:rFonts w:hint="eastAsia"/>
        </w:rPr>
        <w:t>　　　　1.2.3 白银深加工行业数据种类</w:t>
      </w:r>
      <w:r>
        <w:rPr>
          <w:rFonts w:hint="eastAsia"/>
        </w:rPr>
        <w:br/>
      </w:r>
      <w:r>
        <w:rPr>
          <w:rFonts w:hint="eastAsia"/>
        </w:rPr>
        <w:t>　　　　1.2.4 白银深加工行业研究范围</w:t>
      </w:r>
      <w:r>
        <w:rPr>
          <w:rFonts w:hint="eastAsia"/>
        </w:rPr>
        <w:br/>
      </w:r>
      <w:r>
        <w:rPr>
          <w:rFonts w:hint="eastAsia"/>
        </w:rPr>
        <w:t>　　1.3 白银深加工行业经营模式分析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2025年白银深加工行业发展环境分析</w:t>
      </w:r>
      <w:r>
        <w:rPr>
          <w:rFonts w:hint="eastAsia"/>
        </w:rPr>
        <w:br/>
      </w:r>
      <w:r>
        <w:rPr>
          <w:rFonts w:hint="eastAsia"/>
        </w:rPr>
        <w:t>　　2.1 白银深加工行业政治法律环境（P）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白银深加工产业社会环境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白银深加工产业发展对社会发展的影响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白银深加工技术分析</w:t>
      </w:r>
      <w:r>
        <w:rPr>
          <w:rFonts w:hint="eastAsia"/>
        </w:rPr>
        <w:br/>
      </w:r>
      <w:r>
        <w:rPr>
          <w:rFonts w:hint="eastAsia"/>
        </w:rPr>
        <w:t>　　　　2.4.2 白银深加工技术发展水平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中国白银深加工市场供需分析</w:t>
      </w:r>
      <w:r>
        <w:rPr>
          <w:rFonts w:hint="eastAsia"/>
        </w:rPr>
        <w:br/>
      </w:r>
      <w:r>
        <w:rPr>
          <w:rFonts w:hint="eastAsia"/>
        </w:rPr>
        <w:t>　　3.1 2020-2025年我国白银深加工市场供需分析</w:t>
      </w:r>
      <w:r>
        <w:rPr>
          <w:rFonts w:hint="eastAsia"/>
        </w:rPr>
        <w:br/>
      </w:r>
      <w:r>
        <w:rPr>
          <w:rFonts w:hint="eastAsia"/>
        </w:rPr>
        <w:t>　　　　3.1.1 我国白银深加工行业供给情况</w:t>
      </w:r>
      <w:r>
        <w:rPr>
          <w:rFonts w:hint="eastAsia"/>
        </w:rPr>
        <w:br/>
      </w:r>
      <w:r>
        <w:rPr>
          <w:rFonts w:hint="eastAsia"/>
        </w:rPr>
        <w:t>　　　　3.1.2 我国白银深加工行业需求情况</w:t>
      </w:r>
      <w:r>
        <w:rPr>
          <w:rFonts w:hint="eastAsia"/>
        </w:rPr>
        <w:br/>
      </w:r>
      <w:r>
        <w:rPr>
          <w:rFonts w:hint="eastAsia"/>
        </w:rPr>
        <w:t>　　　　3.1.3 我国白银深加工行业供需平衡分析</w:t>
      </w:r>
      <w:r>
        <w:rPr>
          <w:rFonts w:hint="eastAsia"/>
        </w:rPr>
        <w:br/>
      </w:r>
      <w:r>
        <w:rPr>
          <w:rFonts w:hint="eastAsia"/>
        </w:rPr>
        <w:t>　　3.2 2025-2031年白银深加工市场应用及需求预测</w:t>
      </w:r>
      <w:r>
        <w:rPr>
          <w:rFonts w:hint="eastAsia"/>
        </w:rPr>
        <w:br/>
      </w:r>
      <w:r>
        <w:rPr>
          <w:rFonts w:hint="eastAsia"/>
        </w:rPr>
        <w:t>　　　　3.2.1 白银深加工应用市场总体需求分析</w:t>
      </w:r>
      <w:r>
        <w:rPr>
          <w:rFonts w:hint="eastAsia"/>
        </w:rPr>
        <w:br/>
      </w:r>
      <w:r>
        <w:rPr>
          <w:rFonts w:hint="eastAsia"/>
        </w:rPr>
        <w:t>　　　　3.2.2 2025-2031年白银深加工行业领域需求量预测</w:t>
      </w:r>
      <w:r>
        <w:rPr>
          <w:rFonts w:hint="eastAsia"/>
        </w:rPr>
        <w:br/>
      </w:r>
      <w:r>
        <w:rPr>
          <w:rFonts w:hint="eastAsia"/>
        </w:rPr>
        <w:t>　　　　3.2.3 2025-2031年重点行业白银深加工产品需求分析预测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中国白银深加工行业产业链分析</w:t>
      </w:r>
      <w:r>
        <w:rPr>
          <w:rFonts w:hint="eastAsia"/>
        </w:rPr>
        <w:br/>
      </w:r>
      <w:r>
        <w:rPr>
          <w:rFonts w:hint="eastAsia"/>
        </w:rPr>
        <w:t>　　4.1 白银深加工行业产业链简介</w:t>
      </w:r>
      <w:r>
        <w:rPr>
          <w:rFonts w:hint="eastAsia"/>
        </w:rPr>
        <w:br/>
      </w:r>
      <w:r>
        <w:rPr>
          <w:rFonts w:hint="eastAsia"/>
        </w:rPr>
        <w:t>　　　　4.1.1 白银深加工产业链上游行业分布</w:t>
      </w:r>
      <w:r>
        <w:rPr>
          <w:rFonts w:hint="eastAsia"/>
        </w:rPr>
        <w:br/>
      </w:r>
      <w:r>
        <w:rPr>
          <w:rFonts w:hint="eastAsia"/>
        </w:rPr>
        <w:t>　　　　4.1.2 白银深加工产业链中游行业分布</w:t>
      </w:r>
      <w:r>
        <w:rPr>
          <w:rFonts w:hint="eastAsia"/>
        </w:rPr>
        <w:br/>
      </w:r>
      <w:r>
        <w:rPr>
          <w:rFonts w:hint="eastAsia"/>
        </w:rPr>
        <w:t>　　　　4.1.3 白银深加工产业链下游行业分布</w:t>
      </w:r>
      <w:r>
        <w:rPr>
          <w:rFonts w:hint="eastAsia"/>
        </w:rPr>
        <w:br/>
      </w:r>
      <w:r>
        <w:rPr>
          <w:rFonts w:hint="eastAsia"/>
        </w:rPr>
        <w:t>　　4.2 白银深加工产业链上游行业调研</w:t>
      </w:r>
      <w:r>
        <w:rPr>
          <w:rFonts w:hint="eastAsia"/>
        </w:rPr>
        <w:br/>
      </w:r>
      <w:r>
        <w:rPr>
          <w:rFonts w:hint="eastAsia"/>
        </w:rPr>
        <w:t>　　　　4.2.1 白银深加工产业上游发展现状</w:t>
      </w:r>
      <w:r>
        <w:rPr>
          <w:rFonts w:hint="eastAsia"/>
        </w:rPr>
        <w:br/>
      </w:r>
      <w:r>
        <w:rPr>
          <w:rFonts w:hint="eastAsia"/>
        </w:rPr>
        <w:t>　　　　4.2.2 白银深加工产业上游竞争格局</w:t>
      </w:r>
      <w:r>
        <w:rPr>
          <w:rFonts w:hint="eastAsia"/>
        </w:rPr>
        <w:br/>
      </w:r>
      <w:r>
        <w:rPr>
          <w:rFonts w:hint="eastAsia"/>
        </w:rPr>
        <w:t>　　4.3 白银深加工产业链中游行业调研</w:t>
      </w:r>
      <w:r>
        <w:rPr>
          <w:rFonts w:hint="eastAsia"/>
        </w:rPr>
        <w:br/>
      </w:r>
      <w:r>
        <w:rPr>
          <w:rFonts w:hint="eastAsia"/>
        </w:rPr>
        <w:t>　　　　4.3.1 白银深加工行业中游经营效益</w:t>
      </w:r>
      <w:r>
        <w:rPr>
          <w:rFonts w:hint="eastAsia"/>
        </w:rPr>
        <w:br/>
      </w:r>
      <w:r>
        <w:rPr>
          <w:rFonts w:hint="eastAsia"/>
        </w:rPr>
        <w:t>　　　　4.3.2 白银深加工行业中游竞争格局</w:t>
      </w:r>
      <w:r>
        <w:rPr>
          <w:rFonts w:hint="eastAsia"/>
        </w:rPr>
        <w:br/>
      </w:r>
      <w:r>
        <w:rPr>
          <w:rFonts w:hint="eastAsia"/>
        </w:rPr>
        <w:t>　　　　4.3.3 白银深加工行业中游发展趋势</w:t>
      </w:r>
      <w:r>
        <w:rPr>
          <w:rFonts w:hint="eastAsia"/>
        </w:rPr>
        <w:br/>
      </w:r>
      <w:r>
        <w:rPr>
          <w:rFonts w:hint="eastAsia"/>
        </w:rPr>
        <w:t>　　4.4 白银深加工产业链下游行业调研</w:t>
      </w:r>
      <w:r>
        <w:rPr>
          <w:rFonts w:hint="eastAsia"/>
        </w:rPr>
        <w:br/>
      </w:r>
      <w:r>
        <w:rPr>
          <w:rFonts w:hint="eastAsia"/>
        </w:rPr>
        <w:t>　　　　4.4.1 白银深加工行业下游需求分析</w:t>
      </w:r>
      <w:r>
        <w:rPr>
          <w:rFonts w:hint="eastAsia"/>
        </w:rPr>
        <w:br/>
      </w:r>
      <w:r>
        <w:rPr>
          <w:rFonts w:hint="eastAsia"/>
        </w:rPr>
        <w:t>　　　　4.4.2 白银深加工行业下游运营现状</w:t>
      </w:r>
      <w:r>
        <w:rPr>
          <w:rFonts w:hint="eastAsia"/>
        </w:rPr>
        <w:br/>
      </w:r>
      <w:r>
        <w:rPr>
          <w:rFonts w:hint="eastAsia"/>
        </w:rPr>
        <w:t>　　　　4.4.3 白银深加工行业下游趋势预测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2020-2025年白银深加工所属产品进出口数据分析</w:t>
      </w:r>
      <w:r>
        <w:rPr>
          <w:rFonts w:hint="eastAsia"/>
        </w:rPr>
        <w:br/>
      </w:r>
      <w:r>
        <w:rPr>
          <w:rFonts w:hint="eastAsia"/>
        </w:rPr>
        <w:t>　　5.1 2020-2025年白银深加工进口情况分析</w:t>
      </w:r>
      <w:r>
        <w:rPr>
          <w:rFonts w:hint="eastAsia"/>
        </w:rPr>
        <w:br/>
      </w:r>
      <w:r>
        <w:rPr>
          <w:rFonts w:hint="eastAsia"/>
        </w:rPr>
        <w:t>　　　　5.1.1 进口数量情况分析</w:t>
      </w:r>
      <w:r>
        <w:rPr>
          <w:rFonts w:hint="eastAsia"/>
        </w:rPr>
        <w:br/>
      </w:r>
      <w:r>
        <w:rPr>
          <w:rFonts w:hint="eastAsia"/>
        </w:rPr>
        <w:t>　　　　5.1.2 进口金额变化分析</w:t>
      </w:r>
      <w:r>
        <w:rPr>
          <w:rFonts w:hint="eastAsia"/>
        </w:rPr>
        <w:br/>
      </w:r>
      <w:r>
        <w:rPr>
          <w:rFonts w:hint="eastAsia"/>
        </w:rPr>
        <w:t>　　　　5.1.3 进口来源地区分析</w:t>
      </w:r>
      <w:r>
        <w:rPr>
          <w:rFonts w:hint="eastAsia"/>
        </w:rPr>
        <w:br/>
      </w:r>
      <w:r>
        <w:rPr>
          <w:rFonts w:hint="eastAsia"/>
        </w:rPr>
        <w:t>　　　　5.1.4 进口价格变动分析</w:t>
      </w:r>
      <w:r>
        <w:rPr>
          <w:rFonts w:hint="eastAsia"/>
        </w:rPr>
        <w:br/>
      </w:r>
      <w:r>
        <w:rPr>
          <w:rFonts w:hint="eastAsia"/>
        </w:rPr>
        <w:t>　　5.2 2020-2025年白银深加工出口情况分析</w:t>
      </w:r>
      <w:r>
        <w:rPr>
          <w:rFonts w:hint="eastAsia"/>
        </w:rPr>
        <w:br/>
      </w:r>
      <w:r>
        <w:rPr>
          <w:rFonts w:hint="eastAsia"/>
        </w:rPr>
        <w:t>　　　　5.2.1 出口数量情况情况</w:t>
      </w:r>
      <w:r>
        <w:rPr>
          <w:rFonts w:hint="eastAsia"/>
        </w:rPr>
        <w:br/>
      </w:r>
      <w:r>
        <w:rPr>
          <w:rFonts w:hint="eastAsia"/>
        </w:rPr>
        <w:t>　　　　5.2.2 出口金额变化分析</w:t>
      </w:r>
      <w:r>
        <w:rPr>
          <w:rFonts w:hint="eastAsia"/>
        </w:rPr>
        <w:br/>
      </w:r>
      <w:r>
        <w:rPr>
          <w:rFonts w:hint="eastAsia"/>
        </w:rPr>
        <w:t>　　　　5.2.3 出口国家流向分析</w:t>
      </w:r>
      <w:r>
        <w:rPr>
          <w:rFonts w:hint="eastAsia"/>
        </w:rPr>
        <w:br/>
      </w:r>
      <w:r>
        <w:rPr>
          <w:rFonts w:hint="eastAsia"/>
        </w:rPr>
        <w:t>　　　　5.2.4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国内白银深加工生产厂商竞争力分析</w:t>
      </w:r>
      <w:r>
        <w:rPr>
          <w:rFonts w:hint="eastAsia"/>
        </w:rPr>
        <w:br/>
      </w:r>
      <w:r>
        <w:rPr>
          <w:rFonts w:hint="eastAsia"/>
        </w:rPr>
        <w:t>　　6.1 郴州市金贵银业股份有限公司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企业发展基本情况</w:t>
      </w:r>
      <w:r>
        <w:rPr>
          <w:rFonts w:hint="eastAsia"/>
        </w:rPr>
        <w:br/>
      </w:r>
      <w:r>
        <w:rPr>
          <w:rFonts w:hint="eastAsia"/>
        </w:rPr>
        <w:t>　　　　6.1.2 企业经营状况分析</w:t>
      </w:r>
      <w:r>
        <w:rPr>
          <w:rFonts w:hint="eastAsia"/>
        </w:rPr>
        <w:br/>
      </w:r>
      <w:r>
        <w:rPr>
          <w:rFonts w:hint="eastAsia"/>
        </w:rPr>
        <w:t>　　　　6.1.3 企业投资前景分析</w:t>
      </w:r>
      <w:r>
        <w:rPr>
          <w:rFonts w:hint="eastAsia"/>
        </w:rPr>
        <w:br/>
      </w:r>
      <w:r>
        <w:rPr>
          <w:rFonts w:hint="eastAsia"/>
        </w:rPr>
        <w:t>　　6.2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企业发展基本情况</w:t>
      </w:r>
      <w:r>
        <w:rPr>
          <w:rFonts w:hint="eastAsia"/>
        </w:rPr>
        <w:br/>
      </w:r>
      <w:r>
        <w:rPr>
          <w:rFonts w:hint="eastAsia"/>
        </w:rPr>
        <w:t>　　　　6.2.2 企业经营状况分析</w:t>
      </w:r>
      <w:r>
        <w:rPr>
          <w:rFonts w:hint="eastAsia"/>
        </w:rPr>
        <w:br/>
      </w:r>
      <w:r>
        <w:rPr>
          <w:rFonts w:hint="eastAsia"/>
        </w:rPr>
        <w:t>　　　　6.2.3 企业投资前景分析</w:t>
      </w:r>
      <w:r>
        <w:rPr>
          <w:rFonts w:hint="eastAsia"/>
        </w:rPr>
        <w:br/>
      </w:r>
      <w:r>
        <w:rPr>
          <w:rFonts w:hint="eastAsia"/>
        </w:rPr>
        <w:t>　　6.3 江西龙天勇有色金属有限公司</w:t>
      </w:r>
      <w:r>
        <w:rPr>
          <w:rFonts w:hint="eastAsia"/>
        </w:rPr>
        <w:br/>
      </w:r>
      <w:r>
        <w:rPr>
          <w:rFonts w:hint="eastAsia"/>
        </w:rPr>
        <w:t>　　　　6.3.1 企业发展基本情况</w:t>
      </w:r>
      <w:r>
        <w:rPr>
          <w:rFonts w:hint="eastAsia"/>
        </w:rPr>
        <w:br/>
      </w:r>
      <w:r>
        <w:rPr>
          <w:rFonts w:hint="eastAsia"/>
        </w:rPr>
        <w:t>　　　　6.3.2 企业经营状况分析</w:t>
      </w:r>
      <w:r>
        <w:rPr>
          <w:rFonts w:hint="eastAsia"/>
        </w:rPr>
        <w:br/>
      </w:r>
      <w:r>
        <w:rPr>
          <w:rFonts w:hint="eastAsia"/>
        </w:rPr>
        <w:t>　　　　6.3.3 企业投资前景分析</w:t>
      </w:r>
      <w:r>
        <w:rPr>
          <w:rFonts w:hint="eastAsia"/>
        </w:rPr>
        <w:br/>
      </w:r>
      <w:r>
        <w:rPr>
          <w:rFonts w:hint="eastAsia"/>
        </w:rPr>
        <w:t>　　6.4 大冶有色金属集团控股有限公司</w:t>
      </w:r>
      <w:r>
        <w:rPr>
          <w:rFonts w:hint="eastAsia"/>
        </w:rPr>
        <w:br/>
      </w:r>
      <w:r>
        <w:rPr>
          <w:rFonts w:hint="eastAsia"/>
        </w:rPr>
        <w:t>　　　　6.4.1 企业发展基本情况</w:t>
      </w:r>
      <w:r>
        <w:rPr>
          <w:rFonts w:hint="eastAsia"/>
        </w:rPr>
        <w:br/>
      </w:r>
      <w:r>
        <w:rPr>
          <w:rFonts w:hint="eastAsia"/>
        </w:rPr>
        <w:t>　　　　6.4.2 企业经营状况分析</w:t>
      </w:r>
      <w:r>
        <w:rPr>
          <w:rFonts w:hint="eastAsia"/>
        </w:rPr>
        <w:br/>
      </w:r>
      <w:r>
        <w:rPr>
          <w:rFonts w:hint="eastAsia"/>
        </w:rPr>
        <w:t>　　　　6.4.3 企业投资前景分析</w:t>
      </w:r>
      <w:r>
        <w:rPr>
          <w:rFonts w:hint="eastAsia"/>
        </w:rPr>
        <w:br/>
      </w:r>
      <w:r>
        <w:rPr>
          <w:rFonts w:hint="eastAsia"/>
        </w:rPr>
        <w:t>　　6.5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企业发展基本情况</w:t>
      </w:r>
      <w:r>
        <w:rPr>
          <w:rFonts w:hint="eastAsia"/>
        </w:rPr>
        <w:br/>
      </w:r>
      <w:r>
        <w:rPr>
          <w:rFonts w:hint="eastAsia"/>
        </w:rPr>
        <w:t>　　　　6.5.2 企业经营状况分析</w:t>
      </w:r>
      <w:r>
        <w:rPr>
          <w:rFonts w:hint="eastAsia"/>
        </w:rPr>
        <w:br/>
      </w:r>
      <w:r>
        <w:rPr>
          <w:rFonts w:hint="eastAsia"/>
        </w:rPr>
        <w:t>　　　　6.5.3 企业投资前景分析</w:t>
      </w:r>
      <w:r>
        <w:rPr>
          <w:rFonts w:hint="eastAsia"/>
        </w:rPr>
        <w:br/>
      </w:r>
      <w:r>
        <w:rPr>
          <w:rFonts w:hint="eastAsia"/>
        </w:rPr>
        <w:t>　　6.6 云南铜业股份有限公司</w:t>
      </w:r>
      <w:r>
        <w:rPr>
          <w:rFonts w:hint="eastAsia"/>
        </w:rPr>
        <w:br/>
      </w:r>
      <w:r>
        <w:rPr>
          <w:rFonts w:hint="eastAsia"/>
        </w:rPr>
        <w:t>　　　　6.6.1 企业发展基本情况</w:t>
      </w:r>
      <w:r>
        <w:rPr>
          <w:rFonts w:hint="eastAsia"/>
        </w:rPr>
        <w:br/>
      </w:r>
      <w:r>
        <w:rPr>
          <w:rFonts w:hint="eastAsia"/>
        </w:rPr>
        <w:t>　　　　6.6.2 企业经营状况分析</w:t>
      </w:r>
      <w:r>
        <w:rPr>
          <w:rFonts w:hint="eastAsia"/>
        </w:rPr>
        <w:br/>
      </w:r>
      <w:r>
        <w:rPr>
          <w:rFonts w:hint="eastAsia"/>
        </w:rPr>
        <w:t>　　　　6.6.3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2025-2031年中国白银深加工行业发展趋势与前景分析</w:t>
      </w:r>
      <w:r>
        <w:rPr>
          <w:rFonts w:hint="eastAsia"/>
        </w:rPr>
        <w:br/>
      </w:r>
      <w:r>
        <w:rPr>
          <w:rFonts w:hint="eastAsia"/>
        </w:rPr>
        <w:t>　　7.1 2025-2031年中国白银深加工行业前景调研分析</w:t>
      </w:r>
      <w:r>
        <w:rPr>
          <w:rFonts w:hint="eastAsia"/>
        </w:rPr>
        <w:br/>
      </w:r>
      <w:r>
        <w:rPr>
          <w:rFonts w:hint="eastAsia"/>
        </w:rPr>
        <w:t>　　　　7.1.1 白银深加工行业趋势预测</w:t>
      </w:r>
      <w:r>
        <w:rPr>
          <w:rFonts w:hint="eastAsia"/>
        </w:rPr>
        <w:br/>
      </w:r>
      <w:r>
        <w:rPr>
          <w:rFonts w:hint="eastAsia"/>
        </w:rPr>
        <w:t>　　　　7.1.2 白银深加工发展趋势分析</w:t>
      </w:r>
      <w:r>
        <w:rPr>
          <w:rFonts w:hint="eastAsia"/>
        </w:rPr>
        <w:br/>
      </w:r>
      <w:r>
        <w:rPr>
          <w:rFonts w:hint="eastAsia"/>
        </w:rPr>
        <w:t>　　　　7.1.3 白银深加工市场前景分析</w:t>
      </w:r>
      <w:r>
        <w:rPr>
          <w:rFonts w:hint="eastAsia"/>
        </w:rPr>
        <w:br/>
      </w:r>
      <w:r>
        <w:rPr>
          <w:rFonts w:hint="eastAsia"/>
        </w:rPr>
        <w:t>　　7.2 2025-2031年中国白银深加工行业投资前景分析</w:t>
      </w:r>
      <w:r>
        <w:rPr>
          <w:rFonts w:hint="eastAsia"/>
        </w:rPr>
        <w:br/>
      </w:r>
      <w:r>
        <w:rPr>
          <w:rFonts w:hint="eastAsia"/>
        </w:rPr>
        <w:t>　　　　7.2.1 产业政策分析</w:t>
      </w:r>
      <w:r>
        <w:rPr>
          <w:rFonts w:hint="eastAsia"/>
        </w:rPr>
        <w:br/>
      </w:r>
      <w:r>
        <w:rPr>
          <w:rFonts w:hint="eastAsia"/>
        </w:rPr>
        <w:t>　　　　7.2.2 原材料风险分析</w:t>
      </w:r>
      <w:r>
        <w:rPr>
          <w:rFonts w:hint="eastAsia"/>
        </w:rPr>
        <w:br/>
      </w:r>
      <w:r>
        <w:rPr>
          <w:rFonts w:hint="eastAsia"/>
        </w:rPr>
        <w:t>　　　　7.2.3 市场竞争风险</w:t>
      </w:r>
      <w:r>
        <w:rPr>
          <w:rFonts w:hint="eastAsia"/>
        </w:rPr>
        <w:br/>
      </w:r>
      <w:r>
        <w:rPr>
          <w:rFonts w:hint="eastAsia"/>
        </w:rPr>
        <w:t>　　　　7.2.4 技术风险分析</w:t>
      </w:r>
      <w:r>
        <w:rPr>
          <w:rFonts w:hint="eastAsia"/>
        </w:rPr>
        <w:br/>
      </w:r>
      <w:r>
        <w:rPr>
          <w:rFonts w:hint="eastAsia"/>
        </w:rPr>
        <w:t>　　7.3 2025-2031年白银深加工行业投资前景研究及建议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白银深加工企业投资规划建议与客户策略分析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8.1 白银深加工企业投资前景规划背景意义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8.1.1 企业转型升级的需要</w:t>
      </w:r>
      <w:r>
        <w:rPr>
          <w:rFonts w:hint="eastAsia"/>
        </w:rPr>
        <w:br/>
      </w:r>
      <w:r>
        <w:rPr>
          <w:rFonts w:hint="eastAsia"/>
        </w:rPr>
        <w:t>　　　　8.1.2 企业做大做强的需要</w:t>
      </w:r>
      <w:r>
        <w:rPr>
          <w:rFonts w:hint="eastAsia"/>
        </w:rPr>
        <w:br/>
      </w:r>
      <w:r>
        <w:rPr>
          <w:rFonts w:hint="eastAsia"/>
        </w:rPr>
        <w:t>　　　　8.1.3 企业可持续发展需要</w:t>
      </w:r>
      <w:r>
        <w:rPr>
          <w:rFonts w:hint="eastAsia"/>
        </w:rPr>
        <w:br/>
      </w:r>
      <w:r>
        <w:rPr>
          <w:rFonts w:hint="eastAsia"/>
        </w:rPr>
        <w:t>　　8.2 白银深加工企业战略规划制定依据</w:t>
      </w:r>
      <w:r>
        <w:rPr>
          <w:rFonts w:hint="eastAsia"/>
        </w:rPr>
        <w:br/>
      </w:r>
      <w:r>
        <w:rPr>
          <w:rFonts w:hint="eastAsia"/>
        </w:rPr>
        <w:t>　　　　8.2.1 国家产业政策</w:t>
      </w:r>
      <w:r>
        <w:rPr>
          <w:rFonts w:hint="eastAsia"/>
        </w:rPr>
        <w:br/>
      </w:r>
      <w:r>
        <w:rPr>
          <w:rFonts w:hint="eastAsia"/>
        </w:rPr>
        <w:t>　　　　8.2.2 行业发展规律</w:t>
      </w:r>
      <w:r>
        <w:rPr>
          <w:rFonts w:hint="eastAsia"/>
        </w:rPr>
        <w:br/>
      </w:r>
      <w:r>
        <w:rPr>
          <w:rFonts w:hint="eastAsia"/>
        </w:rPr>
        <w:t>　　　　8.2.3 企业资源与能力</w:t>
      </w:r>
      <w:r>
        <w:rPr>
          <w:rFonts w:hint="eastAsia"/>
        </w:rPr>
        <w:br/>
      </w:r>
      <w:r>
        <w:rPr>
          <w:rFonts w:hint="eastAsia"/>
        </w:rPr>
        <w:t>　　　　8.2.4 可预期的战略定位</w:t>
      </w:r>
      <w:r>
        <w:rPr>
          <w:rFonts w:hint="eastAsia"/>
        </w:rPr>
        <w:br/>
      </w:r>
      <w:r>
        <w:rPr>
          <w:rFonts w:hint="eastAsia"/>
        </w:rPr>
        <w:t>　　8.3 白银深加工企业战略规划策略分析</w:t>
      </w:r>
      <w:r>
        <w:rPr>
          <w:rFonts w:hint="eastAsia"/>
        </w:rPr>
        <w:br/>
      </w:r>
      <w:r>
        <w:rPr>
          <w:rFonts w:hint="eastAsia"/>
        </w:rPr>
        <w:t>　　　　8.3.1 战略综合规划</w:t>
      </w:r>
      <w:r>
        <w:rPr>
          <w:rFonts w:hint="eastAsia"/>
        </w:rPr>
        <w:br/>
      </w:r>
      <w:r>
        <w:rPr>
          <w:rFonts w:hint="eastAsia"/>
        </w:rPr>
        <w:t>　　　　8.3.2 技术开发战略</w:t>
      </w:r>
      <w:r>
        <w:rPr>
          <w:rFonts w:hint="eastAsia"/>
        </w:rPr>
        <w:br/>
      </w:r>
      <w:r>
        <w:rPr>
          <w:rFonts w:hint="eastAsia"/>
        </w:rPr>
        <w:t>　　　　8.3.3 区域战略规划</w:t>
      </w:r>
      <w:r>
        <w:rPr>
          <w:rFonts w:hint="eastAsia"/>
        </w:rPr>
        <w:br/>
      </w:r>
      <w:r>
        <w:rPr>
          <w:rFonts w:hint="eastAsia"/>
        </w:rPr>
        <w:t>　　　　8.3.4 产业战略规划</w:t>
      </w:r>
      <w:r>
        <w:rPr>
          <w:rFonts w:hint="eastAsia"/>
        </w:rPr>
        <w:br/>
      </w:r>
      <w:r>
        <w:rPr>
          <w:rFonts w:hint="eastAsia"/>
        </w:rPr>
        <w:t>　　　　8.3.5 营销品牌战略</w:t>
      </w:r>
      <w:r>
        <w:rPr>
          <w:rFonts w:hint="eastAsia"/>
        </w:rPr>
        <w:br/>
      </w:r>
      <w:r>
        <w:rPr>
          <w:rFonts w:hint="eastAsia"/>
        </w:rPr>
        <w:t>　　　　8.3.6 竞争战略规划</w:t>
      </w:r>
      <w:r>
        <w:rPr>
          <w:rFonts w:hint="eastAsia"/>
        </w:rPr>
        <w:br/>
      </w:r>
      <w:r>
        <w:rPr>
          <w:rFonts w:hint="eastAsia"/>
        </w:rPr>
        <w:t>　　8.4 白银深加工企业重点客户战略实施</w:t>
      </w:r>
      <w:r>
        <w:rPr>
          <w:rFonts w:hint="eastAsia"/>
        </w:rPr>
        <w:br/>
      </w:r>
      <w:r>
        <w:rPr>
          <w:rFonts w:hint="eastAsia"/>
        </w:rPr>
        <w:t>　　　　8.4.1 重点客户战略的必要性</w:t>
      </w:r>
      <w:r>
        <w:rPr>
          <w:rFonts w:hint="eastAsia"/>
        </w:rPr>
        <w:br/>
      </w:r>
      <w:r>
        <w:rPr>
          <w:rFonts w:hint="eastAsia"/>
        </w:rPr>
        <w:t>　　　　8.4.2 重点客户的鉴别与确定</w:t>
      </w:r>
      <w:r>
        <w:rPr>
          <w:rFonts w:hint="eastAsia"/>
        </w:rPr>
        <w:br/>
      </w:r>
      <w:r>
        <w:rPr>
          <w:rFonts w:hint="eastAsia"/>
        </w:rPr>
        <w:t>　　　　8.4.3 重点客户的开发与培育</w:t>
      </w:r>
      <w:r>
        <w:rPr>
          <w:rFonts w:hint="eastAsia"/>
        </w:rPr>
        <w:br/>
      </w:r>
      <w:r>
        <w:rPr>
          <w:rFonts w:hint="eastAsia"/>
        </w:rPr>
        <w:t>　　　　8.4.4 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(中智:林)研究结论及建议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a50d2c7e54215" w:history="1">
        <w:r>
          <w:rPr>
            <w:rStyle w:val="Hyperlink"/>
          </w:rPr>
          <w:t>2025-2031年中国白银深加工行业发展深度调研与未来趋势分析报告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a50d2c7e54215" w:history="1">
        <w:r>
          <w:rPr>
            <w:rStyle w:val="Hyperlink"/>
          </w:rPr>
          <w:t>https://www.20087.com/5/08/BaiYinShenJiaGongFaZhanQuShiFenX.html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热点：白银能人工制造吗、白银深加工产业、银子加工费一般多少钱、白银加工企业、哪里有正规白银加工的、白银加工多少钱、银子加工工具全套、白银加工方法材料、金银提炼加工厂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44f2098ec4d88" w:history="1">
      <w:r>
        <w:rPr>
          <w:rStyle w:val="Hyperlink"/>
        </w:rPr>
        <w:t>2025-2031年中国白银深加工行业发展深度调研与未来趋势分析报告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BaiYinShenJiaGongFaZhanQuShiFenX.html" TargetMode="External" Id="Rc3ba50d2c7e5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BaiYinShenJiaGongFaZhanQuShiFenX.html" TargetMode="External" Id="R0b544f2098ec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2025-05-03T00:19:00Z</dcterms:created>
  <dcterms:modified xsi:type="dcterms:W3CDTF">2025-05-03T01:19:00Z</dcterms:modified>
  <dc:subject>2025-2031年中国白银深加工行业发展深度调研与未来趋势分析报告</dc:subject>
  <dc:title>2025-2031年中国白银深加工行业发展深度调研与未来趋势分析报告</dc:title>
  <cp:keywords>2025-2031年中国白银深加工行业发展深度调研与未来趋势分析报告</cp:keywords>
  <dc:description>2025-2031年中国白银深加工行业发展深度调研与未来趋势分析报告</dc:description>
</cp:coreProperties>
</file>