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312a45fa246c0" w:history="1">
              <w:r>
                <w:rPr>
                  <w:rStyle w:val="Hyperlink"/>
                </w:rPr>
                <w:t>中国石油气行业发展调研与趋势分析报告（2025-2031年）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312a45fa246c0" w:history="1">
              <w:r>
                <w:rPr>
                  <w:rStyle w:val="Hyperlink"/>
                </w:rPr>
                <w:t>中国石油气行业发展调研与趋势分析报告（2025-2031年）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312a45fa246c0" w:history="1">
                <w:r>
                  <w:rPr>
                    <w:rStyle w:val="Hyperlink"/>
                  </w:rPr>
                  <w:t>https://www.20087.com/5/98/ShiYouQiFaZhanQuShiFenXi.html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和灵活的能源，广泛应用于家庭烹饪、工业加热、汽车燃料和化工原料等多个领域。目前，全球LPG市场正面临能源转型的挑战，需要平衡环境保护与能源需求的关系。同时，LPG的生产和分销体系正逐步优化，通过提高储存设施的安全性和运输网络的覆盖范围，确保稳定供应。</w:t>
      </w:r>
      <w:r>
        <w:rPr>
          <w:rFonts w:hint="eastAsia"/>
        </w:rPr>
        <w:br/>
      </w:r>
      <w:r>
        <w:rPr>
          <w:rFonts w:hint="eastAsia"/>
        </w:rPr>
        <w:t>　　未来，液化石油气行业将更加注重可持续性和多元化应用。随着碳中和目标的推进，LPG将作为过渡能源发挥重要作用，尤其是在偏远地区和农村地区的能源供给中。同时，技术创新将推动LPG在新型工业应用和特种化学品生产中的潜力开发。此外，通过加强与可再生能源的互补性，如与太阳能和风能发电系统的集成，LPG将在构建多元化的能源体系中扮演更为积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312a45fa246c0" w:history="1">
        <w:r>
          <w:rPr>
            <w:rStyle w:val="Hyperlink"/>
          </w:rPr>
          <w:t>中国石油气行业发展调研与趋势分析报告（2025-2031年）</w:t>
        </w:r>
      </w:hyperlink>
      <w:r>
        <w:rPr>
          <w:rFonts w:hint="eastAsia"/>
        </w:rPr>
        <w:t>》系统分析了石油气行业的市场规模、市场需求及价格波动，深入探讨了石油气产业链关键环节及各细分市场特点。报告基于权威数据，科学预测了石油气市场前景与发展趋势，同时评估了石油气重点企业的经营状况，包括品牌影响力、市场集中度及竞争格局。通过SWOT分析，报告揭示了石油气行业面临的风险与机遇，为石油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2024-2025年石油气市场特点分析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2024-2025年中国石油气行业发展环境分析</w:t>
      </w:r>
      <w:r>
        <w:rPr>
          <w:rFonts w:hint="eastAsia"/>
        </w:rPr>
        <w:br/>
      </w:r>
      <w:r>
        <w:rPr>
          <w:rFonts w:hint="eastAsia"/>
        </w:rPr>
        <w:t>　　第一节 石油气行业经济环境分析</w:t>
      </w:r>
      <w:r>
        <w:rPr>
          <w:rFonts w:hint="eastAsia"/>
        </w:rPr>
        <w:br/>
      </w:r>
      <w:r>
        <w:rPr>
          <w:rFonts w:hint="eastAsia"/>
        </w:rPr>
        <w:t>　　第二节 石油气行业政策环境分析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二、相关石油气行业标准分析</w:t>
      </w:r>
      <w:r>
        <w:rPr>
          <w:rFonts w:hint="eastAsia"/>
        </w:rPr>
        <w:br/>
      </w:r>
      <w:r>
        <w:rPr>
          <w:rFonts w:hint="eastAsia"/>
        </w:rPr>
        <w:t>　　第三节 石油气行业社会环境分析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2024-2025年中国石油气市场现状</w:t>
      </w:r>
      <w:r>
        <w:rPr>
          <w:rFonts w:hint="eastAsia"/>
        </w:rPr>
        <w:br/>
      </w:r>
      <w:r>
        <w:rPr>
          <w:rFonts w:hint="eastAsia"/>
        </w:rPr>
        <w:t>　　第二节 中国石油气行业产量情况分析及预测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二、2019-2024年中国石油气产量统计</w:t>
      </w:r>
      <w:r>
        <w:rPr>
          <w:rFonts w:hint="eastAsia"/>
        </w:rPr>
        <w:br/>
      </w:r>
      <w:r>
        <w:rPr>
          <w:rFonts w:hint="eastAsia"/>
        </w:rPr>
        <w:t>　　　　三、石油气行业区域产量分布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四、2025-2031年中国石油气产量预测</w:t>
      </w:r>
      <w:r>
        <w:rPr>
          <w:rFonts w:hint="eastAsia"/>
        </w:rPr>
        <w:br/>
      </w:r>
      <w:r>
        <w:rPr>
          <w:rFonts w:hint="eastAsia"/>
        </w:rPr>
        <w:t>　　第三节 中国石油气市场需求分析及预测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一、2019-2024年中国石油气市场需求统计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石油气细分市场深度分析</w:t>
      </w:r>
      <w:r>
        <w:rPr>
          <w:rFonts w:hint="eastAsia"/>
        </w:rPr>
        <w:br/>
      </w:r>
      <w:r>
        <w:rPr>
          <w:rFonts w:hint="eastAsia"/>
        </w:rPr>
        <w:t>　　第一节 石油气细分市场（一）发展研究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四、2024-2025年中国石油气市场走向分析</w:t>
      </w:r>
      <w:r>
        <w:rPr>
          <w:rFonts w:hint="eastAsia"/>
        </w:rPr>
        <w:br/>
      </w:r>
      <w:r>
        <w:rPr>
          <w:rFonts w:hint="eastAsia"/>
        </w:rPr>
        <w:t>　　第二节 中国石油气行业存在的问题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对中国石油气市场的分析及思考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一、石油气市场特点</w:t>
      </w:r>
      <w:r>
        <w:rPr>
          <w:rFonts w:hint="eastAsia"/>
        </w:rPr>
        <w:br/>
      </w:r>
      <w:r>
        <w:rPr>
          <w:rFonts w:hint="eastAsia"/>
        </w:rPr>
        <w:t>　　　　二、石油气市场分析</w:t>
      </w:r>
      <w:r>
        <w:rPr>
          <w:rFonts w:hint="eastAsia"/>
        </w:rPr>
        <w:br/>
      </w:r>
      <w:r>
        <w:rPr>
          <w:rFonts w:hint="eastAsia"/>
        </w:rPr>
        <w:t>　　　　三、石油气市场变化的方向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2025年石油气行业集中度分析</w:t>
      </w:r>
      <w:r>
        <w:rPr>
          <w:rFonts w:hint="eastAsia"/>
        </w:rPr>
        <w:br/>
      </w:r>
      <w:r>
        <w:rPr>
          <w:rFonts w:hint="eastAsia"/>
        </w:rPr>
        <w:t>　　　　一、石油气市场集中度分析</w:t>
      </w:r>
      <w:r>
        <w:rPr>
          <w:rFonts w:hint="eastAsia"/>
        </w:rPr>
        <w:br/>
      </w:r>
      <w:r>
        <w:rPr>
          <w:rFonts w:hint="eastAsia"/>
        </w:rPr>
        <w:t>　　　　二、石油气企业分布区域集中度分析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一、石油气行业竞争分析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二、中外石油气产品竞争分析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2025年石油气企业管理策略建议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三、中国石油气企业的品牌战略</w:t>
      </w:r>
      <w:r>
        <w:rPr>
          <w:rFonts w:hint="eastAsia"/>
        </w:rPr>
        <w:br/>
      </w:r>
      <w:r>
        <w:rPr>
          <w:rFonts w:hint="eastAsia"/>
        </w:rPr>
        <w:t>　　　　四、石油气品牌战略管理的策略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2025年石油气市场前景分析</w:t>
      </w:r>
      <w:r>
        <w:rPr>
          <w:rFonts w:hint="eastAsia"/>
        </w:rPr>
        <w:br/>
      </w:r>
      <w:r>
        <w:rPr>
          <w:rFonts w:hint="eastAsia"/>
        </w:rPr>
        <w:t>　　第二节 2025年石油气行业发展趋势预测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五、2025年中国石油气行业发展面临的机遇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石油气市场研究结论</w:t>
      </w:r>
      <w:r>
        <w:rPr>
          <w:rFonts w:hint="eastAsia"/>
        </w:rPr>
        <w:br/>
      </w:r>
      <w:r>
        <w:rPr>
          <w:rFonts w:hint="eastAsia"/>
        </w:rPr>
        <w:t>　　第二节 石油气子行业研究结论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[中:智:林:]石油气市场发展建议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石油气行业类别</w:t>
      </w:r>
      <w:r>
        <w:rPr>
          <w:rFonts w:hint="eastAsia"/>
        </w:rPr>
        <w:br/>
      </w:r>
      <w:r>
        <w:rPr>
          <w:rFonts w:hint="eastAsia"/>
        </w:rPr>
        <w:t>　　图表 石油气行业产业链调研</w:t>
      </w:r>
      <w:r>
        <w:rPr>
          <w:rFonts w:hint="eastAsia"/>
        </w:rPr>
        <w:br/>
      </w:r>
      <w:r>
        <w:rPr>
          <w:rFonts w:hint="eastAsia"/>
        </w:rPr>
        <w:t>　　图表 石油气行业现状</w:t>
      </w:r>
      <w:r>
        <w:rPr>
          <w:rFonts w:hint="eastAsia"/>
        </w:rPr>
        <w:br/>
      </w:r>
      <w:r>
        <w:rPr>
          <w:rFonts w:hint="eastAsia"/>
        </w:rPr>
        <w:t>　　图表 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2019-2024年中国石油气市场规模</w:t>
      </w:r>
      <w:r>
        <w:rPr>
          <w:rFonts w:hint="eastAsia"/>
        </w:rPr>
        <w:br/>
      </w:r>
      <w:r>
        <w:rPr>
          <w:rFonts w:hint="eastAsia"/>
        </w:rPr>
        <w:t>　　图表 2025年中国石油气行业产能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2019-2024年中国石油气产量</w:t>
      </w:r>
      <w:r>
        <w:rPr>
          <w:rFonts w:hint="eastAsia"/>
        </w:rPr>
        <w:br/>
      </w:r>
      <w:r>
        <w:rPr>
          <w:rFonts w:hint="eastAsia"/>
        </w:rPr>
        <w:t>　　图表 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2019-2024年中国石油气市场需求量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2019-2024年中国石油气行情</w:t>
      </w:r>
      <w:r>
        <w:rPr>
          <w:rFonts w:hint="eastAsia"/>
        </w:rPr>
        <w:br/>
      </w:r>
      <w:r>
        <w:rPr>
          <w:rFonts w:hint="eastAsia"/>
        </w:rPr>
        <w:t>　　图表 2019-2024年中国石油气价格走势图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**地区石油气市场规模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**地区石油气市场调研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**地区石油气市场规模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**地区石油气市场调研</w:t>
      </w:r>
      <w:r>
        <w:rPr>
          <w:rFonts w:hint="eastAsia"/>
        </w:rPr>
        <w:br/>
      </w:r>
      <w:r>
        <w:rPr>
          <w:rFonts w:hint="eastAsia"/>
        </w:rPr>
        <w:t>　　图表 **地区石油气行业市场需求分析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石油气行业竞争对手分析</w:t>
      </w:r>
      <w:r>
        <w:rPr>
          <w:rFonts w:hint="eastAsia"/>
        </w:rPr>
        <w:br/>
      </w:r>
      <w:r>
        <w:rPr>
          <w:rFonts w:hint="eastAsia"/>
        </w:rPr>
        <w:t>　　图表 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2025-2031年中国石油气市场规模预测</w:t>
      </w:r>
      <w:r>
        <w:rPr>
          <w:rFonts w:hint="eastAsia"/>
        </w:rPr>
        <w:br/>
      </w:r>
      <w:r>
        <w:rPr>
          <w:rFonts w:hint="eastAsia"/>
        </w:rPr>
        <w:t>　　图表 石油气行业准入条件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2025-2031年中国石油气行业信息化</w:t>
      </w:r>
      <w:r>
        <w:rPr>
          <w:rFonts w:hint="eastAsia"/>
        </w:rPr>
        <w:br/>
      </w:r>
      <w:r>
        <w:rPr>
          <w:rFonts w:hint="eastAsia"/>
        </w:rPr>
        <w:t>　　图表 2025年中国石油气市场前景分析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312a45fa246c0" w:history="1">
        <w:r>
          <w:rPr>
            <w:rStyle w:val="Hyperlink"/>
          </w:rPr>
          <w:t>中国石油气行业发展调研与趋势分析报告（2025-2031年）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312a45fa246c0" w:history="1">
        <w:r>
          <w:rPr>
            <w:rStyle w:val="Hyperlink"/>
          </w:rPr>
          <w:t>https://www.20087.com/5/98/ShiYouQiFaZhanQuShiFenXi.html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热点：石油气的主要成分、石油气的主要成分、天然气便宜还是电费便宜、石油气是什么气体、液化石油气属于哪类、石油气是什么、石油气多少钱一立方、石油气是液化气吗、石油气的用途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c4e13fd524d7e" w:history="1">
      <w:r>
        <w:rPr>
          <w:rStyle w:val="Hyperlink"/>
        </w:rPr>
        <w:t>中国石油气行业发展调研与趋势分析报告（2025-2031年）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YouQiFaZhanQuShiFenXi.html" TargetMode="External" Id="R43d312a45fa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YouQiFaZhanQuShiFenXi.html" TargetMode="External" Id="Rd36c4e13fd5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2024-11-08T06:50:00Z</dcterms:created>
  <dcterms:modified xsi:type="dcterms:W3CDTF">2024-11-08T07:50:00Z</dcterms:modified>
  <dc:subject>中国石油气行业发展调研与趋势分析报告（2025-2031年）</dc:subject>
  <dc:title>中国石油气行业发展调研与趋势分析报告（2025-2031年）</dc:title>
  <cp:keywords>中国石油气行业发展调研与趋势分析报告（2025-2031年）</cp:keywords>
  <dc:description>中国石油气行业发展调研与趋势分析报告（2025-2031年）</dc:description>
</cp:coreProperties>
</file>