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d929dbe7e401a" w:history="1">
              <w:r>
                <w:rPr>
                  <w:rStyle w:val="Hyperlink"/>
                </w:rPr>
                <w:t>中国聚酯切片行业现状调查分析及发展趋势预测报告（2024年版）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d929dbe7e401a" w:history="1">
              <w:r>
                <w:rPr>
                  <w:rStyle w:val="Hyperlink"/>
                </w:rPr>
                <w:t>中国聚酯切片行业现状调查分析及发展趋势预测报告（2024年版）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d929dbe7e401a" w:history="1">
                <w:r>
                  <w:rPr>
                    <w:rStyle w:val="Hyperlink"/>
                  </w:rPr>
                  <w:t>https://www.20087.com/5/68/JuZhiQiePianFaZhanXianZhuangFenX.html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切片是生产聚酯纤维、瓶级聚酯和薄膜的主要原料，其应用领域涵盖纺织、包装和工业材料。近年来，随着全球对环保和循环经济的关注，对可回收聚酯切片的需求增加，推动了回收技术的发展。同时，聚酯切片的生产也在寻求更高效、更环保的工艺，减少能源消耗和碳排放。</w:t>
      </w:r>
      <w:r>
        <w:rPr>
          <w:rFonts w:hint="eastAsia"/>
        </w:rPr>
        <w:br/>
      </w:r>
      <w:r>
        <w:rPr>
          <w:rFonts w:hint="eastAsia"/>
        </w:rPr>
        <w:t>　　未来，聚酯切片行业将更加注重可持续性和创新。生物基聚酯和可降解聚酯的研发将减少对化石燃料的依赖，并降低环境影响。同时，高性能聚酯切片，如阻燃、抗紫外线和抗菌功能的品种，将满足高端市场的需求。此外，通过改进熔融纺丝和后处理技术，聚酯切片的生产将更加节能和环保，符合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d929dbe7e401a" w:history="1">
        <w:r>
          <w:rPr>
            <w:rStyle w:val="Hyperlink"/>
          </w:rPr>
          <w:t>中国聚酯切片行业现状调查分析及发展趋势预测报告（2024年版）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聚酯切片产业链。聚酯切片报告详细分析了市场竞争格局，聚焦了重点企业及品牌影响力，并对价格机制和聚酯切片细分市场特征进行了探讨。此外，报告还对市场前景进行了展望，预测了行业发展趋势，并就潜在的风险与机遇提供了专业的见解。聚酯切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2024年中国聚酯切片市场供需平衡监测</w:t>
      </w:r>
      <w:r>
        <w:rPr>
          <w:rFonts w:hint="eastAsia"/>
        </w:rPr>
        <w:br/>
      </w:r>
      <w:r>
        <w:rPr>
          <w:rFonts w:hint="eastAsia"/>
        </w:rPr>
        <w:t>　　第一节 2024年中国聚酯切片市场运行格局现状</w:t>
      </w:r>
      <w:r>
        <w:rPr>
          <w:rFonts w:hint="eastAsia"/>
        </w:rPr>
        <w:br/>
      </w:r>
      <w:r>
        <w:rPr>
          <w:rFonts w:hint="eastAsia"/>
        </w:rPr>
        <w:t>　　　　一、中国聚酯切片生产能力现状</w:t>
      </w:r>
      <w:r>
        <w:rPr>
          <w:rFonts w:hint="eastAsia"/>
        </w:rPr>
        <w:br/>
      </w:r>
      <w:r>
        <w:rPr>
          <w:rFonts w:hint="eastAsia"/>
        </w:rPr>
        <w:t>　　　　二、中国聚酯切片市场价格走势</w:t>
      </w:r>
      <w:r>
        <w:rPr>
          <w:rFonts w:hint="eastAsia"/>
        </w:rPr>
        <w:br/>
      </w:r>
      <w:r>
        <w:rPr>
          <w:rFonts w:hint="eastAsia"/>
        </w:rPr>
        <w:t>　　　　三、中国聚酯切片扩建项目</w:t>
      </w:r>
      <w:r>
        <w:rPr>
          <w:rFonts w:hint="eastAsia"/>
        </w:rPr>
        <w:br/>
      </w:r>
      <w:r>
        <w:rPr>
          <w:rFonts w:hint="eastAsia"/>
        </w:rPr>
        <w:t>　　第二节 2024年中国聚酯切片产品需求情况分析</w:t>
      </w:r>
      <w:r>
        <w:rPr>
          <w:rFonts w:hint="eastAsia"/>
        </w:rPr>
        <w:br/>
      </w:r>
      <w:r>
        <w:rPr>
          <w:rFonts w:hint="eastAsia"/>
        </w:rPr>
        <w:t>　　　　一、聚酯纤维消费</w:t>
      </w:r>
      <w:r>
        <w:rPr>
          <w:rFonts w:hint="eastAsia"/>
        </w:rPr>
        <w:br/>
      </w:r>
      <w:r>
        <w:rPr>
          <w:rFonts w:hint="eastAsia"/>
        </w:rPr>
        <w:t>　　　　二、聚酯瓶片消费</w:t>
      </w:r>
      <w:r>
        <w:rPr>
          <w:rFonts w:hint="eastAsia"/>
        </w:rPr>
        <w:br/>
      </w:r>
      <w:r>
        <w:rPr>
          <w:rFonts w:hint="eastAsia"/>
        </w:rPr>
        <w:t>　　　　三、BOPET薄膜</w:t>
      </w:r>
      <w:r>
        <w:rPr>
          <w:rFonts w:hint="eastAsia"/>
        </w:rPr>
        <w:br/>
      </w:r>
      <w:r>
        <w:rPr>
          <w:rFonts w:hint="eastAsia"/>
        </w:rPr>
        <w:t>　　第三节 2024年中国聚酯切片进出口形势分析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2019-2024年中国高粘度聚对苯二甲酸乙二酯切片进出口数据监测分析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2019-2024年中国高粘度聚对苯二甲酸乙二酯切片进口数据分析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一、进口数量分析（39076011）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2019-2024年中国高粘度聚对苯二甲酸乙二酯切片出口数据分析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2019-2024年中国高粘度聚对苯二甲酸乙二酯切片进出口平均单价分析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2019-2024年中国高粘度聚对苯二甲酸乙二酯切片进出口国家及地区分析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2019-2024年中国其他聚对苯二甲酸乙二酯切片进出口数据监测分析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2019-2024年中国其他聚对苯二甲酸乙二酯切片进口数据分析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一、进口数量分析（39076019）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2019-2024年中国其他聚对苯二甲酸乙二酯切片出口数据分析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2019-2024年中国其他聚对苯二甲酸乙二酯切片进出口平均单价分析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2019-2024年中国其他聚对苯二甲酸乙二酯切片进出口国家及地区分析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2019-2024年中国初级形状的不饱和聚酯进出口数据监测分析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2019-2024年中国初级形状的不饱和聚酯进口数据分析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一、进口数量分析（39079100）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2019-2024年中国初级形状的不饱和聚酯出口数据分析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2019-2024年中国初级形状的不饱和聚酯进出口平均单价分析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2019-2024年中国初级形状的不饱和聚酯进出口国家及地区分析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 2019-2024年中国初级形状的其他聚酯进出口数据监测分析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2019-2024年中国初级形状的其他聚酯进口数据分析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一、进口数量分析（39079900）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2019-2024年中国初级形状的其他聚酯出口数据分析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2019-2024年中国初级形状的其他聚酯进出口平均单价分析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2019-2024年中国初级形状的其他聚酯进出口国家及地区分析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2019-2024年中国聚酯产量数据统计分析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2019-2024年中国聚酯产量数据分析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一、2019-2024年聚酯产量数据分析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二、2019-2024年聚酯重点省市数据分析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2024年中国聚酯产量数据分析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一、2024年全国聚酯产量数据分析</w:t>
      </w:r>
      <w:r>
        <w:rPr>
          <w:rFonts w:hint="eastAsia"/>
        </w:rPr>
        <w:br/>
      </w:r>
      <w:r>
        <w:rPr>
          <w:rFonts w:hint="eastAsia"/>
        </w:rPr>
        <w:t>　　　　二、2024年聚酯重点省市数据分析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2024年中国聚酯产量增长性分析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2024年中国聚酯切片产业竞争格局分析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2024年中国聚酯切片行业竞争力分析</w:t>
      </w:r>
      <w:r>
        <w:rPr>
          <w:rFonts w:hint="eastAsia"/>
        </w:rPr>
        <w:br/>
      </w:r>
      <w:r>
        <w:rPr>
          <w:rFonts w:hint="eastAsia"/>
        </w:rPr>
        <w:t>　　　　一、聚酯切片行业替代性产品影响</w:t>
      </w:r>
      <w:r>
        <w:rPr>
          <w:rFonts w:hint="eastAsia"/>
        </w:rPr>
        <w:br/>
      </w:r>
      <w:r>
        <w:rPr>
          <w:rFonts w:hint="eastAsia"/>
        </w:rPr>
        <w:t>　　　　二、聚酯切片行业产业竞争环境</w:t>
      </w:r>
      <w:r>
        <w:rPr>
          <w:rFonts w:hint="eastAsia"/>
        </w:rPr>
        <w:br/>
      </w:r>
      <w:r>
        <w:rPr>
          <w:rFonts w:hint="eastAsia"/>
        </w:rPr>
        <w:t>　　第二节 2024年中国聚酯切片行业集中度分析</w:t>
      </w:r>
      <w:r>
        <w:rPr>
          <w:rFonts w:hint="eastAsia"/>
        </w:rPr>
        <w:br/>
      </w:r>
      <w:r>
        <w:rPr>
          <w:rFonts w:hint="eastAsia"/>
        </w:rPr>
        <w:t>　　　　一、聚酯切片行业区域集中度</w:t>
      </w:r>
      <w:r>
        <w:rPr>
          <w:rFonts w:hint="eastAsia"/>
        </w:rPr>
        <w:br/>
      </w:r>
      <w:r>
        <w:rPr>
          <w:rFonts w:hint="eastAsia"/>
        </w:rPr>
        <w:t>　　　　二、聚酯切片行业市场集中度</w:t>
      </w:r>
      <w:r>
        <w:rPr>
          <w:rFonts w:hint="eastAsia"/>
        </w:rPr>
        <w:br/>
      </w:r>
      <w:r>
        <w:rPr>
          <w:rFonts w:hint="eastAsia"/>
        </w:rPr>
        <w:t>　　第三节 2024-2030年中国聚酯切片行业竞争趋势分析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2024年中国聚酯切片行业优势企业关键性财务分析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浙江恒逸聚合物有限公司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远纺工业（上海）有限公司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浙江化纤联合集团有限公司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杭州翔盛纺织有限公司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杭州龙达差别化聚酯有限公司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浙江远东新聚酯有限公司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江苏申久化纤有限公司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华润包装材料有限公司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浙江华鑫化纤有限公司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杭州天元涤纶有限公司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2024年中国化纤行业市场运行态势分析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2024年中国化学纤维市场营运格局探析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2024年中国化纤行业面临的问题与对策分析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2024-2030年中国聚酯切片行业发展前景预测分析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2024-2030年中国聚酯切片产品发展趋势预测分析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一、聚酯切片技术走势分析</w:t>
      </w:r>
      <w:r>
        <w:rPr>
          <w:rFonts w:hint="eastAsia"/>
        </w:rPr>
        <w:br/>
      </w:r>
      <w:r>
        <w:rPr>
          <w:rFonts w:hint="eastAsia"/>
        </w:rPr>
        <w:t>　　　　二、聚酯切片行业发展方向分析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2024-2030年中国聚酯切片行业市场发展前景预测分析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一、聚酯切片供给预测分析</w:t>
      </w:r>
      <w:r>
        <w:rPr>
          <w:rFonts w:hint="eastAsia"/>
        </w:rPr>
        <w:br/>
      </w:r>
      <w:r>
        <w:rPr>
          <w:rFonts w:hint="eastAsia"/>
        </w:rPr>
        <w:t>　　　　二、聚酯切片需求预测分析</w:t>
      </w:r>
      <w:r>
        <w:rPr>
          <w:rFonts w:hint="eastAsia"/>
        </w:rPr>
        <w:br/>
      </w:r>
      <w:r>
        <w:rPr>
          <w:rFonts w:hint="eastAsia"/>
        </w:rPr>
        <w:t>　　　　三、聚酯切片进出口形势预测分析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2024-2030年中国聚酯切片行业市场盈利能力预测分析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2024-2030年中国聚酯切片行业投资机会与投资风险分析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2024-2030年中国聚酯切片行业投资机会分析</w:t>
      </w:r>
      <w:r>
        <w:rPr>
          <w:rFonts w:hint="eastAsia"/>
        </w:rPr>
        <w:br/>
      </w:r>
      <w:r>
        <w:rPr>
          <w:rFonts w:hint="eastAsia"/>
        </w:rPr>
        <w:t>　　　　一、聚酯切片行业吸引力分析</w:t>
      </w:r>
      <w:r>
        <w:rPr>
          <w:rFonts w:hint="eastAsia"/>
        </w:rPr>
        <w:br/>
      </w:r>
      <w:r>
        <w:rPr>
          <w:rFonts w:hint="eastAsia"/>
        </w:rPr>
        <w:t>　　　　二、聚酯切片行业区域投资潜力分析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2024-2030年中国聚酯切片行业投资风险分析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(中^智^林)2024-2030年中国聚酯切片行业投资分析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国内生产总值（2017年1季度）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2019-2024年中国高粘度聚对苯二甲酸乙二酯切片进口数量分析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2019-2024年中国高粘度聚对苯二甲酸乙二酯切片进口金额分析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2019-2024年中国高粘度聚对苯二甲酸乙二酯切片出口数量分析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2019-2024年中国高粘度聚对苯二甲酸乙二酯切片出口金额分析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2019-2024年中国高粘度聚对苯二甲酸乙二酯切片进出口平均单价分析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2019-2024年中国高粘度聚对苯二甲酸乙二酯切片进口国家及地区分析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2019-2024年中国其他聚对苯二甲酸乙二酯切片进口数量分析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2019-2024年中国其他聚对苯二甲酸乙二酯切片进口金额分析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2019-2024年中国其他聚对苯二甲酸乙二酯切片出口数量分析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2019-2024年中国其他聚对苯二甲酸乙二酯切片出口金额分析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2019-2024年中国其他聚对苯二甲酸乙二酯切片进出口平均单价分析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2019-2024年中国其他聚对苯二甲酸乙二酯切片进口国家及地区分析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2019-2024年中国初级形状的不饱和聚酯进口数量分析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2019-2024年中国初级形状的不饱和聚酯进口金额分析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2019-2024年中国初级形状的不饱和聚酯出口数量分析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2019-2024年中国初级形状的不饱和聚酯出口金额分析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2019-2024年中国初级形状的不饱和聚酯进出口平均单价分析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2019-2024年中国初级形状的不饱和聚酯进口国家及地区分析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2019-2024年中国初级形状的其他聚酯进口数量分析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2019-2024年中国初级形状的其他聚酯进口金额分析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2019-2024年中国初级形状的其他聚酯出口数量分析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2019-2024年中国初级形状的其他聚酯出口金额分析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2019-2024年中国初级形状的其他聚酯进出口平均单价分析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2019-2024年中国初级形状的其他聚酯进口国家及地区分析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2019-2024年我国聚酯产量变化图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2019-2024年我国聚酯重点省市产量对比图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2024年我国聚酯产量和2024年同期对比图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2024年我国聚酯产量前5位省市对比图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2024年我国聚酯前5位省市产量比例图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2024年我国聚酯重点省市产量及增长率统计表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2024年我国聚酯产量增长率排名前5位省市对比图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2024年我国聚酯主要省份产量比重统计表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2024年我国聚酯市场集中度和2024年同期对比图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浙江恒逸聚合物有限公司主要经济指标走势图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浙江恒逸聚合物有限公司经营收入走势图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浙江恒逸聚合物有限公司盈利指标走势图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浙江恒逸聚合物有限公司负债情况图</w:t>
      </w:r>
      <w:r>
        <w:rPr>
          <w:rFonts w:hint="eastAsia"/>
        </w:rPr>
        <w:br/>
      </w:r>
      <w:r>
        <w:rPr>
          <w:rFonts w:hint="eastAsia"/>
        </w:rPr>
        <w:t>　　图表 浙江恒逸聚合物有限公司负债指标走势图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浙江恒逸聚合物有限公司运营能力指标走势图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浙江恒逸聚合物有限公司成长能力指标走势图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杭州翔盛纺织有限公司主要经济指标走势图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杭州翔盛纺织有限公司经营收入走势图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杭州翔盛纺织有限公司盈利指标走势图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杭州翔盛纺织有限公司负债情况图</w:t>
      </w:r>
      <w:r>
        <w:rPr>
          <w:rFonts w:hint="eastAsia"/>
        </w:rPr>
        <w:br/>
      </w:r>
      <w:r>
        <w:rPr>
          <w:rFonts w:hint="eastAsia"/>
        </w:rPr>
        <w:t>　　图表 杭州翔盛纺织有限公司负债指标走势图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杭州翔盛纺织有限公司运营能力指标走势图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杭州翔盛纺织有限公司成长能力指标走势图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杭州龙达差别化聚酯有限公司主要经济指标走势图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杭州龙达差别化聚酯有限公司经营收入走势图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杭州龙达差别化聚酯有限公司盈利指标走势图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杭州龙达差别化聚酯有限公司负债情况图</w:t>
      </w:r>
      <w:r>
        <w:rPr>
          <w:rFonts w:hint="eastAsia"/>
        </w:rPr>
        <w:br/>
      </w:r>
      <w:r>
        <w:rPr>
          <w:rFonts w:hint="eastAsia"/>
        </w:rPr>
        <w:t>　　图表 杭州龙达差别化聚酯有限公司负债指标走势图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杭州龙达差别化聚酯有限公司运营能力指标走势图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杭州龙达差别化聚酯有限公司成长能力指标走势图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浙江远东新聚酯有限公司负债情况图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江苏申久化纤有限公司主要经济指标走势图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江苏申久化纤有限公司经营收入走势图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江苏申久化纤有限公司盈利指标走势图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江苏申久化纤有限公司负债情况图</w:t>
      </w:r>
      <w:r>
        <w:rPr>
          <w:rFonts w:hint="eastAsia"/>
        </w:rPr>
        <w:br/>
      </w:r>
      <w:r>
        <w:rPr>
          <w:rFonts w:hint="eastAsia"/>
        </w:rPr>
        <w:t>　　图表 江苏申久化纤有限公司负债指标走势图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江苏申久化纤有限公司运营能力指标走势图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江苏申久化纤有限公司成长能力指标走势图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华润包装材料有限公司主要经济指标走势图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华润包装材料有限公司经营收入走势图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华润包装材料有限公司盈利指标走势图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华润包装材料有限公司负债情况图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华润包装材料有限公司负债指标走势图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华润包装材料有限公司运营能力指标走势图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华润包装材料有限公司成长能力指标走势图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浙江华鑫化纤有限公司主要经济指标走势图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浙江华鑫化纤有限公司经营收入走势图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浙江华鑫化纤有限公司盈利指标走势图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浙江华鑫化纤有限公司负债情况图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浙江华鑫化纤有限公司负债指标走势图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浙江华鑫化纤有限公司运营能力指标走势图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浙江华鑫化纤有限公司成长能力指标走势图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杭州天元涤纶有限公司主要经济指标走势图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杭州天元涤纶有限公司经营收入走势图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杭州天元涤纶有限公司盈利指标走势图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杭州天元涤纶有限公司负债情况图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杭州天元涤纶有限公司负债指标走势图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杭州天元涤纶有限公司运营能力指标走势图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杭州天元涤纶有限公司成长能力指标走势图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2024-2030年中国聚酯切片供给预测分析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2024-2030年中国聚酯切片需求预测分析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2024-2030年中国聚酯切片行业进出口形势预测分析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2024-2030年中国聚酯切片行业市场盈利能力预测分析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d929dbe7e401a" w:history="1">
        <w:r>
          <w:rPr>
            <w:rStyle w:val="Hyperlink"/>
          </w:rPr>
          <w:t>中国聚酯切片行业现状调查分析及发展趋势预测报告（2024年版）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d929dbe7e401a" w:history="1">
        <w:r>
          <w:rPr>
            <w:rStyle w:val="Hyperlink"/>
          </w:rPr>
          <w:t>https://www.20087.com/5/68/JuZhiQiePianFaZhanXianZhuangFenX.html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22c7b0d4b4788" w:history="1">
      <w:r>
        <w:rPr>
          <w:rStyle w:val="Hyperlink"/>
        </w:rPr>
        <w:t>中国聚酯切片行业现状调查分析及发展趋势预测报告（2024年版）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uZhiQiePianFaZhanXianZhuangFenX.html" TargetMode="External" Id="Rbf3d929dbe7e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uZhiQiePianFaZhanXianZhuangFenX.html" TargetMode="External" Id="R2e722c7b0d4b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2024-03-27T08:31:00Z</dcterms:created>
  <dcterms:modified xsi:type="dcterms:W3CDTF">2024-03-27T09:31:00Z</dcterms:modified>
  <dc:subject>中国聚酯切片行业现状调查分析及发展趋势预测报告（2024年版）</dc:subject>
  <dc:title>中国聚酯切片行业现状调查分析及发展趋势预测报告（2024年版）</dc:title>
  <cp:keywords>中国聚酯切片行业现状调查分析及发展趋势预测报告（2024年版）</cp:keywords>
  <dc:description>中国聚酯切片行业现状调查分析及发展趋势预测报告（2024年版）</dc:description>
</cp:coreProperties>
</file>