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e4c5edd5146c3" w:history="1">
              <w:r>
                <w:rPr>
                  <w:rStyle w:val="Hyperlink"/>
                </w:rPr>
                <w:t>2025-2031年中国金属粉体市场现状与前景趋势报告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e4c5edd5146c3" w:history="1">
              <w:r>
                <w:rPr>
                  <w:rStyle w:val="Hyperlink"/>
                </w:rPr>
                <w:t>2025-2031年中国金属粉体市场现状与前景趋势报告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e4c5edd5146c3" w:history="1">
                <w:r>
                  <w:rPr>
                    <w:rStyle w:val="Hyperlink"/>
                  </w:rPr>
                  <w:t>https://www.20087.com/5/28/JinShuFenTiDeQianJingQuShi.html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体是通过物理或化学方法制备而成的微米或纳米级金属颗粒，广泛应用于增材制造（3D打印）、粉末冶金、电子浆料、催化剂、热喷涂等领域。随着高端制造业转型升级与新材料技术创新，金属粉体在粒径均匀性、球形度、流动性及纯净度等方面持续优化，部分企业已掌握气雾化、等离子旋转电极等先进制备工艺，提升产品质量与应用适配性。行业内主要品种包括不锈钢粉、钛合金粉、钴铬合金粉、镍基高温合金粉等，服务于航空航天、医疗植入体、精密器件等行业。然而，高端粉体依赖进口、生产工艺能耗高、批次一致性差等问题仍制约行业发展。</w:t>
      </w:r>
      <w:r>
        <w:rPr>
          <w:rFonts w:hint="eastAsia"/>
        </w:rPr>
        <w:br/>
      </w:r>
      <w:r>
        <w:rPr>
          <w:rFonts w:hint="eastAsia"/>
        </w:rPr>
        <w:t>　　未来，金属粉体将朝着高性能复合化、绿色制备与定制化方向持续升级。随着增材制造技术的普及，对金属粉体的成分设计与微观结构调控提出更高要求，梯度复合粉、纳米包覆粉、多相合金粉等新型材料将成为研发热点。同时，低碳冶金与清洁制备工艺的应用将推动行业向节能、低排放方向转型，例如采用氢还原法、电化学沉积法替代传统碳基还原工艺。在应用端，金属粉体将进一步拓展至新能源电池、柔性电子、催化转化等新兴领域，提升附加值与市场竞争力。此外，随着国家对战略性新兴产业的支持力度加大，金属粉体产业链上下游协同创新将加快，推动关键技术自主可控与规模化应用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e4c5edd5146c3" w:history="1">
        <w:r>
          <w:rPr>
            <w:rStyle w:val="Hyperlink"/>
          </w:rPr>
          <w:t>2025-2031年中国金属粉体市场现状与前景趋势报告</w:t>
        </w:r>
      </w:hyperlink>
      <w:r>
        <w:rPr>
          <w:rFonts w:hint="eastAsia"/>
        </w:rPr>
        <w:t>》依托国家统计局、相关行业协会及科研机构的详实数据，结合金属粉体行业研究团队的长期监测，系统分析了金属粉体行业的市场规模、需求特征及产业链结构。报告全面阐述了金属粉体行业现状，科学预测了市场前景与发展趋势，重点评估了金属粉体重点企业的经营表现及竞争格局。同时，报告深入剖析了价格动态、市场集中度及品牌影响力，并对金属粉体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金属粉体行业概述</w:t>
      </w:r>
      <w:r>
        <w:rPr>
          <w:rFonts w:hint="eastAsia"/>
        </w:rPr>
        <w:br/>
      </w:r>
      <w:r>
        <w:rPr>
          <w:rFonts w:hint="eastAsia"/>
        </w:rPr>
        <w:t>　　第一节 金属粉体定义与分类</w:t>
      </w:r>
      <w:r>
        <w:rPr>
          <w:rFonts w:hint="eastAsia"/>
        </w:rPr>
        <w:br/>
      </w:r>
      <w:r>
        <w:rPr>
          <w:rFonts w:hint="eastAsia"/>
        </w:rPr>
        <w:t>　　第二节 金属粉体应用领域</w:t>
      </w:r>
      <w:r>
        <w:rPr>
          <w:rFonts w:hint="eastAsia"/>
        </w:rPr>
        <w:br/>
      </w:r>
      <w:r>
        <w:rPr>
          <w:rFonts w:hint="eastAsia"/>
        </w:rPr>
        <w:t>　　第三节 金属粉体行业经济指标分析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金属粉体产业链及经营模式分析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三、金属粉体销售模式及销售渠道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全球金属粉体市场发展综述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2019-2024年全球金属粉体市场规模与趋势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主要国家与地区金属粉体市场分析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2025-2031年全球金属粉体行业发展趋势与前景预测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2024-2025年金属粉体产能与投资动态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一、国内金属粉体产能及利用情况</w:t>
      </w:r>
      <w:r>
        <w:rPr>
          <w:rFonts w:hint="eastAsia"/>
        </w:rPr>
        <w:br/>
      </w:r>
      <w:r>
        <w:rPr>
          <w:rFonts w:hint="eastAsia"/>
        </w:rPr>
        <w:t>　　　　二、金属粉体产能扩张与投资动态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2025-2031年金属粉体行业产量统计与趋势预测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一、2019-2024年金属粉体行业产量数据统计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1、2019-2024年金属粉体产量及增长趋势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2、2019-2024年金属粉体细分产品产量及份额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二、影响金属粉体产量的关键因素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三、2025-2031年金属粉体产量预测</w:t>
      </w:r>
      <w:r>
        <w:rPr>
          <w:rFonts w:hint="eastAsia"/>
        </w:rPr>
        <w:br/>
      </w:r>
      <w:r>
        <w:rPr>
          <w:rFonts w:hint="eastAsia"/>
        </w:rPr>
        <w:t>　　第三节 2025-2031年金属粉体市场需求与销售分析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一、2024-2025年金属粉体行业需求现状</w:t>
      </w:r>
      <w:r>
        <w:rPr>
          <w:rFonts w:hint="eastAsia"/>
        </w:rPr>
        <w:br/>
      </w:r>
      <w:r>
        <w:rPr>
          <w:rFonts w:hint="eastAsia"/>
        </w:rPr>
        <w:t>　　　　二、金属粉体客户群体与需求特点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三、2019-2024年金属粉体行业销售规模分析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四、2025-2031年金属粉体市场增长潜力与规模预测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金属粉体细分市场分析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一、2024-2025年金属粉体主要细分产品市场现状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金属粉体下游应用与客户群体分析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一、2024-2025年金属粉体各应用领域市场现状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2024-2025年金属粉体行业技术发展现状及趋势分析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金属粉体行业技术发展现状分析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国内外金属粉体行业技术差异与原因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金属粉体行业技术发展方向、趋势预测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提升金属粉体行业技术能力策略建议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金属粉体价格机制与竞争策略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一、2019-2024年金属粉体市场价格走势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金属粉体定价策略与方法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2025-2031年金属粉体价格竞争态势与趋势预测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中国金属粉体行业重点区域市场研究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2024-2025年重点区域金属粉体市场发展概况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三、2025-2031年金属粉体行业发展潜力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三、2025-2031年金属粉体行业发展潜力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三、2025-2031年金属粉体行业发展潜力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三、2025-2031年金属粉体行业发展潜力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三、2025-2031年金属粉体行业发展潜力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2019-2024年中国金属粉体行业进出口情况分析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金属粉体行业进口情况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一、2019-2024年金属粉体进口规模及增长情况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二、金属粉体主要进口来源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金属粉体行业出口情况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一、2019-2024年金属粉体出口规模及增长情况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二、金属粉体主要出口目的地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2019-2024年中国金属粉体行业总体发展与财务状况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2019-2024年中国金属粉体行业规模情况</w:t>
      </w:r>
      <w:r>
        <w:rPr>
          <w:rFonts w:hint="eastAsia"/>
        </w:rPr>
        <w:br/>
      </w:r>
      <w:r>
        <w:rPr>
          <w:rFonts w:hint="eastAsia"/>
        </w:rPr>
        <w:t>　　　　一、金属粉体行业企业数量规模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二、金属粉体行业从业人员规模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三、金属粉体行业市场敏感性分析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2019-2024年中国金属粉体行业财务能力分析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一、金属粉体行业盈利能力</w:t>
      </w:r>
      <w:r>
        <w:rPr>
          <w:rFonts w:hint="eastAsia"/>
        </w:rPr>
        <w:br/>
      </w:r>
      <w:r>
        <w:rPr>
          <w:rFonts w:hint="eastAsia"/>
        </w:rPr>
        <w:t>　　　　二、金属粉体行业偿债能力</w:t>
      </w:r>
      <w:r>
        <w:rPr>
          <w:rFonts w:hint="eastAsia"/>
        </w:rPr>
        <w:br/>
      </w:r>
      <w:r>
        <w:rPr>
          <w:rFonts w:hint="eastAsia"/>
        </w:rPr>
        <w:t>　　　　三、金属粉体行业营运能力</w:t>
      </w:r>
      <w:r>
        <w:rPr>
          <w:rFonts w:hint="eastAsia"/>
        </w:rPr>
        <w:br/>
      </w:r>
      <w:r>
        <w:rPr>
          <w:rFonts w:hint="eastAsia"/>
        </w:rPr>
        <w:t>　　　　四、金属粉体行业发展能力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金属粉体行业重点企业调研分析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二、企业金属粉体业务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二、企业金属粉体业务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二、企业金属粉体业务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二、企业金属粉体业务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二、企业金属粉体业务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二、企业金属粉体业务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中国金属粉体行业竞争格局分析</w:t>
      </w:r>
      <w:r>
        <w:rPr>
          <w:rFonts w:hint="eastAsia"/>
        </w:rPr>
        <w:br/>
      </w:r>
      <w:r>
        <w:rPr>
          <w:rFonts w:hint="eastAsia"/>
        </w:rPr>
        <w:t>　　第一节 金属粉体行业竞争格局总览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2024-2025年金属粉体行业竞争力分析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2019-2024年金属粉体行业企业并购活动分析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2024-2025年金属粉体行业会展与招投标活动分析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一、金属粉体行业会展活动及其市场影响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2025年中国金属粉体企业发展企业发展策略与建议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金属粉体销售模式与渠道策略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金属粉体品牌与市场推广策略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金属粉体研发投入与技术创新能力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金属粉体合作联盟与资源整合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中国金属粉体行业风险与对策</w:t>
      </w:r>
      <w:r>
        <w:rPr>
          <w:rFonts w:hint="eastAsia"/>
        </w:rPr>
        <w:br/>
      </w:r>
      <w:r>
        <w:rPr>
          <w:rFonts w:hint="eastAsia"/>
        </w:rPr>
        <w:t>　　第一节 金属粉体行业SWOT分析</w:t>
      </w:r>
      <w:r>
        <w:rPr>
          <w:rFonts w:hint="eastAsia"/>
        </w:rPr>
        <w:br/>
      </w:r>
      <w:r>
        <w:rPr>
          <w:rFonts w:hint="eastAsia"/>
        </w:rPr>
        <w:t>　　　　一、金属粉体行业优势</w:t>
      </w:r>
      <w:r>
        <w:rPr>
          <w:rFonts w:hint="eastAsia"/>
        </w:rPr>
        <w:br/>
      </w:r>
      <w:r>
        <w:rPr>
          <w:rFonts w:hint="eastAsia"/>
        </w:rPr>
        <w:t>　　　　二、金属粉体行业劣势</w:t>
      </w:r>
      <w:r>
        <w:rPr>
          <w:rFonts w:hint="eastAsia"/>
        </w:rPr>
        <w:br/>
      </w:r>
      <w:r>
        <w:rPr>
          <w:rFonts w:hint="eastAsia"/>
        </w:rPr>
        <w:t>　　　　三、金属粉体市场机会</w:t>
      </w:r>
      <w:r>
        <w:rPr>
          <w:rFonts w:hint="eastAsia"/>
        </w:rPr>
        <w:br/>
      </w:r>
      <w:r>
        <w:rPr>
          <w:rFonts w:hint="eastAsia"/>
        </w:rPr>
        <w:t>　　　　四、金属粉体市场威胁</w:t>
      </w:r>
      <w:r>
        <w:rPr>
          <w:rFonts w:hint="eastAsia"/>
        </w:rPr>
        <w:br/>
      </w:r>
      <w:r>
        <w:rPr>
          <w:rFonts w:hint="eastAsia"/>
        </w:rPr>
        <w:t>　　第二节 金属粉体行业风险及对策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2025-2031年中国金属粉体行业前景与发展趋势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2024-2025年金属粉体行业发展环境分析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一、金属粉体行业主管部门与监管体制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二、金属粉体行业主要法律法规及政策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三、金属粉体行业标准与质量监管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2025-2031年金属粉体行业发展趋势与方向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2025-2031年金属粉体行业发展潜力与机遇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金属粉体行业研究结论与建议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(中.智.林)金属粉体行业发展建议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金属粉体行业历程</w:t>
      </w:r>
      <w:r>
        <w:rPr>
          <w:rFonts w:hint="eastAsia"/>
        </w:rPr>
        <w:br/>
      </w:r>
      <w:r>
        <w:rPr>
          <w:rFonts w:hint="eastAsia"/>
        </w:rPr>
        <w:t>　　图表 金属粉体行业生命周期</w:t>
      </w:r>
      <w:r>
        <w:rPr>
          <w:rFonts w:hint="eastAsia"/>
        </w:rPr>
        <w:br/>
      </w:r>
      <w:r>
        <w:rPr>
          <w:rFonts w:hint="eastAsia"/>
        </w:rPr>
        <w:t>　　图表 金属粉体行业产业链分析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2019-2024年金属粉体行业市场容量分析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2019-2024年中国金属粉体行业产量及增长趋势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2019-2024年中国金属粉体市场需求量及增速统计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2024年中国金属粉体行业需求领域分布格局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2019-2024年中国金属粉体行业盈利情况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2019-2024年中国金属粉体行业利润总额统计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2019-2024年中国金属粉体进口金额分析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2019-2024年中国金属粉体出口数量分析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2019-2024年中国金属粉体出口金额分析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2024年中国金属粉体进口国家及地区分析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2024年中国金属粉体出口国家及地区分析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2019-2024年中国金属粉体行业企业平均规模情况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金属粉体重点企业（一）主要经济指标情况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金属粉体重点企业（二）基本信息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金属粉体重点企业（二）主要经济指标情况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金属粉体重点企业（三）基本信息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金属粉体重点企业（三）经营情况分析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金属粉体重点企业（三）主要经济指标情况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金属粉体重点企业（三）偿债能力情况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金属粉体重点企业（三）运营能力情况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金属粉体重点企业（三）成长能力情况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2025-2031年中国金属粉体行业产量预测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2025年中国金属粉体市场前景分析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2025年中国金属粉体发展趋势预测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e4c5edd5146c3" w:history="1">
        <w:r>
          <w:rPr>
            <w:rStyle w:val="Hyperlink"/>
          </w:rPr>
          <w:t>2025-2031年中国金属粉体市场现状与前景趋势报告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e4c5edd5146c3" w:history="1">
        <w:r>
          <w:rPr>
            <w:rStyle w:val="Hyperlink"/>
          </w:rPr>
          <w:t>https://www.20087.com/5/28/JinShuFenTiDeQianJingQuShi.html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粉末、金属粉体车间对人体有害吗、金属粉末生产厂家、金属粉体表面包覆系统、粉末金属具体是什么材料、金属粉体里面的碎屑怎么处理、金属粉末有几种、金属粉体单位产品能源消耗限额、金属粉体材料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01120bb5a4a39" w:history="1">
      <w:r>
        <w:rPr>
          <w:rStyle w:val="Hyperlink"/>
        </w:rPr>
        <w:t>2025-2031年中国金属粉体市场现状与前景趋势报告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nShuFenTiDeQianJingQuShi.html" TargetMode="External" Id="R574e4c5edd51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nShuFenTiDeQianJingQuShi.html" TargetMode="External" Id="R8bf01120bb5a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2025-06-26T08:53:54Z</dcterms:created>
  <dcterms:modified xsi:type="dcterms:W3CDTF">2025-06-26T09:53:54Z</dcterms:modified>
  <dc:subject>2025-2031年中国金属粉体市场现状与前景趋势报告</dc:subject>
  <dc:title>2025-2031年中国金属粉体市场现状与前景趋势报告</dc:title>
  <cp:keywords>2025-2031年中国金属粉体市场现状与前景趋势报告</cp:keywords>
  <dc:description>2025-2031年中国金属粉体市场现状与前景趋势报告</dc:description>
</cp:coreProperties>
</file>