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dd998445be4bd4" w:history="1">
              <w:r>
                <w:rPr>
                  <w:rStyle w:val="Hyperlink"/>
                </w:rPr>
                <w:t>2025-2031年中国钢筋行业发展现状调研与市场前景预测报告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dd998445be4bd4" w:history="1">
              <w:r>
                <w:rPr>
                  <w:rStyle w:val="Hyperlink"/>
                </w:rPr>
                <w:t>2025-2031年中国钢筋行业发展现状调研与市场前景预测报告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2222385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dd998445be4bd4" w:history="1">
                <w:r>
                  <w:rPr>
                    <w:rStyle w:val="Hyperlink"/>
                  </w:rPr>
                  <w:t>https://www.20087.com/5/38/GangJinShiChangXingQingFenXiYuQu.html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筋作为建筑行业中的重要材料，其生产和使用在全球范围内广泛。近年来，随着城市化进程的加速和基础设施建设的投入增加，钢筋的需求持续增长。同时，行业正在经历从传统生产向绿色、智能生产的转型，采用更加环保的材料和工艺，以减少对环境的影响。此外，高性能钢筋的开发，如高强度、耐腐蚀钢筋，正逐步满足现代建筑对结构安全性和耐久性的更高要求。</w:t>
      </w:r>
      <w:r>
        <w:rPr>
          <w:rFonts w:hint="eastAsia"/>
        </w:rPr>
        <w:br/>
      </w:r>
      <w:r>
        <w:rPr>
          <w:rFonts w:hint="eastAsia"/>
        </w:rPr>
        <w:t>　　未来，钢筋行业将更加注重可持续发展和技术创新。可持续发展方面，行业将加大废旧钢筋的回收利用，发展循环经济，同时，通过改进生产工艺，降低能耗和排放，实现绿色生产。技术创新则体现在研发新材料和新技术，如开发具有更高强度和更优耐腐蚀性能的钢筋，以及智能钢筋，能够监测结构健康状况，为建筑安全提供实时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dd998445be4bd4" w:history="1">
        <w:r>
          <w:rPr>
            <w:rStyle w:val="Hyperlink"/>
          </w:rPr>
          <w:t>2025-2031年中国钢筋行业发展现状调研与市场前景预测报告</w:t>
        </w:r>
      </w:hyperlink>
      <w:r>
        <w:rPr>
          <w:rFonts w:hint="eastAsia"/>
        </w:rPr>
        <w:t>》系统分析了钢筋行业的市场规模、需求动态及价格趋势，并深入探讨了钢筋产业链结构的变化与发展。报告详细解读了钢筋行业现状，科学预测了未来市场前景与发展趋势，同时对钢筋细分市场的竞争格局进行了全面评估，重点关注领先企业的竞争实力、市场集中度及品牌影响力。结合钢筋技术现状与未来方向，报告揭示了钢筋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钢筋产业相关概述</w:t>
      </w:r>
      <w:r>
        <w:rPr>
          <w:rFonts w:hint="eastAsia"/>
        </w:rPr>
        <w:br/>
      </w:r>
      <w:r>
        <w:rPr>
          <w:rFonts w:hint="eastAsia"/>
        </w:rPr>
        <w:t>　　第 一节钢筋制作</w:t>
      </w:r>
      <w:r>
        <w:rPr>
          <w:rFonts w:hint="eastAsia"/>
        </w:rPr>
        <w:br/>
      </w:r>
      <w:r>
        <w:rPr>
          <w:rFonts w:hint="eastAsia"/>
        </w:rPr>
        <w:t>　　第二节 钢筋绑扎与安装</w:t>
      </w:r>
      <w:r>
        <w:rPr>
          <w:rFonts w:hint="eastAsia"/>
        </w:rPr>
        <w:br/>
      </w:r>
      <w:r>
        <w:rPr>
          <w:rFonts w:hint="eastAsia"/>
        </w:rPr>
        <w:t>　　　　一、墙</w:t>
      </w:r>
      <w:r>
        <w:rPr>
          <w:rFonts w:hint="eastAsia"/>
        </w:rPr>
        <w:br/>
      </w:r>
      <w:r>
        <w:rPr>
          <w:rFonts w:hint="eastAsia"/>
        </w:rPr>
        <w:t>　　　　二、梁与板</w:t>
      </w:r>
      <w:r>
        <w:rPr>
          <w:rFonts w:hint="eastAsia"/>
        </w:rPr>
        <w:br/>
      </w:r>
      <w:r>
        <w:rPr>
          <w:rFonts w:hint="eastAsia"/>
        </w:rPr>
        <w:t>　　第三节 钢筋接长</w:t>
      </w:r>
      <w:r>
        <w:rPr>
          <w:rFonts w:hint="eastAsia"/>
        </w:rPr>
        <w:br/>
      </w:r>
      <w:r>
        <w:rPr>
          <w:rFonts w:hint="eastAsia"/>
        </w:rPr>
        <w:t>　　　　一、对焊操作要求</w:t>
      </w:r>
      <w:r>
        <w:rPr>
          <w:rFonts w:hint="eastAsia"/>
        </w:rPr>
        <w:br/>
      </w:r>
      <w:r>
        <w:rPr>
          <w:rFonts w:hint="eastAsia"/>
        </w:rPr>
        <w:t>　　　　二、电弧焊</w:t>
      </w:r>
      <w:r>
        <w:rPr>
          <w:rFonts w:hint="eastAsia"/>
        </w:rPr>
        <w:br/>
      </w:r>
      <w:r>
        <w:rPr>
          <w:rFonts w:hint="eastAsia"/>
        </w:rPr>
        <w:t>　　　　三、竖向钢筋电渣压力焊</w:t>
      </w:r>
      <w:r>
        <w:rPr>
          <w:rFonts w:hint="eastAsia"/>
        </w:rPr>
        <w:br/>
      </w:r>
      <w:r>
        <w:rPr>
          <w:rFonts w:hint="eastAsia"/>
        </w:rPr>
        <w:t>　　第四节 钢筋型号</w:t>
      </w:r>
      <w:r>
        <w:rPr>
          <w:rFonts w:hint="eastAsia"/>
        </w:rPr>
        <w:br/>
      </w:r>
      <w:r>
        <w:rPr>
          <w:rFonts w:hint="eastAsia"/>
        </w:rPr>
        <w:t>　　　　一、按轧制外形分</w:t>
      </w:r>
      <w:r>
        <w:rPr>
          <w:rFonts w:hint="eastAsia"/>
        </w:rPr>
        <w:br/>
      </w:r>
      <w:r>
        <w:rPr>
          <w:rFonts w:hint="eastAsia"/>
        </w:rPr>
        <w:t>　　　　二、按直径大小分</w:t>
      </w:r>
      <w:r>
        <w:rPr>
          <w:rFonts w:hint="eastAsia"/>
        </w:rPr>
        <w:br/>
      </w:r>
      <w:r>
        <w:rPr>
          <w:rFonts w:hint="eastAsia"/>
        </w:rPr>
        <w:t>　　　　三、按力学性能分</w:t>
      </w:r>
      <w:r>
        <w:rPr>
          <w:rFonts w:hint="eastAsia"/>
        </w:rPr>
        <w:br/>
      </w:r>
      <w:r>
        <w:rPr>
          <w:rFonts w:hint="eastAsia"/>
        </w:rPr>
        <w:t>　　　　四、按生产工艺分</w:t>
      </w:r>
      <w:r>
        <w:rPr>
          <w:rFonts w:hint="eastAsia"/>
        </w:rPr>
        <w:br/>
      </w:r>
      <w:r>
        <w:rPr>
          <w:rFonts w:hint="eastAsia"/>
        </w:rPr>
        <w:t>　　　　五、按在结构中的作用分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2020-2025年世界钢筋产业运行状况分析</w:t>
      </w:r>
      <w:r>
        <w:rPr>
          <w:rFonts w:hint="eastAsia"/>
        </w:rPr>
        <w:br/>
      </w:r>
      <w:r>
        <w:rPr>
          <w:rFonts w:hint="eastAsia"/>
        </w:rPr>
        <w:t>　　第 一节2020-2025年世界钢筋产业发展综述</w:t>
      </w:r>
      <w:r>
        <w:rPr>
          <w:rFonts w:hint="eastAsia"/>
        </w:rPr>
        <w:br/>
      </w:r>
      <w:r>
        <w:rPr>
          <w:rFonts w:hint="eastAsia"/>
        </w:rPr>
        <w:t>　　　　一、欧洲钢筋需求低于预期市场依旧疲软</w:t>
      </w:r>
      <w:r>
        <w:rPr>
          <w:rFonts w:hint="eastAsia"/>
        </w:rPr>
        <w:br/>
      </w:r>
      <w:r>
        <w:rPr>
          <w:rFonts w:hint="eastAsia"/>
        </w:rPr>
        <w:t>　　　　二、欧洲钢筋价格小幅上涨</w:t>
      </w:r>
      <w:r>
        <w:rPr>
          <w:rFonts w:hint="eastAsia"/>
        </w:rPr>
        <w:br/>
      </w:r>
      <w:r>
        <w:rPr>
          <w:rFonts w:hint="eastAsia"/>
        </w:rPr>
        <w:t>　　　　三、国外五大钢筋加工设备制造商介绍</w:t>
      </w:r>
      <w:r>
        <w:rPr>
          <w:rFonts w:hint="eastAsia"/>
        </w:rPr>
        <w:br/>
      </w:r>
      <w:r>
        <w:rPr>
          <w:rFonts w:hint="eastAsia"/>
        </w:rPr>
        <w:t>　　第二节 2020-2025年世界钢筋产业主要国家分析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一、美国钢筋市场调研</w:t>
      </w:r>
      <w:r>
        <w:rPr>
          <w:rFonts w:hint="eastAsia"/>
        </w:rPr>
        <w:br/>
      </w:r>
      <w:r>
        <w:rPr>
          <w:rFonts w:hint="eastAsia"/>
        </w:rPr>
        <w:t>　　　　二、奥托昆普的不锈钢钢筋打入印度市场</w:t>
      </w:r>
      <w:r>
        <w:rPr>
          <w:rFonts w:hint="eastAsia"/>
        </w:rPr>
        <w:br/>
      </w:r>
      <w:r>
        <w:rPr>
          <w:rFonts w:hint="eastAsia"/>
        </w:rPr>
        <w:t>　　　　三、日本钢筋需求及出口价格分析</w:t>
      </w:r>
      <w:r>
        <w:rPr>
          <w:rFonts w:hint="eastAsia"/>
        </w:rPr>
        <w:br/>
      </w:r>
      <w:r>
        <w:rPr>
          <w:rFonts w:hint="eastAsia"/>
        </w:rPr>
        <w:t>　　第三节 2020-2025年世界钢筋产业发展趋势分析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2020-2025年中国钢筋产业运行环境分析</w:t>
      </w:r>
      <w:r>
        <w:rPr>
          <w:rFonts w:hint="eastAsia"/>
        </w:rPr>
        <w:br/>
      </w:r>
      <w:r>
        <w:rPr>
          <w:rFonts w:hint="eastAsia"/>
        </w:rPr>
        <w:t>　　第 一节2020-2025年中国宏观经济环境分析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第二节 2020-2025年中国钢筋产业政策环境分析</w:t>
      </w:r>
      <w:r>
        <w:rPr>
          <w:rFonts w:hint="eastAsia"/>
        </w:rPr>
        <w:br/>
      </w:r>
      <w:r>
        <w:rPr>
          <w:rFonts w:hint="eastAsia"/>
        </w:rPr>
        <w:t>　　　　一、出口政策对我国钢筋市场之影响</w:t>
      </w:r>
      <w:r>
        <w:rPr>
          <w:rFonts w:hint="eastAsia"/>
        </w:rPr>
        <w:br/>
      </w:r>
      <w:r>
        <w:rPr>
          <w:rFonts w:hint="eastAsia"/>
        </w:rPr>
        <w:t>　　　　二、钢筋新标准公布实施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2020-2025年中国钢筋产业社会环境分析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2020-2025年中国钢筋产业运行形势透析</w:t>
      </w:r>
      <w:r>
        <w:rPr>
          <w:rFonts w:hint="eastAsia"/>
        </w:rPr>
        <w:br/>
      </w:r>
      <w:r>
        <w:rPr>
          <w:rFonts w:hint="eastAsia"/>
        </w:rPr>
        <w:t>　　第 一节国内钢筋产量及市场占有量电子</w:t>
      </w:r>
      <w:r>
        <w:rPr>
          <w:rFonts w:hint="eastAsia"/>
        </w:rPr>
        <w:br/>
      </w:r>
      <w:r>
        <w:rPr>
          <w:rFonts w:hint="eastAsia"/>
        </w:rPr>
        <w:t>　　　　一、国内近年来钢筋产量及占钢材总量的比例</w:t>
      </w:r>
      <w:r>
        <w:rPr>
          <w:rFonts w:hint="eastAsia"/>
        </w:rPr>
        <w:br/>
      </w:r>
      <w:r>
        <w:rPr>
          <w:rFonts w:hint="eastAsia"/>
        </w:rPr>
        <w:t>　　　　二、国内近年来钢筋表观消费量及国内市场占有率</w:t>
      </w:r>
      <w:r>
        <w:rPr>
          <w:rFonts w:hint="eastAsia"/>
        </w:rPr>
        <w:br/>
      </w:r>
      <w:r>
        <w:rPr>
          <w:rFonts w:hint="eastAsia"/>
        </w:rPr>
        <w:t>　　　　三、国内近年来钢筋总量（含线材中）及占钢材总量的比例比较</w:t>
      </w:r>
      <w:r>
        <w:rPr>
          <w:rFonts w:hint="eastAsia"/>
        </w:rPr>
        <w:br/>
      </w:r>
      <w:r>
        <w:rPr>
          <w:rFonts w:hint="eastAsia"/>
        </w:rPr>
        <w:t>　　　　四、钢筋钢材年产量超过200万吨企业比较</w:t>
      </w:r>
      <w:r>
        <w:rPr>
          <w:rFonts w:hint="eastAsia"/>
        </w:rPr>
        <w:br/>
      </w:r>
      <w:r>
        <w:rPr>
          <w:rFonts w:hint="eastAsia"/>
        </w:rPr>
        <w:t>　　第二节 2020-2025年钢筋产品区域供需比较发分析</w:t>
      </w:r>
      <w:r>
        <w:rPr>
          <w:rFonts w:hint="eastAsia"/>
        </w:rPr>
        <w:br/>
      </w:r>
      <w:r>
        <w:rPr>
          <w:rFonts w:hint="eastAsia"/>
        </w:rPr>
        <w:t>　　　　一、钢筋钢材区域产量发展比较</w:t>
      </w:r>
      <w:r>
        <w:rPr>
          <w:rFonts w:hint="eastAsia"/>
        </w:rPr>
        <w:br/>
      </w:r>
      <w:r>
        <w:rPr>
          <w:rFonts w:hint="eastAsia"/>
        </w:rPr>
        <w:t>　　　　二、钢筋钢材区域产需变化比较</w:t>
      </w:r>
      <w:r>
        <w:rPr>
          <w:rFonts w:hint="eastAsia"/>
        </w:rPr>
        <w:br/>
      </w:r>
      <w:r>
        <w:rPr>
          <w:rFonts w:hint="eastAsia"/>
        </w:rPr>
        <w:t>　　第三节 2020-2025年中国钢筋产品市场价格变化比较分析</w:t>
      </w:r>
      <w:r>
        <w:rPr>
          <w:rFonts w:hint="eastAsia"/>
        </w:rPr>
        <w:br/>
      </w:r>
      <w:r>
        <w:rPr>
          <w:rFonts w:hint="eastAsia"/>
        </w:rPr>
        <w:t>　　　　一、国内市场钢筋产品市场价格变化比较</w:t>
      </w:r>
      <w:r>
        <w:rPr>
          <w:rFonts w:hint="eastAsia"/>
        </w:rPr>
        <w:br/>
      </w:r>
      <w:r>
        <w:rPr>
          <w:rFonts w:hint="eastAsia"/>
        </w:rPr>
        <w:t>　　　　二、周边市场钢筋市场价格变化比较</w:t>
      </w:r>
      <w:r>
        <w:rPr>
          <w:rFonts w:hint="eastAsia"/>
        </w:rPr>
        <w:br/>
      </w:r>
      <w:r>
        <w:rPr>
          <w:rFonts w:hint="eastAsia"/>
        </w:rPr>
        <w:t>　　第四节 2020-2025年中国钢筋产品相关问题分析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2020-2025年中国钢筋产业市场运行动态分析</w:t>
      </w:r>
      <w:r>
        <w:rPr>
          <w:rFonts w:hint="eastAsia"/>
        </w:rPr>
        <w:br/>
      </w:r>
      <w:r>
        <w:rPr>
          <w:rFonts w:hint="eastAsia"/>
        </w:rPr>
        <w:t>　　第 一节2020-2025年中国钢筋产业市场资讯分析</w:t>
      </w:r>
      <w:r>
        <w:rPr>
          <w:rFonts w:hint="eastAsia"/>
        </w:rPr>
        <w:br/>
      </w:r>
      <w:r>
        <w:rPr>
          <w:rFonts w:hint="eastAsia"/>
        </w:rPr>
        <w:t>　　　　一、2025年抗震钢筋市场看好</w:t>
      </w:r>
      <w:r>
        <w:rPr>
          <w:rFonts w:hint="eastAsia"/>
        </w:rPr>
        <w:br/>
      </w:r>
      <w:r>
        <w:rPr>
          <w:rFonts w:hint="eastAsia"/>
        </w:rPr>
        <w:t>　　　　二、格鲁吉亚"HEC"水利工程有限公司拟从中国进口不锈钢筋</w:t>
      </w:r>
      <w:r>
        <w:rPr>
          <w:rFonts w:hint="eastAsia"/>
        </w:rPr>
        <w:br/>
      </w:r>
      <w:r>
        <w:rPr>
          <w:rFonts w:hint="eastAsia"/>
        </w:rPr>
        <w:t>　　　　三、“瘦身”钢筋“风行”钢材市场</w:t>
      </w:r>
      <w:r>
        <w:rPr>
          <w:rFonts w:hint="eastAsia"/>
        </w:rPr>
        <w:br/>
      </w:r>
      <w:r>
        <w:rPr>
          <w:rFonts w:hint="eastAsia"/>
        </w:rPr>
        <w:t>　　第二节 2020-2025年中国钢筋进出口比较分析</w:t>
      </w:r>
      <w:r>
        <w:rPr>
          <w:rFonts w:hint="eastAsia"/>
        </w:rPr>
        <w:br/>
      </w:r>
      <w:r>
        <w:rPr>
          <w:rFonts w:hint="eastAsia"/>
        </w:rPr>
        <w:t>　　　　一、钢筋进出口量变化比较</w:t>
      </w:r>
      <w:r>
        <w:rPr>
          <w:rFonts w:hint="eastAsia"/>
        </w:rPr>
        <w:br/>
      </w:r>
      <w:r>
        <w:rPr>
          <w:rFonts w:hint="eastAsia"/>
        </w:rPr>
        <w:t>　　　　二、钢筋进出口平均价格变化比较</w:t>
      </w:r>
      <w:r>
        <w:rPr>
          <w:rFonts w:hint="eastAsia"/>
        </w:rPr>
        <w:br/>
      </w:r>
      <w:r>
        <w:rPr>
          <w:rFonts w:hint="eastAsia"/>
        </w:rPr>
        <w:t>　　第三节 2020-2025年中国钢筋混凝土和预应力混凝土管等进出口总体数据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2020-2025年中国钢筋产量数据统计分析</w:t>
      </w:r>
      <w:r>
        <w:rPr>
          <w:rFonts w:hint="eastAsia"/>
        </w:rPr>
        <w:br/>
      </w:r>
      <w:r>
        <w:rPr>
          <w:rFonts w:hint="eastAsia"/>
        </w:rPr>
        <w:t>　　第 一节2020-2025年中国钢筋产量数据分析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一、2020-2025年全国钢筋产量数据分析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二、2020-2025年钢筋重点省市数据分析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2025年中国钢筋产量数据分析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一、2025年全国钢筋产量数据分析</w:t>
      </w:r>
      <w:r>
        <w:rPr>
          <w:rFonts w:hint="eastAsia"/>
        </w:rPr>
        <w:br/>
      </w:r>
      <w:r>
        <w:rPr>
          <w:rFonts w:hint="eastAsia"/>
        </w:rPr>
        <w:t>　　　　2024-2025年中国钢筋单月产量走势图</w:t>
      </w:r>
      <w:r>
        <w:rPr>
          <w:rFonts w:hint="eastAsia"/>
        </w:rPr>
        <w:br/>
      </w:r>
      <w:r>
        <w:rPr>
          <w:rFonts w:hint="eastAsia"/>
        </w:rPr>
        <w:t>　　　　二、2025年钢筋重点省市数据分析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2025年中国钢筋产量增长性分析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2020-2025年中国钢筋产业市场竞争格局分析</w:t>
      </w:r>
      <w:r>
        <w:rPr>
          <w:rFonts w:hint="eastAsia"/>
        </w:rPr>
        <w:br/>
      </w:r>
      <w:r>
        <w:rPr>
          <w:rFonts w:hint="eastAsia"/>
        </w:rPr>
        <w:t>　　第 一节2020-2025年中国钢筋产业竞争现状分析</w:t>
      </w:r>
      <w:r>
        <w:rPr>
          <w:rFonts w:hint="eastAsia"/>
        </w:rPr>
        <w:br/>
      </w:r>
      <w:r>
        <w:rPr>
          <w:rFonts w:hint="eastAsia"/>
        </w:rPr>
        <w:t>　　　　一、钢筋产业竞争力分析</w:t>
      </w:r>
      <w:r>
        <w:rPr>
          <w:rFonts w:hint="eastAsia"/>
        </w:rPr>
        <w:br/>
      </w:r>
      <w:r>
        <w:rPr>
          <w:rFonts w:hint="eastAsia"/>
        </w:rPr>
        <w:t>　　　　二、钢筋价格竞争分析</w:t>
      </w:r>
      <w:r>
        <w:rPr>
          <w:rFonts w:hint="eastAsia"/>
        </w:rPr>
        <w:br/>
      </w:r>
      <w:r>
        <w:rPr>
          <w:rFonts w:hint="eastAsia"/>
        </w:rPr>
        <w:t>　　　　三、钢筋项目分析</w:t>
      </w:r>
      <w:r>
        <w:rPr>
          <w:rFonts w:hint="eastAsia"/>
        </w:rPr>
        <w:br/>
      </w:r>
      <w:r>
        <w:rPr>
          <w:rFonts w:hint="eastAsia"/>
        </w:rPr>
        <w:t>　　第二节 2020-2025年中国钢筋产业集中度分析</w:t>
      </w:r>
      <w:r>
        <w:rPr>
          <w:rFonts w:hint="eastAsia"/>
        </w:rPr>
        <w:br/>
      </w:r>
      <w:r>
        <w:rPr>
          <w:rFonts w:hint="eastAsia"/>
        </w:rPr>
        <w:t>　　　　一、钢筋产量集中分布</w:t>
      </w:r>
      <w:r>
        <w:rPr>
          <w:rFonts w:hint="eastAsia"/>
        </w:rPr>
        <w:br/>
      </w:r>
      <w:r>
        <w:rPr>
          <w:rFonts w:hint="eastAsia"/>
        </w:rPr>
        <w:t>　　　　二、钢筋市场集中度分析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2025年中国钢筋产业提升竞争力策略分析</w:t>
      </w:r>
      <w:r>
        <w:rPr>
          <w:rFonts w:hint="eastAsia"/>
        </w:rPr>
        <w:br/>
      </w:r>
      <w:r>
        <w:rPr>
          <w:rFonts w:hint="eastAsia"/>
        </w:rPr>
        <w:t>　　第四节 2025-2031年中国钢筋产业竞争格局预测分析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2020-2025年中国钢筋产业典型企业竞争性财务数据分析</w:t>
      </w:r>
      <w:r>
        <w:rPr>
          <w:rFonts w:hint="eastAsia"/>
        </w:rPr>
        <w:br/>
      </w:r>
      <w:r>
        <w:rPr>
          <w:rFonts w:hint="eastAsia"/>
        </w:rPr>
        <w:t>　　第 一节日照钢铁控股集团有限公司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第二节 萍乡钢铁有限责任公司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第三节 无锡市雪浪钢铁有限公司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第四节 西昌新钢业有限责任公司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第五节 上海市建筑构件制品有限公司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第六节 阳江市宏大钢铁有限公司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第七节 广西万鑫钢铁有限公司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第八节 福建省闽光新型材料有限公司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第九节 厦门众达钢铁有限公司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第十节 茂名恒大钢铁集团有限公司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2025-2031年中国钢筋产业发展趋势预测分析</w:t>
      </w:r>
      <w:r>
        <w:rPr>
          <w:rFonts w:hint="eastAsia"/>
        </w:rPr>
        <w:br/>
      </w:r>
      <w:r>
        <w:rPr>
          <w:rFonts w:hint="eastAsia"/>
        </w:rPr>
        <w:t>　　第 一节2025-2031年中国钢筋产业趋势预测分析</w:t>
      </w:r>
      <w:r>
        <w:rPr>
          <w:rFonts w:hint="eastAsia"/>
        </w:rPr>
        <w:br/>
      </w:r>
      <w:r>
        <w:rPr>
          <w:rFonts w:hint="eastAsia"/>
        </w:rPr>
        <w:t>　　　　一、螺纹钢筋市场趋势分析</w:t>
      </w:r>
      <w:r>
        <w:rPr>
          <w:rFonts w:hint="eastAsia"/>
        </w:rPr>
        <w:br/>
      </w:r>
      <w:r>
        <w:rPr>
          <w:rFonts w:hint="eastAsia"/>
        </w:rPr>
        <w:t>　　　　二、建筑用钢筋发展趋势分析</w:t>
      </w:r>
      <w:r>
        <w:rPr>
          <w:rFonts w:hint="eastAsia"/>
        </w:rPr>
        <w:br/>
      </w:r>
      <w:r>
        <w:rPr>
          <w:rFonts w:hint="eastAsia"/>
        </w:rPr>
        <w:t>　　　　三、钢筋技术发展方向分析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2025-2031年中国钢筋产业市场预测分析</w:t>
      </w:r>
      <w:r>
        <w:rPr>
          <w:rFonts w:hint="eastAsia"/>
        </w:rPr>
        <w:br/>
      </w:r>
      <w:r>
        <w:rPr>
          <w:rFonts w:hint="eastAsia"/>
        </w:rPr>
        <w:t>　　　　一、钢筋产量预测分析</w:t>
      </w:r>
      <w:r>
        <w:rPr>
          <w:rFonts w:hint="eastAsia"/>
        </w:rPr>
        <w:br/>
      </w:r>
      <w:r>
        <w:rPr>
          <w:rFonts w:hint="eastAsia"/>
        </w:rPr>
        <w:t>　　　　二、钢筋行业现状分析</w:t>
      </w:r>
      <w:r>
        <w:rPr>
          <w:rFonts w:hint="eastAsia"/>
        </w:rPr>
        <w:br/>
      </w:r>
      <w:r>
        <w:rPr>
          <w:rFonts w:hint="eastAsia"/>
        </w:rPr>
        <w:t>　　　　三、钢筋进出口预测分析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2025-2031年中国钢筋产业市场盈利预测分析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2025-2031年中国钢筋产业投资机会与风险分析</w:t>
      </w:r>
      <w:r>
        <w:rPr>
          <w:rFonts w:hint="eastAsia"/>
        </w:rPr>
        <w:br/>
      </w:r>
      <w:r>
        <w:rPr>
          <w:rFonts w:hint="eastAsia"/>
        </w:rPr>
        <w:t>　　第 一节2025-2031年中国钢筋产业投资环境预测分析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2025-2031年中国钢筋产业投资机会分析</w:t>
      </w:r>
      <w:r>
        <w:rPr>
          <w:rFonts w:hint="eastAsia"/>
        </w:rPr>
        <w:br/>
      </w:r>
      <w:r>
        <w:rPr>
          <w:rFonts w:hint="eastAsia"/>
        </w:rPr>
        <w:t>　　　　一、钢筋投资吸引力分析</w:t>
      </w:r>
      <w:r>
        <w:rPr>
          <w:rFonts w:hint="eastAsia"/>
        </w:rPr>
        <w:br/>
      </w:r>
      <w:r>
        <w:rPr>
          <w:rFonts w:hint="eastAsia"/>
        </w:rPr>
        <w:t>　　　　二、钢筋区域投资优势分析</w:t>
      </w:r>
      <w:r>
        <w:rPr>
          <w:rFonts w:hint="eastAsia"/>
        </w:rPr>
        <w:br/>
      </w:r>
      <w:r>
        <w:rPr>
          <w:rFonts w:hint="eastAsia"/>
        </w:rPr>
        <w:t>　　第三节 2025-2031年中国钢筋产业投资前景分析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三、信贷风险分析</w:t>
      </w:r>
      <w:r>
        <w:rPr>
          <w:rFonts w:hint="eastAsia"/>
        </w:rPr>
        <w:br/>
      </w:r>
      <w:r>
        <w:rPr>
          <w:rFonts w:hint="eastAsia"/>
        </w:rPr>
        <w:t>　　第四节 中智^林^－专家观点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中国GDP分析</w:t>
      </w:r>
      <w:r>
        <w:rPr>
          <w:rFonts w:hint="eastAsia"/>
        </w:rPr>
        <w:br/>
      </w:r>
      <w:r>
        <w:rPr>
          <w:rFonts w:hint="eastAsia"/>
        </w:rPr>
        <w:t>　　图表 城乡居民家庭人均可支配收入</w:t>
      </w:r>
      <w:r>
        <w:rPr>
          <w:rFonts w:hint="eastAsia"/>
        </w:rPr>
        <w:br/>
      </w:r>
      <w:r>
        <w:rPr>
          <w:rFonts w:hint="eastAsia"/>
        </w:rPr>
        <w:t>　　图表 恩格尔系数</w:t>
      </w:r>
      <w:r>
        <w:rPr>
          <w:rFonts w:hint="eastAsia"/>
        </w:rPr>
        <w:br/>
      </w:r>
      <w:r>
        <w:rPr>
          <w:rFonts w:hint="eastAsia"/>
        </w:rPr>
        <w:t>　　图表 工业发展形势分析</w:t>
      </w:r>
      <w:r>
        <w:rPr>
          <w:rFonts w:hint="eastAsia"/>
        </w:rPr>
        <w:br/>
      </w:r>
      <w:r>
        <w:rPr>
          <w:rFonts w:hint="eastAsia"/>
        </w:rPr>
        <w:t>　　图表 钢筋近年来年产量及占钢材总量的比例</w:t>
      </w:r>
      <w:r>
        <w:rPr>
          <w:rFonts w:hint="eastAsia"/>
        </w:rPr>
        <w:br/>
      </w:r>
      <w:r>
        <w:rPr>
          <w:rFonts w:hint="eastAsia"/>
        </w:rPr>
        <w:t>　　图表 钢筋近年来的表观消费量及国内市场占有率</w:t>
      </w:r>
      <w:r>
        <w:rPr>
          <w:rFonts w:hint="eastAsia"/>
        </w:rPr>
        <w:br/>
      </w:r>
      <w:r>
        <w:rPr>
          <w:rFonts w:hint="eastAsia"/>
        </w:rPr>
        <w:t>　　图表 国内近年来钢筋总量（含线材中）及占钢材总量的比例比较</w:t>
      </w:r>
      <w:r>
        <w:rPr>
          <w:rFonts w:hint="eastAsia"/>
        </w:rPr>
        <w:br/>
      </w:r>
      <w:r>
        <w:rPr>
          <w:rFonts w:hint="eastAsia"/>
        </w:rPr>
        <w:t>　　图表 钢筋钢材年产量超过200万吨企业比较</w:t>
      </w:r>
      <w:r>
        <w:rPr>
          <w:rFonts w:hint="eastAsia"/>
        </w:rPr>
        <w:br/>
      </w:r>
      <w:r>
        <w:rPr>
          <w:rFonts w:hint="eastAsia"/>
        </w:rPr>
        <w:t>　　图表 钢筋钢材近年来区域产量变化比较</w:t>
      </w:r>
      <w:r>
        <w:rPr>
          <w:rFonts w:hint="eastAsia"/>
        </w:rPr>
        <w:br/>
      </w:r>
      <w:r>
        <w:rPr>
          <w:rFonts w:hint="eastAsia"/>
        </w:rPr>
        <w:t>　　图表 钢筋钢材近年来区域产需变化比较</w:t>
      </w:r>
      <w:r>
        <w:rPr>
          <w:rFonts w:hint="eastAsia"/>
        </w:rPr>
        <w:br/>
      </w:r>
      <w:r>
        <w:rPr>
          <w:rFonts w:hint="eastAsia"/>
        </w:rPr>
        <w:t>　　图表 近年来钢筋（直径12mm）市场月度平均价格变化比较</w:t>
      </w:r>
      <w:r>
        <w:rPr>
          <w:rFonts w:hint="eastAsia"/>
        </w:rPr>
        <w:br/>
      </w:r>
      <w:r>
        <w:rPr>
          <w:rFonts w:hint="eastAsia"/>
        </w:rPr>
        <w:t>　　图表 中韩今年上半年钢筋价格变化比较</w:t>
      </w:r>
      <w:r>
        <w:rPr>
          <w:rFonts w:hint="eastAsia"/>
        </w:rPr>
        <w:br/>
      </w:r>
      <w:r>
        <w:rPr>
          <w:rFonts w:hint="eastAsia"/>
        </w:rPr>
        <w:t>　　图表 钢筋钢材进出口量变化比较</w:t>
      </w:r>
      <w:r>
        <w:rPr>
          <w:rFonts w:hint="eastAsia"/>
        </w:rPr>
        <w:br/>
      </w:r>
      <w:r>
        <w:rPr>
          <w:rFonts w:hint="eastAsia"/>
        </w:rPr>
        <w:t>　　图表 钢筋钢材进出口平均价格变化比较</w:t>
      </w:r>
      <w:r>
        <w:rPr>
          <w:rFonts w:hint="eastAsia"/>
        </w:rPr>
        <w:br/>
      </w:r>
      <w:r>
        <w:rPr>
          <w:rFonts w:hint="eastAsia"/>
        </w:rPr>
        <w:t>　　图表 2020-2025年中国钢筋混凝土和预应力混凝土管等进口数据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2020-2025年中国钢筋混凝土和预应力混凝土管等进出口单价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dd998445be4bd4" w:history="1">
        <w:r>
          <w:rPr>
            <w:rStyle w:val="Hyperlink"/>
          </w:rPr>
          <w:t>2025-2031年中国钢筋行业发展现状调研与市场前景预测报告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2222385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dd998445be4bd4" w:history="1">
        <w:r>
          <w:rPr>
            <w:rStyle w:val="Hyperlink"/>
          </w:rPr>
          <w:t>https://www.20087.com/5/38/GangJinShiChangXingQingFenXiYuQu.html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热点：钢筋的区别、钢筋重量计算公式、钢筋工怎么学最快、钢筋网片、钢筋统计表、钢筋型号规格及代号、Ф代表什么钢筋符号、钢筋符号、钢筋一般常用理论知识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57556c06a34fc6" w:history="1">
      <w:r>
        <w:rPr>
          <w:rStyle w:val="Hyperlink"/>
        </w:rPr>
        <w:t>2025-2031年中国钢筋行业发展现状调研与市场前景预测报告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GangJinShiChangXingQingFenXiYuQu.html" TargetMode="External" Id="R00dd998445be4b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GangJinShiChangXingQingFenXiYuQu.html" TargetMode="External" Id="R8257556c06a34f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2024-12-06T07:47:00Z</dcterms:created>
  <dcterms:modified xsi:type="dcterms:W3CDTF">2024-12-06T08:47:00Z</dcterms:modified>
  <dc:subject>2025-2031年中国钢筋行业发展现状调研与市场前景预测报告</dc:subject>
  <dc:title>2025-2031年中国钢筋行业发展现状调研与市场前景预测报告</dc:title>
  <cp:keywords>2025-2031年中国钢筋行业发展现状调研与市场前景预测报告</cp:keywords>
  <dc:description>2025-2031年中国钢筋行业发展现状调研与市场前景预测报告</dc:description>
</cp:coreProperties>
</file>