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0f75fb3e64faf" w:history="1">
              <w:r>
                <w:rPr>
                  <w:rStyle w:val="Hyperlink"/>
                </w:rPr>
                <w:t>2024-2030年中国高纯铝行业深度调研与发展趋势报告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0f75fb3e64faf" w:history="1">
              <w:r>
                <w:rPr>
                  <w:rStyle w:val="Hyperlink"/>
                </w:rPr>
                <w:t>2024-2030年中国高纯铝行业深度调研与发展趋势报告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0f75fb3e64faf" w:history="1">
                <w:r>
                  <w:rPr>
                    <w:rStyle w:val="Hyperlink"/>
                  </w:rPr>
                  <w:t>https://www.20087.com/5/08/GaoChunLvHangYeFaZhanQuShi.html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是电子、航空航天等高科技领域的重要原材料，近年来随着下游产业的需求增长和技术进步，市场呈现出稳定增长的趋势。目前，高纯铝不仅在提高纯度和减少杂质方面有所突破，还在优化生产流程和降低成本方面进行了努力。此外，随着材料科学的发展，高纯铝的应用领域也在不断扩展，如用于制造高性能电子元件和复合材料。</w:t>
      </w:r>
      <w:r>
        <w:rPr>
          <w:rFonts w:hint="eastAsia"/>
        </w:rPr>
        <w:br/>
      </w:r>
      <w:r>
        <w:rPr>
          <w:rFonts w:hint="eastAsia"/>
        </w:rPr>
        <w:t>　　未来，高纯铝的发展将更加注重技术创新和应用领域的拓展。一方面，随着新材料技术的进步，高纯铝将更加注重提高材料性能，如通过引入纳米技术提高强度和导电性。另一方面，随着新能源技术的发展，高纯铝将更加注重在太阳能电池板和电动汽车等新兴领域的应用。此外，随着对可持续发展的要求提高，高纯铝的生产将更加注重采用环保技术和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0f75fb3e64faf" w:history="1">
        <w:r>
          <w:rPr>
            <w:rStyle w:val="Hyperlink"/>
          </w:rPr>
          <w:t>2024-2030年中国高纯铝行业深度调研与发展趋势报告</w:t>
        </w:r>
      </w:hyperlink>
      <w:r>
        <w:rPr>
          <w:rFonts w:hint="eastAsia"/>
        </w:rPr>
        <w:t>》依托权威数据资源与长期市场监测，系统分析了高纯铝行业的市场规模、市场需求及产业链结构，深入探讨了高纯铝价格变动与细分市场特征。报告科学预测了高纯铝市场前景及未来发展趋势，重点剖析了行业集中度、竞争格局及重点企业的市场地位，并通过SWOT分析揭示了高纯铝行业机遇与潜在风险。报告为投资者及业内企业提供了全面的市场洞察与决策参考，助力把握高纯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高纯铝行业相关概述</w:t>
      </w:r>
      <w:r>
        <w:rPr>
          <w:rFonts w:hint="eastAsia"/>
        </w:rPr>
        <w:br/>
      </w:r>
      <w:r>
        <w:rPr>
          <w:rFonts w:hint="eastAsia"/>
        </w:rPr>
        <w:t>　　第一节 高纯铝行业相关概述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五、高纯铝行业研究背景具体解读及前景概述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高纯铝行业发展历程分析</w:t>
      </w:r>
      <w:r>
        <w:rPr>
          <w:rFonts w:hint="eastAsia"/>
        </w:rPr>
        <w:br/>
      </w:r>
      <w:r>
        <w:rPr>
          <w:rFonts w:hint="eastAsia"/>
        </w:rPr>
        <w:t>　　第三节 高纯铝行业特征分析</w:t>
      </w:r>
      <w:r>
        <w:rPr>
          <w:rFonts w:hint="eastAsia"/>
        </w:rPr>
        <w:br/>
      </w:r>
      <w:r>
        <w:rPr>
          <w:rFonts w:hint="eastAsia"/>
        </w:rPr>
        <w:t>　　　　一、高纯铝作用分析</w:t>
      </w:r>
      <w:r>
        <w:rPr>
          <w:rFonts w:hint="eastAsia"/>
        </w:rPr>
        <w:br/>
      </w:r>
      <w:r>
        <w:rPr>
          <w:rFonts w:hint="eastAsia"/>
        </w:rPr>
        <w:t>　　　　二、高纯铝行业在国民经济中的地位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三、高纯铝行业周期性分析</w:t>
      </w:r>
      <w:r>
        <w:rPr>
          <w:rFonts w:hint="eastAsia"/>
        </w:rPr>
        <w:br/>
      </w:r>
      <w:r>
        <w:rPr>
          <w:rFonts w:hint="eastAsia"/>
        </w:rPr>
        <w:t>　　　　四、影响高纯铝行业需求的关键因素分析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五、高纯铝行业主要竞争因素分析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2019-2024年中国高纯铝行业经济指标分析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2019-2024年世界高纯铝行业市场运行形势分析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2019-2024年世界高纯铝行业运行环境形势分析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五、全球经济政策对高纯铝行业的发展影响分析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2019-2024年全球高纯铝行业发展概况分析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2019-2024年世界高纯铝行业发展走势展望分析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一、全球高纯铝行业市场分布情况分析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二、全球高纯铝行业发展新机遇和挑战分析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2019-2024年全球高纯铝行业重点国家和区域布局分析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2019-2024年高纯铝行业发展环境分析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2019-2024年高纯铝产业政策环境变化及影响分析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2019-2024年高纯铝产业社会环境变化及影响分析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2019-2024年中国高纯铝市场供需分析</w:t>
      </w:r>
      <w:r>
        <w:rPr>
          <w:rFonts w:hint="eastAsia"/>
        </w:rPr>
        <w:br/>
      </w:r>
      <w:r>
        <w:rPr>
          <w:rFonts w:hint="eastAsia"/>
        </w:rPr>
        <w:t>　　第一节 中国高纯铝市场供给状况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一、2019-2024年中国高纯铝产量分析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二、2024-2030年中国高纯铝产量预测</w:t>
      </w:r>
      <w:r>
        <w:rPr>
          <w:rFonts w:hint="eastAsia"/>
        </w:rPr>
        <w:br/>
      </w:r>
      <w:r>
        <w:rPr>
          <w:rFonts w:hint="eastAsia"/>
        </w:rPr>
        <w:t>　　第二节 中国高纯铝市场需求状况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一、2019-2024年中国高纯铝需求分析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二、2024-2030年中国高纯铝需求预测</w:t>
      </w:r>
      <w:r>
        <w:rPr>
          <w:rFonts w:hint="eastAsia"/>
        </w:rPr>
        <w:br/>
      </w:r>
      <w:r>
        <w:rPr>
          <w:rFonts w:hint="eastAsia"/>
        </w:rPr>
        <w:t>　　第三节 2019-2024年中国高纯铝市场规模分析</w:t>
      </w:r>
      <w:r>
        <w:rPr>
          <w:rFonts w:hint="eastAsia"/>
        </w:rPr>
        <w:br/>
      </w:r>
      <w:r>
        <w:rPr>
          <w:rFonts w:hint="eastAsia"/>
        </w:rPr>
        <w:t>　　第四节 高纯铝行业区域格局环境分析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2019-2024年国内高纯铝产品生产及销售投资运作模式分析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2019-2024年中国高纯铝所属行业监测数据分析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2019-2024年中国高纯铝所属行业数据监测回顾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2019-2024年中国高纯铝所属行业投资价值测算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四、未来几年高纯铝所属行业盈利能力预测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2019-2024年中国高纯铝所属行业成本费用分析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2019-2024年中国高纯铝行业产业链分析</w:t>
      </w:r>
      <w:r>
        <w:rPr>
          <w:rFonts w:hint="eastAsia"/>
        </w:rPr>
        <w:br/>
      </w:r>
      <w:r>
        <w:rPr>
          <w:rFonts w:hint="eastAsia"/>
        </w:rPr>
        <w:t>　　第一节 高纯铝行业产业链概述</w:t>
      </w:r>
      <w:r>
        <w:rPr>
          <w:rFonts w:hint="eastAsia"/>
        </w:rPr>
        <w:br/>
      </w:r>
      <w:r>
        <w:rPr>
          <w:rFonts w:hint="eastAsia"/>
        </w:rPr>
        <w:t>　　第二节 高纯铝上下游产业发展状况分析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2019-2024年高纯铝进出口数据分析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2019-2024年高纯铝进口情况分析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2019-2024年高纯铝出口情况分析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2019-2024年国内高纯铝生产厂商竞争力分析</w:t>
      </w:r>
      <w:r>
        <w:rPr>
          <w:rFonts w:hint="eastAsia"/>
        </w:rPr>
        <w:br/>
      </w:r>
      <w:r>
        <w:rPr>
          <w:rFonts w:hint="eastAsia"/>
        </w:rPr>
        <w:t>　　第一节 河南省远洋铝业有限公司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四川电力电线厂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浙江吉利装璜材料有限公司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浙江铭大铝幕墙制造有限公司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佛山市南海敏超金属制品有限公司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沭阳吉祥装潢材料有限公司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2024-2030年中国高纯铝行业发展趋势与前景分析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2024-2030年中国高纯铝行业投资前景分析</w:t>
      </w:r>
      <w:r>
        <w:rPr>
          <w:rFonts w:hint="eastAsia"/>
        </w:rPr>
        <w:br/>
      </w:r>
      <w:r>
        <w:rPr>
          <w:rFonts w:hint="eastAsia"/>
        </w:rPr>
        <w:t>　　　　一、高纯铝行业存在的问题</w:t>
      </w:r>
      <w:r>
        <w:rPr>
          <w:rFonts w:hint="eastAsia"/>
        </w:rPr>
        <w:br/>
      </w:r>
      <w:r>
        <w:rPr>
          <w:rFonts w:hint="eastAsia"/>
        </w:rPr>
        <w:t>　　　　二、高纯铝发展趋势及投资特性分析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三、高纯铝市场前景及投资战略规划分析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一、“十四五”期间高纯铝发展方向分析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二、“十四五”期间高纯铝行业发展规模预测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三、“十四五”期间高纯铝行业发展趋势预测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“十四五”期间高纯铝行业投资风险分析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高纯铝企业投资战略与客户策略分析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2024-2030年中国高纯铝行业发展的关键要素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高纯铝行业发展战略研究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高纯铝企业经营管理策略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高纯铝行业重点客户战略要重点解决的问题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高纯铝行业十三五研究结论及投资建议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高纯铝行业研究结论及建议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中.智林.：高纯铝行业“十四五”投资建议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0f75fb3e64faf" w:history="1">
        <w:r>
          <w:rPr>
            <w:rStyle w:val="Hyperlink"/>
          </w:rPr>
          <w:t>2024-2030年中国高纯铝行业深度调研与发展趋势报告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0f75fb3e64faf" w:history="1">
        <w:r>
          <w:rPr>
            <w:rStyle w:val="Hyperlink"/>
          </w:rPr>
          <w:t>https://www.20087.com/5/08/GaoChunLvHangYeFaZhanQuShi.html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热点：高纯铝价格多少钱一吨、高纯铝用途、高纯铝溅射靶材新疆众和、高纯铝价格多少钱一吨、什么是高纯铝偏析、高纯铝粉、电解铝和铝一样吗、高纯铝出口关税降低、纯铝制品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1d45cf81140a6" w:history="1">
      <w:r>
        <w:rPr>
          <w:rStyle w:val="Hyperlink"/>
        </w:rPr>
        <w:t>2024-2030年中国高纯铝行业深度调研与发展趋势报告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aoChunLvHangYeFaZhanQuShi.html" TargetMode="External" Id="R3690f75fb3e6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aoChunLvHangYeFaZhanQuShi.html" TargetMode="External" Id="Rf391d45cf811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2024-04-11T00:11:00Z</dcterms:created>
  <dcterms:modified xsi:type="dcterms:W3CDTF">2024-04-11T01:11:00Z</dcterms:modified>
  <dc:subject>2024-2030年中国高纯铝行业深度调研与发展趋势报告</dc:subject>
  <dc:title>2024-2030年中国高纯铝行业深度调研与发展趋势报告</dc:title>
  <cp:keywords>2024-2030年中国高纯铝行业深度调研与发展趋势报告</cp:keywords>
  <dc:description>2024-2030年中国高纯铝行业深度调研与发展趋势报告</dc:description>
</cp:coreProperties>
</file>