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836751ff034b2f" w:history="1">
              <w:r>
                <w:rPr>
                  <w:rStyle w:val="Hyperlink"/>
                </w:rPr>
                <w:t>2025-2031年中国再生铜市场现状深度调研与发展趋势预测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836751ff034b2f" w:history="1">
              <w:r>
                <w:rPr>
                  <w:rStyle w:val="Hyperlink"/>
                </w:rPr>
                <w:t>2025-2031年中国再生铜市场现状深度调研与发展趋势预测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836751ff034b2f" w:history="1">
                <w:r>
                  <w:rPr>
                    <w:rStyle w:val="Hyperlink"/>
                  </w:rPr>
                  <w:t>https://www.20087.com/6/08/ZaiShengTongFaZhanQuShiFenXi.html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铜，即从废旧电子产品、电缆和其他含铜废料中回收提炼出的铜金属，是循环经济和资源节约型社会的关键组成部分。随着全球对资源循环利用重视程度的提高，再生铜产业迅速发展，不仅减少了对原生铜矿的依赖，还有效降低了能源消耗和环境污染。目前，再生铜的回收技术不断进步，包括物理分选、湿法冶金和火法冶金等，提高了铜的回收率和纯度。</w:t>
      </w:r>
      <w:r>
        <w:rPr>
          <w:rFonts w:hint="eastAsia"/>
        </w:rPr>
        <w:br/>
      </w:r>
      <w:r>
        <w:rPr>
          <w:rFonts w:hint="eastAsia"/>
        </w:rPr>
        <w:t>　　未来再生铜行业的发展将更加注重技术创新和产业链协同，通过引入自动化分拣、智能监控系统，提升回收效率和资源利用率。随着电动汽车、可再生能源设施等新兴产业的快速增长，对铜的需求将持续增加，再生铜作为绿色供应链的重要一环，其市场潜力巨大。此外，国际间关于废物贸易的法规变化也将影响再生铜的全球流动，促进区域内的循环经济发展。政策引导、国际合作以及消费者环保意识的提高，将共同推动再生铜行业向规范化、规模化、高效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836751ff034b2f" w:history="1">
        <w:r>
          <w:rPr>
            <w:rStyle w:val="Hyperlink"/>
          </w:rPr>
          <w:t>2025-2031年中国再生铜市场现状深度调研与发展趋势预测</w:t>
        </w:r>
      </w:hyperlink>
      <w:r>
        <w:rPr>
          <w:rFonts w:hint="eastAsia"/>
        </w:rPr>
        <w:t>》通过详实的数据分析，全面解析了再生铜行业的市场规模、需求动态及价格趋势，深入探讨了再生铜产业链上下游的协同关系与竞争格局变化。报告对再生铜细分市场进行精准划分，结合重点企业研究，揭示了品牌影响力与市场集中度的现状，为行业参与者提供了清晰的竞争态势洞察。同时，报告结合宏观经济环境、技术发展路径及消费者需求演变，科学预测了再生铜行业的未来发展方向，并针对潜在风险提出了切实可行的应对策略。报告为再生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再生铜行业发展环境</w:t>
      </w:r>
      <w:r>
        <w:rPr>
          <w:rFonts w:hint="eastAsia"/>
        </w:rPr>
        <w:br/>
      </w:r>
      <w:r>
        <w:rPr>
          <w:rFonts w:hint="eastAsia"/>
        </w:rPr>
        <w:t>第一章 再生铜行业发展综述</w:t>
      </w:r>
      <w:r>
        <w:rPr>
          <w:rFonts w:hint="eastAsia"/>
        </w:rPr>
        <w:br/>
      </w:r>
      <w:r>
        <w:rPr>
          <w:rFonts w:hint="eastAsia"/>
        </w:rPr>
        <w:t>　　第一节 再生铜行业定义及分类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再生铜行业特征分析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二、再生铜行业在国民经济中的地位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三、再生铜行业生命周期分析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2、再生铜行业生命周期</w:t>
      </w:r>
      <w:r>
        <w:rPr>
          <w:rFonts w:hint="eastAsia"/>
        </w:rPr>
        <w:br/>
      </w:r>
      <w:r>
        <w:rPr>
          <w:rFonts w:hint="eastAsia"/>
        </w:rPr>
        <w:t>　　第三节 再生铜行业经济指标分析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七、行业及其主要子行业成熟度分析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2025年中国再生铜行业运行环境分析</w:t>
      </w:r>
      <w:r>
        <w:rPr>
          <w:rFonts w:hint="eastAsia"/>
        </w:rPr>
        <w:br/>
      </w:r>
      <w:r>
        <w:rPr>
          <w:rFonts w:hint="eastAsia"/>
        </w:rPr>
        <w:t>　　第一节 再生铜行业政治法律环境分析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再生铜行业经济环境分析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1、全球经济形势</w:t>
      </w:r>
      <w:r>
        <w:rPr>
          <w:rFonts w:hint="eastAsia"/>
        </w:rPr>
        <w:br/>
      </w:r>
      <w:r>
        <w:rPr>
          <w:rFonts w:hint="eastAsia"/>
        </w:rPr>
        <w:t>　　　　　　2、2025-2031年全球经济形势预测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再生铜行业社会环境分析</w:t>
      </w:r>
      <w:r>
        <w:rPr>
          <w:rFonts w:hint="eastAsia"/>
        </w:rPr>
        <w:br/>
      </w:r>
      <w:r>
        <w:rPr>
          <w:rFonts w:hint="eastAsia"/>
        </w:rPr>
        <w:t>　　　　一、再生铜产业社会环境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1、人口环境状况</w:t>
      </w:r>
      <w:r>
        <w:rPr>
          <w:rFonts w:hint="eastAsia"/>
        </w:rPr>
        <w:br/>
      </w:r>
      <w:r>
        <w:rPr>
          <w:rFonts w:hint="eastAsia"/>
        </w:rPr>
        <w:t>　　　　　　2、教育、科学技术和文化</w:t>
      </w:r>
      <w:r>
        <w:rPr>
          <w:rFonts w:hint="eastAsia"/>
        </w:rPr>
        <w:br/>
      </w:r>
      <w:r>
        <w:rPr>
          <w:rFonts w:hint="eastAsia"/>
        </w:rPr>
        <w:t>　　　　　　3、卫生和社会服务</w:t>
      </w:r>
      <w:r>
        <w:rPr>
          <w:rFonts w:hint="eastAsia"/>
        </w:rPr>
        <w:br/>
      </w:r>
      <w:r>
        <w:rPr>
          <w:rFonts w:hint="eastAsia"/>
        </w:rPr>
        <w:t>　　　　　　4、资源、环境和安全生产</w:t>
      </w:r>
      <w:r>
        <w:rPr>
          <w:rFonts w:hint="eastAsia"/>
        </w:rPr>
        <w:br/>
      </w:r>
      <w:r>
        <w:rPr>
          <w:rFonts w:hint="eastAsia"/>
        </w:rPr>
        <w:t>　　　　　　5、中国城镇化率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三、再生铜产业发展对社会发展的影响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再生铜行业技术环境分析</w:t>
      </w:r>
      <w:r>
        <w:rPr>
          <w:rFonts w:hint="eastAsia"/>
        </w:rPr>
        <w:br/>
      </w:r>
      <w:r>
        <w:rPr>
          <w:rFonts w:hint="eastAsia"/>
        </w:rPr>
        <w:t>　　　　一、再生铜技术分析</w:t>
      </w:r>
      <w:r>
        <w:rPr>
          <w:rFonts w:hint="eastAsia"/>
        </w:rPr>
        <w:br/>
      </w:r>
      <w:r>
        <w:rPr>
          <w:rFonts w:hint="eastAsia"/>
        </w:rPr>
        <w:t>　　　　二、再生铜技术发展水平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再生铜所属行业运行分析</w:t>
      </w:r>
      <w:r>
        <w:rPr>
          <w:rFonts w:hint="eastAsia"/>
        </w:rPr>
        <w:br/>
      </w:r>
      <w:r>
        <w:rPr>
          <w:rFonts w:hint="eastAsia"/>
        </w:rPr>
        <w:t>第三章 2025年中国再生铜所属行业运行分析</w:t>
      </w:r>
      <w:r>
        <w:rPr>
          <w:rFonts w:hint="eastAsia"/>
        </w:rPr>
        <w:br/>
      </w:r>
      <w:r>
        <w:rPr>
          <w:rFonts w:hint="eastAsia"/>
        </w:rPr>
        <w:t>　　第一节 再生铜行业发展状况分析</w:t>
      </w:r>
      <w:r>
        <w:rPr>
          <w:rFonts w:hint="eastAsia"/>
        </w:rPr>
        <w:br/>
      </w:r>
      <w:r>
        <w:rPr>
          <w:rFonts w:hint="eastAsia"/>
        </w:rPr>
        <w:t>　　　　一、再生铜行业发展阶段</w:t>
      </w:r>
      <w:r>
        <w:rPr>
          <w:rFonts w:hint="eastAsia"/>
        </w:rPr>
        <w:br/>
      </w:r>
      <w:r>
        <w:rPr>
          <w:rFonts w:hint="eastAsia"/>
        </w:rPr>
        <w:t>　　　　二、再生铜行业发展总体概况</w:t>
      </w:r>
      <w:r>
        <w:rPr>
          <w:rFonts w:hint="eastAsia"/>
        </w:rPr>
        <w:br/>
      </w:r>
      <w:r>
        <w:rPr>
          <w:rFonts w:hint="eastAsia"/>
        </w:rPr>
        <w:t>　　　　三、再生铜行业发展特点分析</w:t>
      </w:r>
      <w:r>
        <w:rPr>
          <w:rFonts w:hint="eastAsia"/>
        </w:rPr>
        <w:br/>
      </w:r>
      <w:r>
        <w:rPr>
          <w:rFonts w:hint="eastAsia"/>
        </w:rPr>
        <w:t>　　第二节 再生铜行业发展现状</w:t>
      </w:r>
      <w:r>
        <w:rPr>
          <w:rFonts w:hint="eastAsia"/>
        </w:rPr>
        <w:br/>
      </w:r>
      <w:r>
        <w:rPr>
          <w:rFonts w:hint="eastAsia"/>
        </w:rPr>
        <w:t>　　　　一、再生铜行业发展分析</w:t>
      </w:r>
      <w:r>
        <w:rPr>
          <w:rFonts w:hint="eastAsia"/>
        </w:rPr>
        <w:br/>
      </w:r>
      <w:r>
        <w:rPr>
          <w:rFonts w:hint="eastAsia"/>
        </w:rPr>
        <w:t>　　　　二、再生铜企业发展分析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再生铜细分产品/服务市场分析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再生铜产品/服务价格分析</w:t>
      </w:r>
      <w:r>
        <w:rPr>
          <w:rFonts w:hint="eastAsia"/>
        </w:rPr>
        <w:br/>
      </w:r>
      <w:r>
        <w:rPr>
          <w:rFonts w:hint="eastAsia"/>
        </w:rPr>
        <w:t>　　　　一、再生铜价格走势</w:t>
      </w:r>
      <w:r>
        <w:rPr>
          <w:rFonts w:hint="eastAsia"/>
        </w:rPr>
        <w:br/>
      </w:r>
      <w:r>
        <w:rPr>
          <w:rFonts w:hint="eastAsia"/>
        </w:rPr>
        <w:t>　　　　二、影响再生铜价格的关键因素分析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三、2025-2031年再生铜产品/服务价格变化趋势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四、主要再生铜企业价位及价格策略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2025年中国再生铜所属行业整体运行指标分析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再生铜所属行业总体规模分析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再生铜行业产销情况分析</w:t>
      </w:r>
      <w:r>
        <w:rPr>
          <w:rFonts w:hint="eastAsia"/>
        </w:rPr>
        <w:br/>
      </w:r>
      <w:r>
        <w:rPr>
          <w:rFonts w:hint="eastAsia"/>
        </w:rPr>
        <w:t>　　　　一、再生铜行业工业总产值</w:t>
      </w:r>
      <w:r>
        <w:rPr>
          <w:rFonts w:hint="eastAsia"/>
        </w:rPr>
        <w:br/>
      </w:r>
      <w:r>
        <w:rPr>
          <w:rFonts w:hint="eastAsia"/>
        </w:rPr>
        <w:t>　　　　二、再生铜行业工业销售产值</w:t>
      </w:r>
      <w:r>
        <w:rPr>
          <w:rFonts w:hint="eastAsia"/>
        </w:rPr>
        <w:br/>
      </w:r>
      <w:r>
        <w:rPr>
          <w:rFonts w:hint="eastAsia"/>
        </w:rPr>
        <w:t>　　　　三、再生铜所属行业产销率</w:t>
      </w:r>
      <w:r>
        <w:rPr>
          <w:rFonts w:hint="eastAsia"/>
        </w:rPr>
        <w:br/>
      </w:r>
      <w:r>
        <w:rPr>
          <w:rFonts w:hint="eastAsia"/>
        </w:rPr>
        <w:t>　　第三节 再生铜所属行业财务指标总体分析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2025年中国再生铜行业供需形势分析</w:t>
      </w:r>
      <w:r>
        <w:rPr>
          <w:rFonts w:hint="eastAsia"/>
        </w:rPr>
        <w:br/>
      </w:r>
      <w:r>
        <w:rPr>
          <w:rFonts w:hint="eastAsia"/>
        </w:rPr>
        <w:t>　　第一节 再生铜行业供给分析</w:t>
      </w:r>
      <w:r>
        <w:rPr>
          <w:rFonts w:hint="eastAsia"/>
        </w:rPr>
        <w:br/>
      </w:r>
      <w:r>
        <w:rPr>
          <w:rFonts w:hint="eastAsia"/>
        </w:rPr>
        <w:t>　　　　一、再生铜行业供给分析</w:t>
      </w:r>
      <w:r>
        <w:rPr>
          <w:rFonts w:hint="eastAsia"/>
        </w:rPr>
        <w:br/>
      </w:r>
      <w:r>
        <w:rPr>
          <w:rFonts w:hint="eastAsia"/>
        </w:rPr>
        <w:t>　　　　二、再生铜行业区域供给分析</w:t>
      </w:r>
      <w:r>
        <w:rPr>
          <w:rFonts w:hint="eastAsia"/>
        </w:rPr>
        <w:br/>
      </w:r>
      <w:r>
        <w:rPr>
          <w:rFonts w:hint="eastAsia"/>
        </w:rPr>
        <w:t>　　第二节 再生铜行业需求情况</w:t>
      </w:r>
      <w:r>
        <w:rPr>
          <w:rFonts w:hint="eastAsia"/>
        </w:rPr>
        <w:br/>
      </w:r>
      <w:r>
        <w:rPr>
          <w:rFonts w:hint="eastAsia"/>
        </w:rPr>
        <w:t>　　　　一、再生铜行业需求市场</w:t>
      </w:r>
      <w:r>
        <w:rPr>
          <w:rFonts w:hint="eastAsia"/>
        </w:rPr>
        <w:br/>
      </w:r>
      <w:r>
        <w:rPr>
          <w:rFonts w:hint="eastAsia"/>
        </w:rPr>
        <w:t>　　　　二、再生铜行业客户结构</w:t>
      </w:r>
      <w:r>
        <w:rPr>
          <w:rFonts w:hint="eastAsia"/>
        </w:rPr>
        <w:br/>
      </w:r>
      <w:r>
        <w:rPr>
          <w:rFonts w:hint="eastAsia"/>
        </w:rPr>
        <w:t>　　　　三、再生铜行业需求的地区差异</w:t>
      </w:r>
      <w:r>
        <w:rPr>
          <w:rFonts w:hint="eastAsia"/>
        </w:rPr>
        <w:br/>
      </w:r>
      <w:r>
        <w:rPr>
          <w:rFonts w:hint="eastAsia"/>
        </w:rPr>
        <w:t>　　第三节 再生铜市场应用及需求预测</w:t>
      </w:r>
      <w:r>
        <w:rPr>
          <w:rFonts w:hint="eastAsia"/>
        </w:rPr>
        <w:br/>
      </w:r>
      <w:r>
        <w:rPr>
          <w:rFonts w:hint="eastAsia"/>
        </w:rPr>
        <w:t>　　　　一、再生铜应用市场总体需求分析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1、再生铜应用市场需求特征</w:t>
      </w:r>
      <w:r>
        <w:rPr>
          <w:rFonts w:hint="eastAsia"/>
        </w:rPr>
        <w:br/>
      </w:r>
      <w:r>
        <w:rPr>
          <w:rFonts w:hint="eastAsia"/>
        </w:rPr>
        <w:t>　　　　　　2、再生铜应用市场需求总规模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二、2025-2031年再生铜行业领域需求量预测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1、2025-2031年再生铜行业领域需求产品/服务功能预测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2、2025-2031年再生铜行业领域需求产品/服务市场格局预测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三、重点行业再生铜产品/服务需求分析预测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再生铜行业竞争格局</w:t>
      </w:r>
      <w:r>
        <w:rPr>
          <w:rFonts w:hint="eastAsia"/>
        </w:rPr>
        <w:br/>
      </w:r>
      <w:r>
        <w:rPr>
          <w:rFonts w:hint="eastAsia"/>
        </w:rPr>
        <w:t>第六章 2025年中国再生铜行业产业结构分析</w:t>
      </w:r>
      <w:r>
        <w:rPr>
          <w:rFonts w:hint="eastAsia"/>
        </w:rPr>
        <w:br/>
      </w:r>
      <w:r>
        <w:rPr>
          <w:rFonts w:hint="eastAsia"/>
        </w:rPr>
        <w:t>　　第一节 再生铜产业结构分析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三、中国再生铜行业参与国际竞争的战略市场定位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2025年中国再生铜行业产业链分析</w:t>
      </w:r>
      <w:r>
        <w:rPr>
          <w:rFonts w:hint="eastAsia"/>
        </w:rPr>
        <w:br/>
      </w:r>
      <w:r>
        <w:rPr>
          <w:rFonts w:hint="eastAsia"/>
        </w:rPr>
        <w:t>　　第一节 再生铜行业产业链分析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再生铜上游行业分析</w:t>
      </w:r>
      <w:r>
        <w:rPr>
          <w:rFonts w:hint="eastAsia"/>
        </w:rPr>
        <w:br/>
      </w:r>
      <w:r>
        <w:rPr>
          <w:rFonts w:hint="eastAsia"/>
        </w:rPr>
        <w:t>　　　　一、再生铜产品成本构成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四、上游供给对再生铜行业的影响</w:t>
      </w:r>
      <w:r>
        <w:rPr>
          <w:rFonts w:hint="eastAsia"/>
        </w:rPr>
        <w:br/>
      </w:r>
      <w:r>
        <w:rPr>
          <w:rFonts w:hint="eastAsia"/>
        </w:rPr>
        <w:t>　　第三节 再生铜下游行业分析</w:t>
      </w:r>
      <w:r>
        <w:rPr>
          <w:rFonts w:hint="eastAsia"/>
        </w:rPr>
        <w:br/>
      </w:r>
      <w:r>
        <w:rPr>
          <w:rFonts w:hint="eastAsia"/>
        </w:rPr>
        <w:t>　　　　一、再生铜下游行业分布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四、下游需求对再生铜行业的影响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2025年中国再生铜行业渠道分析及策略</w:t>
      </w:r>
      <w:r>
        <w:rPr>
          <w:rFonts w:hint="eastAsia"/>
        </w:rPr>
        <w:br/>
      </w:r>
      <w:r>
        <w:rPr>
          <w:rFonts w:hint="eastAsia"/>
        </w:rPr>
        <w:t>　　第一节 再生铜行业渠道分析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二、各类渠道对再生铜行业的影响</w:t>
      </w:r>
      <w:r>
        <w:rPr>
          <w:rFonts w:hint="eastAsia"/>
        </w:rPr>
        <w:br/>
      </w:r>
      <w:r>
        <w:rPr>
          <w:rFonts w:hint="eastAsia"/>
        </w:rPr>
        <w:t>　　　　三、主要再生铜企业渠道策略研究</w:t>
      </w:r>
      <w:r>
        <w:rPr>
          <w:rFonts w:hint="eastAsia"/>
        </w:rPr>
        <w:br/>
      </w:r>
      <w:r>
        <w:rPr>
          <w:rFonts w:hint="eastAsia"/>
        </w:rPr>
        <w:t>　　第二节 再生铜行业用户分析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再生铜行业营销策略分析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一、中国再生铜营销概况</w:t>
      </w:r>
      <w:r>
        <w:rPr>
          <w:rFonts w:hint="eastAsia"/>
        </w:rPr>
        <w:br/>
      </w:r>
      <w:r>
        <w:rPr>
          <w:rFonts w:hint="eastAsia"/>
        </w:rPr>
        <w:t>　　　　二、再生铜营销策略探讨</w:t>
      </w:r>
      <w:r>
        <w:rPr>
          <w:rFonts w:hint="eastAsia"/>
        </w:rPr>
        <w:br/>
      </w:r>
      <w:r>
        <w:rPr>
          <w:rFonts w:hint="eastAsia"/>
        </w:rPr>
        <w:t>　　　　三、再生铜营销发展趋势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2025年中国再生铜行业竞争形势及策略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一、再生铜行业竞争结构分析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二、再生铜行业企业间竞争格局分析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三、再生铜行业集中度分析</w:t>
      </w:r>
      <w:r>
        <w:rPr>
          <w:rFonts w:hint="eastAsia"/>
        </w:rPr>
        <w:br/>
      </w:r>
      <w:r>
        <w:rPr>
          <w:rFonts w:hint="eastAsia"/>
        </w:rPr>
        <w:t>　　　　四、再生铜行业SWOT分析</w:t>
      </w:r>
      <w:r>
        <w:rPr>
          <w:rFonts w:hint="eastAsia"/>
        </w:rPr>
        <w:br/>
      </w:r>
      <w:r>
        <w:rPr>
          <w:rFonts w:hint="eastAsia"/>
        </w:rPr>
        <w:t>　　第二节 再生铜行业竞争格局综述</w:t>
      </w:r>
      <w:r>
        <w:rPr>
          <w:rFonts w:hint="eastAsia"/>
        </w:rPr>
        <w:br/>
      </w:r>
      <w:r>
        <w:rPr>
          <w:rFonts w:hint="eastAsia"/>
        </w:rPr>
        <w:t>　　　　一、再生铜行业竞争概况</w:t>
      </w:r>
      <w:r>
        <w:rPr>
          <w:rFonts w:hint="eastAsia"/>
        </w:rPr>
        <w:br/>
      </w:r>
      <w:r>
        <w:rPr>
          <w:rFonts w:hint="eastAsia"/>
        </w:rPr>
        <w:t>　　　　　　1、中国再生铜行业竞争格局</w:t>
      </w:r>
      <w:r>
        <w:rPr>
          <w:rFonts w:hint="eastAsia"/>
        </w:rPr>
        <w:br/>
      </w:r>
      <w:r>
        <w:rPr>
          <w:rFonts w:hint="eastAsia"/>
        </w:rPr>
        <w:t>　　　　　　2、再生铜行业未来竞争格局和特点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3、再生铜市场进入及竞争对手分析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二、中国再生铜行业竞争力分析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1、中国再生铜行业竞争力剖析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2、中国再生铜企业市场竞争的优势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3、国内再生铜企业竞争能力提升途径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三、再生铜市场竞争策略分析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2025年中国再生铜主要生产企业发展概述</w:t>
      </w:r>
      <w:r>
        <w:rPr>
          <w:rFonts w:hint="eastAsia"/>
        </w:rPr>
        <w:br/>
      </w:r>
      <w:r>
        <w:rPr>
          <w:rFonts w:hint="eastAsia"/>
        </w:rPr>
        <w:t>　　第一节 清远市益宇再生物资有限公司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科灵思（天津）资源再生铜材有限公司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东港富安金属铸造有限公司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广州翔骏金属有限公司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清远市进田企业有限公司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增城市圣邦五金制品有限公司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再生铜行业发展预测</w:t>
      </w:r>
      <w:r>
        <w:rPr>
          <w:rFonts w:hint="eastAsia"/>
        </w:rPr>
        <w:br/>
      </w:r>
      <w:r>
        <w:rPr>
          <w:rFonts w:hint="eastAsia"/>
        </w:rPr>
        <w:t>第十一章 2025-2031年中国再生铜行业投资前景分析</w:t>
      </w:r>
      <w:r>
        <w:rPr>
          <w:rFonts w:hint="eastAsia"/>
        </w:rPr>
        <w:br/>
      </w:r>
      <w:r>
        <w:rPr>
          <w:rFonts w:hint="eastAsia"/>
        </w:rPr>
        <w:t>　　第一节 再生铜市场发展前景</w:t>
      </w:r>
      <w:r>
        <w:rPr>
          <w:rFonts w:hint="eastAsia"/>
        </w:rPr>
        <w:br/>
      </w:r>
      <w:r>
        <w:rPr>
          <w:rFonts w:hint="eastAsia"/>
        </w:rPr>
        <w:t>　　　　一、再生铜市场发展潜力</w:t>
      </w:r>
      <w:r>
        <w:rPr>
          <w:rFonts w:hint="eastAsia"/>
        </w:rPr>
        <w:br/>
      </w:r>
      <w:r>
        <w:rPr>
          <w:rFonts w:hint="eastAsia"/>
        </w:rPr>
        <w:t>　　　　二、再生铜市场发展前景展望</w:t>
      </w:r>
      <w:r>
        <w:rPr>
          <w:rFonts w:hint="eastAsia"/>
        </w:rPr>
        <w:br/>
      </w:r>
      <w:r>
        <w:rPr>
          <w:rFonts w:hint="eastAsia"/>
        </w:rPr>
        <w:t>　　　　三、再生铜细分行业发展前景分析</w:t>
      </w:r>
      <w:r>
        <w:rPr>
          <w:rFonts w:hint="eastAsia"/>
        </w:rPr>
        <w:br/>
      </w:r>
      <w:r>
        <w:rPr>
          <w:rFonts w:hint="eastAsia"/>
        </w:rPr>
        <w:t>　　第二节 再生铜市场发展趋势预测</w:t>
      </w:r>
      <w:r>
        <w:rPr>
          <w:rFonts w:hint="eastAsia"/>
        </w:rPr>
        <w:br/>
      </w:r>
      <w:r>
        <w:rPr>
          <w:rFonts w:hint="eastAsia"/>
        </w:rPr>
        <w:t>　　　　一、再生铜行业发展趋势</w:t>
      </w:r>
      <w:r>
        <w:rPr>
          <w:rFonts w:hint="eastAsia"/>
        </w:rPr>
        <w:br/>
      </w:r>
      <w:r>
        <w:rPr>
          <w:rFonts w:hint="eastAsia"/>
        </w:rPr>
        <w:t>　　　　二、再生铜市场规模预测</w:t>
      </w:r>
      <w:r>
        <w:rPr>
          <w:rFonts w:hint="eastAsia"/>
        </w:rPr>
        <w:br/>
      </w:r>
      <w:r>
        <w:rPr>
          <w:rFonts w:hint="eastAsia"/>
        </w:rPr>
        <w:t>　　　　三、再生铜行业应用趋势预测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再生铜行业供需预测</w:t>
      </w:r>
      <w:r>
        <w:rPr>
          <w:rFonts w:hint="eastAsia"/>
        </w:rPr>
        <w:br/>
      </w:r>
      <w:r>
        <w:rPr>
          <w:rFonts w:hint="eastAsia"/>
        </w:rPr>
        <w:t>　　　　一、再生铜行业供给预测</w:t>
      </w:r>
      <w:r>
        <w:rPr>
          <w:rFonts w:hint="eastAsia"/>
        </w:rPr>
        <w:br/>
      </w:r>
      <w:r>
        <w:rPr>
          <w:rFonts w:hint="eastAsia"/>
        </w:rPr>
        <w:t>　　　　二、再生铜行业需求预测</w:t>
      </w:r>
      <w:r>
        <w:rPr>
          <w:rFonts w:hint="eastAsia"/>
        </w:rPr>
        <w:br/>
      </w:r>
      <w:r>
        <w:rPr>
          <w:rFonts w:hint="eastAsia"/>
        </w:rPr>
        <w:t>　　　　三、再生铜供需平衡预测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2025-2031年中国再生铜行业投资机会与风险分析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再生铜行业投融资情况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再生铜行业投资机会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再生铜行业投资风险及防范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2025-2031年中国再生铜行业投资战略研究</w:t>
      </w:r>
      <w:r>
        <w:rPr>
          <w:rFonts w:hint="eastAsia"/>
        </w:rPr>
        <w:br/>
      </w:r>
      <w:r>
        <w:rPr>
          <w:rFonts w:hint="eastAsia"/>
        </w:rPr>
        <w:t>　　第一节 再生铜行业发展战略研究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再生铜新产品差异化战略</w:t>
      </w:r>
      <w:r>
        <w:rPr>
          <w:rFonts w:hint="eastAsia"/>
        </w:rPr>
        <w:br/>
      </w:r>
      <w:r>
        <w:rPr>
          <w:rFonts w:hint="eastAsia"/>
        </w:rPr>
        <w:t>　　　　一、再生铜行业投资战略研究</w:t>
      </w:r>
      <w:r>
        <w:rPr>
          <w:rFonts w:hint="eastAsia"/>
        </w:rPr>
        <w:br/>
      </w:r>
      <w:r>
        <w:rPr>
          <w:rFonts w:hint="eastAsia"/>
        </w:rPr>
        <w:t>　　　　二、再生铜行业投资战略</w:t>
      </w:r>
      <w:r>
        <w:rPr>
          <w:rFonts w:hint="eastAsia"/>
        </w:rPr>
        <w:br/>
      </w:r>
      <w:r>
        <w:rPr>
          <w:rFonts w:hint="eastAsia"/>
        </w:rPr>
        <w:t>　　　　三、细分行业投资战略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再生铜行业研究结论</w:t>
      </w:r>
      <w:r>
        <w:rPr>
          <w:rFonts w:hint="eastAsia"/>
        </w:rPr>
        <w:br/>
      </w:r>
      <w:r>
        <w:rPr>
          <w:rFonts w:hint="eastAsia"/>
        </w:rPr>
        <w:t>　　第二节 再生铜行业投资价值评估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　再生铜行业投资建议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再生铜行业产业链</w:t>
      </w:r>
      <w:r>
        <w:rPr>
          <w:rFonts w:hint="eastAsia"/>
        </w:rPr>
        <w:br/>
      </w:r>
      <w:r>
        <w:rPr>
          <w:rFonts w:hint="eastAsia"/>
        </w:rPr>
        <w:t>　　图表 2020-2025年我国再生铜行业企业数量增长趋势图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2020-2025年我国再生铜行业亏损企业数量增长趋势图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2020-2025年我国再生铜行业从业人数增长趋势图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2020-2025年我国再生铜行业资产规模增长趋势图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2020-2025年我国再生铜行业产成品增长趋势图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2020-2025年我国再生铜行业工业销售产值增长趋势图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2020-2025年我国再生铜行业销售成本增长趋势图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2020-2025年我国再生铜行业费用使用统计图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2020-2025年我国再生铜行业主要盈利指标统计图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2020-2025年我国再生铜行业主要盈利指标增长趋势图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836751ff034b2f" w:history="1">
        <w:r>
          <w:rPr>
            <w:rStyle w:val="Hyperlink"/>
          </w:rPr>
          <w:t>2025-2031年中国再生铜市场现状深度调研与发展趋势预测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836751ff034b2f" w:history="1">
        <w:r>
          <w:rPr>
            <w:rStyle w:val="Hyperlink"/>
          </w:rPr>
          <w:t>https://www.20087.com/6/08/ZaiShengTongFaZhanQuShiFenXi.html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热点：再生铜属于什么行业、再生铜价格行情、铜触媒再生条件、再生铜生产的工艺流程、原生铜和再生铜的区别、再生铜冶炼工艺流程、怎样把废铜熔炼成铜块、再生铜微信群、2023今日废铜价格最新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6aee9101d24906" w:history="1">
      <w:r>
        <w:rPr>
          <w:rStyle w:val="Hyperlink"/>
        </w:rPr>
        <w:t>2025-2031年中国再生铜市场现状深度调研与发展趋势预测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ZaiShengTongFaZhanQuShiFenXi.html" TargetMode="External" Id="Rb0836751ff034b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ZaiShengTongFaZhanQuShiFenXi.html" TargetMode="External" Id="Rd06aee9101d249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2025-06-15T03:17:00Z</dcterms:created>
  <dcterms:modified xsi:type="dcterms:W3CDTF">2025-06-15T04:17:00Z</dcterms:modified>
  <dc:subject>2025-2031年中国再生铜市场现状深度调研与发展趋势预测</dc:subject>
  <dc:title>2025-2031年中国再生铜市场现状深度调研与发展趋势预测</dc:title>
  <cp:keywords>2025-2031年中国再生铜市场现状深度调研与发展趋势预测</cp:keywords>
  <dc:description>2025-2031年中国再生铜市场现状深度调研与发展趋势预测</dc:description>
</cp:coreProperties>
</file>