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498b4e80248fb" w:history="1">
              <w:r>
                <w:rPr>
                  <w:rStyle w:val="Hyperlink"/>
                </w:rPr>
                <w:t>2025-2031年中国冶金行业研究分析及市场前景预测报告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498b4e80248fb" w:history="1">
              <w:r>
                <w:rPr>
                  <w:rStyle w:val="Hyperlink"/>
                </w:rPr>
                <w:t>2025-2031年中国冶金行业研究分析及市场前景预测报告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498b4e80248fb" w:history="1">
                <w:r>
                  <w:rPr>
                    <w:rStyle w:val="Hyperlink"/>
                  </w:rPr>
                  <w:t>https://www.20087.com/M_NengYuanKuangChan/86/YeJinShiChangDiaoYan.html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行业作为重工业的基础，近年来在钢铁、铝、铜等金属的生产上实现了技术革新，提高了资源利用效率和产品质量。现代冶金工艺强调节能减排，如电弧炉炼钢、再生铝生产等，减少了对环境的影响。然而，全球金属需求的波动、原材料和能源价格的不稳定，以及环保法规的日益严格，构成了行业面临的挑战。</w:t>
      </w:r>
      <w:r>
        <w:rPr>
          <w:rFonts w:hint="eastAsia"/>
        </w:rPr>
        <w:br/>
      </w:r>
      <w:r>
        <w:rPr>
          <w:rFonts w:hint="eastAsia"/>
        </w:rPr>
        <w:t>　　未来，冶金行业将更加注重循环经济和智能化。一方面，通过提高金属回收率，开发新型合金材料，以及采用更清洁的能源，冶金行业将致力于减少资源消耗和环境负担。另一方面，数字化转型将成为行业趋势，通过大数据、物联网和人工智能技术，实现生产过程的智能化监控和优化，提高效率，减少浪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冶金产业企业相关概述</w:t>
      </w:r>
      <w:r>
        <w:rPr>
          <w:rFonts w:hint="eastAsia"/>
        </w:rPr>
        <w:br/>
      </w:r>
      <w:r>
        <w:rPr>
          <w:rFonts w:hint="eastAsia"/>
        </w:rPr>
        <w:t>　　第一节 冶金产业企业定义及分类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冶金产业企业统计标准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“十四五”中国冶金产业企业经济指标分析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冶金产业企业“十四五”规划概述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“十四五”冶金产业企业发展回顾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一、“十四五”冶金产业企业运行情况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二、“十四五”冶金产业企业发展特点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三、“十四五”冶金产业企业发展成就</w:t>
      </w:r>
      <w:r>
        <w:rPr>
          <w:rFonts w:hint="eastAsia"/>
        </w:rPr>
        <w:br/>
      </w:r>
      <w:r>
        <w:rPr>
          <w:rFonts w:hint="eastAsia"/>
        </w:rPr>
        <w:t>　　第二节 冶金产业企业“十四五”总体规划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一、冶金产业企业“十四五”规划纲要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二、冶金产业企业“十四五”规划指导思想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三、冶金产业企业“十四五”规划主要目标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冶金产业企业全球发展分析</w:t>
      </w:r>
      <w:r>
        <w:rPr>
          <w:rFonts w:hint="eastAsia"/>
        </w:rPr>
        <w:br/>
      </w:r>
      <w:r>
        <w:rPr>
          <w:rFonts w:hint="eastAsia"/>
        </w:rPr>
        <w:t>　　第一节 全球冶金产业企业市场总体情况分析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一、全球冶金产业企业的发展特点</w:t>
      </w:r>
      <w:r>
        <w:rPr>
          <w:rFonts w:hint="eastAsia"/>
        </w:rPr>
        <w:br/>
      </w:r>
      <w:r>
        <w:rPr>
          <w:rFonts w:hint="eastAsia"/>
        </w:rPr>
        <w:t>　　　　二、2025-2031年全球冶金产业企业市场结构</w:t>
      </w:r>
      <w:r>
        <w:rPr>
          <w:rFonts w:hint="eastAsia"/>
        </w:rPr>
        <w:br/>
      </w:r>
      <w:r>
        <w:rPr>
          <w:rFonts w:hint="eastAsia"/>
        </w:rPr>
        <w:t>　　　　三、2025-2031年全球冶金产业企业发展分析</w:t>
      </w:r>
      <w:r>
        <w:rPr>
          <w:rFonts w:hint="eastAsia"/>
        </w:rPr>
        <w:br/>
      </w:r>
      <w:r>
        <w:rPr>
          <w:rFonts w:hint="eastAsia"/>
        </w:rPr>
        <w:t>　　　　四、2025-2031年全球冶金产业企业竞争格局</w:t>
      </w:r>
      <w:r>
        <w:rPr>
          <w:rFonts w:hint="eastAsia"/>
        </w:rPr>
        <w:br/>
      </w:r>
      <w:r>
        <w:rPr>
          <w:rFonts w:hint="eastAsia"/>
        </w:rPr>
        <w:t>　　　　五、2025-2031年全球冶金产业企业市场区域分布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1、欧洲冶金产业企业发展概况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2、2025-2031年欧洲冶金产业企业市场结构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3、“十四五”期间欧洲冶金产业企业发展前景预测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1、北美冶金产业企业发展概况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2、2025-2031年北美冶金产业企业市场结构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3、“十四五”期间北美冶金产业企业发展前景预测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1、日本冶金产业企业发展概况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2、2025-2031年日本冶金产业企业市场结构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3、“十四五”期间日本冶金产业企业发展前景预测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“十四五”冶金产业企业总体发展状况</w:t>
      </w:r>
      <w:r>
        <w:rPr>
          <w:rFonts w:hint="eastAsia"/>
        </w:rPr>
        <w:br/>
      </w:r>
      <w:r>
        <w:rPr>
          <w:rFonts w:hint="eastAsia"/>
        </w:rPr>
        <w:t>　　第一节 冶金产业企业特性分析</w:t>
      </w:r>
      <w:r>
        <w:rPr>
          <w:rFonts w:hint="eastAsia"/>
        </w:rPr>
        <w:br/>
      </w:r>
      <w:r>
        <w:rPr>
          <w:rFonts w:hint="eastAsia"/>
        </w:rPr>
        <w:t>　　第二节 冶金产业企业产业特征与行业重要性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“十四五”冶金产业企业发展分析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一、“十四五”冶金产业企业发展态势分析</w:t>
      </w:r>
      <w:r>
        <w:rPr>
          <w:rFonts w:hint="eastAsia"/>
        </w:rPr>
        <w:br/>
      </w:r>
      <w:r>
        <w:rPr>
          <w:rFonts w:hint="eastAsia"/>
        </w:rPr>
        <w:t>　　　　二、“十四五”冶金产业企业发展特点分析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“十四五”冶金产业企业规模情况分析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“十四五”冶金产业企业财务能力分析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中国冶金产业企业市场规模分析</w:t>
      </w:r>
      <w:r>
        <w:rPr>
          <w:rFonts w:hint="eastAsia"/>
        </w:rPr>
        <w:br/>
      </w:r>
      <w:r>
        <w:rPr>
          <w:rFonts w:hint="eastAsia"/>
        </w:rPr>
        <w:t>　　第一节 “十四五”中国冶金产业企业市场规模分析</w:t>
      </w:r>
      <w:r>
        <w:rPr>
          <w:rFonts w:hint="eastAsia"/>
        </w:rPr>
        <w:br/>
      </w:r>
      <w:r>
        <w:rPr>
          <w:rFonts w:hint="eastAsia"/>
        </w:rPr>
        <w:t>　　第二节 “十四五”我国冶金产业企业区域结构分析</w:t>
      </w:r>
      <w:r>
        <w:rPr>
          <w:rFonts w:hint="eastAsia"/>
        </w:rPr>
        <w:br/>
      </w:r>
      <w:r>
        <w:rPr>
          <w:rFonts w:hint="eastAsia"/>
        </w:rPr>
        <w:t>　　第三节 “十四五”中国冶金产业企业区域市场规模</w:t>
      </w:r>
      <w:r>
        <w:rPr>
          <w:rFonts w:hint="eastAsia"/>
        </w:rPr>
        <w:br/>
      </w:r>
      <w:r>
        <w:rPr>
          <w:rFonts w:hint="eastAsia"/>
        </w:rPr>
        <w:t>　　　　一、“十四五”东北地区市场规模分析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二、“十四五”华北地区市场规模分析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三、“十四五”华东地区市场规模分析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四、“十四五”华中地区市场规模分析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五、“十四五”华南地区市场规模分析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六、“十四五”西部地区市场规模分析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我国冶金产业企业运行分析</w:t>
      </w:r>
      <w:r>
        <w:rPr>
          <w:rFonts w:hint="eastAsia"/>
        </w:rPr>
        <w:br/>
      </w:r>
      <w:r>
        <w:rPr>
          <w:rFonts w:hint="eastAsia"/>
        </w:rPr>
        <w:t>　　第一节 我国冶金产业企业发展状况分析</w:t>
      </w:r>
      <w:r>
        <w:rPr>
          <w:rFonts w:hint="eastAsia"/>
        </w:rPr>
        <w:br/>
      </w:r>
      <w:r>
        <w:rPr>
          <w:rFonts w:hint="eastAsia"/>
        </w:rPr>
        <w:t>　　　　一、我国冶金产业企业发展阶段</w:t>
      </w:r>
      <w:r>
        <w:rPr>
          <w:rFonts w:hint="eastAsia"/>
        </w:rPr>
        <w:br/>
      </w:r>
      <w:r>
        <w:rPr>
          <w:rFonts w:hint="eastAsia"/>
        </w:rPr>
        <w:t>　　　　二、我国冶金产业企业发展总体概况</w:t>
      </w:r>
      <w:r>
        <w:rPr>
          <w:rFonts w:hint="eastAsia"/>
        </w:rPr>
        <w:br/>
      </w:r>
      <w:r>
        <w:rPr>
          <w:rFonts w:hint="eastAsia"/>
        </w:rPr>
        <w:t>　　　　三、我国冶金产业企业发展特点分析</w:t>
      </w:r>
      <w:r>
        <w:rPr>
          <w:rFonts w:hint="eastAsia"/>
        </w:rPr>
        <w:br/>
      </w:r>
      <w:r>
        <w:rPr>
          <w:rFonts w:hint="eastAsia"/>
        </w:rPr>
        <w:t>　　　　四、我国冶金产业企业商业模式分析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2025-2031年冶金产业企业发展现状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一、2025-2031年我国冶金产业企业市场规模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二、2025-2031年我国冶金产业企业发展分析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三、2025-2031年中国冶金产业企业企业发展分析</w:t>
      </w:r>
      <w:r>
        <w:rPr>
          <w:rFonts w:hint="eastAsia"/>
        </w:rPr>
        <w:br/>
      </w:r>
      <w:r>
        <w:rPr>
          <w:rFonts w:hint="eastAsia"/>
        </w:rPr>
        <w:t>　　第三节 2025-2031年冶金产业企业市场情况分析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一、2025-2031年中国冶金产业企业市场总体概况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二、2025-2031年中国冶金产业企业市场发展分析</w:t>
      </w:r>
      <w:r>
        <w:rPr>
          <w:rFonts w:hint="eastAsia"/>
        </w:rPr>
        <w:br/>
      </w:r>
      <w:r>
        <w:rPr>
          <w:rFonts w:hint="eastAsia"/>
        </w:rPr>
        <w:t>　　第四节 我国冶金产业企业市场价格走势分析</w:t>
      </w:r>
      <w:r>
        <w:rPr>
          <w:rFonts w:hint="eastAsia"/>
        </w:rPr>
        <w:br/>
      </w:r>
      <w:r>
        <w:rPr>
          <w:rFonts w:hint="eastAsia"/>
        </w:rPr>
        <w:t>　　　　一、冶金产业企业市场定价机制组成</w:t>
      </w:r>
      <w:r>
        <w:rPr>
          <w:rFonts w:hint="eastAsia"/>
        </w:rPr>
        <w:br/>
      </w:r>
      <w:r>
        <w:rPr>
          <w:rFonts w:hint="eastAsia"/>
        </w:rPr>
        <w:t>　　　　二、冶金产业企业市场价格影响因素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三、2025-2031年冶金产业企业价格走势分析</w:t>
      </w:r>
      <w:r>
        <w:rPr>
          <w:rFonts w:hint="eastAsia"/>
        </w:rPr>
        <w:br/>
      </w:r>
      <w:r>
        <w:rPr>
          <w:rFonts w:hint="eastAsia"/>
        </w:rPr>
        <w:t>　　　　四、“十四五”期间冶金产业企业价格走势预测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“十四五”期间我国冶金产业企业市场供需形势分析</w:t>
      </w:r>
      <w:r>
        <w:rPr>
          <w:rFonts w:hint="eastAsia"/>
        </w:rPr>
        <w:br/>
      </w:r>
      <w:r>
        <w:rPr>
          <w:rFonts w:hint="eastAsia"/>
        </w:rPr>
        <w:t>　　第一节 我国冶金产业企业市场供需分析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一、2025-2031年我国冶金产业企业供给情况</w:t>
      </w:r>
      <w:r>
        <w:rPr>
          <w:rFonts w:hint="eastAsia"/>
        </w:rPr>
        <w:br/>
      </w:r>
      <w:r>
        <w:rPr>
          <w:rFonts w:hint="eastAsia"/>
        </w:rPr>
        <w:t>　　　　　　1、我国冶金产业企业供给分析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二、2025-2031年我国冶金产业企业需求情况</w:t>
      </w:r>
      <w:r>
        <w:rPr>
          <w:rFonts w:hint="eastAsia"/>
        </w:rPr>
        <w:br/>
      </w:r>
      <w:r>
        <w:rPr>
          <w:rFonts w:hint="eastAsia"/>
        </w:rPr>
        <w:t>　　　　　　1、冶金产业企业需求市场</w:t>
      </w:r>
      <w:r>
        <w:rPr>
          <w:rFonts w:hint="eastAsia"/>
        </w:rPr>
        <w:br/>
      </w:r>
      <w:r>
        <w:rPr>
          <w:rFonts w:hint="eastAsia"/>
        </w:rPr>
        <w:t>　　　　　　2、冶金产业企业客户结构</w:t>
      </w:r>
      <w:r>
        <w:rPr>
          <w:rFonts w:hint="eastAsia"/>
        </w:rPr>
        <w:br/>
      </w:r>
      <w:r>
        <w:rPr>
          <w:rFonts w:hint="eastAsia"/>
        </w:rPr>
        <w:t>　　　　　　3、冶金产业企业需求的地区差异</w:t>
      </w:r>
      <w:r>
        <w:rPr>
          <w:rFonts w:hint="eastAsia"/>
        </w:rPr>
        <w:br/>
      </w:r>
      <w:r>
        <w:rPr>
          <w:rFonts w:hint="eastAsia"/>
        </w:rPr>
        <w:t>　　　　三、2025-2031年我国冶金产业企业供需平衡分析</w:t>
      </w:r>
      <w:r>
        <w:rPr>
          <w:rFonts w:hint="eastAsia"/>
        </w:rPr>
        <w:br/>
      </w:r>
      <w:r>
        <w:rPr>
          <w:rFonts w:hint="eastAsia"/>
        </w:rPr>
        <w:t>　　第二节 冶金产业企业产品（服务）市场应用及需求预测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一、冶金产业企业产品（服务）应用市场总体需求分析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1、冶金产业企业产品（服务）应用市场需求特征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2、冶金产业企业产品（服务）应用市场需求总规模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二、“十四五”期间冶金产业企业领域需求量预测</w:t>
      </w:r>
      <w:r>
        <w:rPr>
          <w:rFonts w:hint="eastAsia"/>
        </w:rPr>
        <w:br/>
      </w:r>
      <w:r>
        <w:rPr>
          <w:rFonts w:hint="eastAsia"/>
        </w:rPr>
        <w:t>　　　　　　1、“十四五”期间冶金产业企业领域需求产品（服务）功能预测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2、“十四五”期间冶金产业企业领域需求产品（服务）市场格局预测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三、重点行业冶金产业企业产品（服务）需求分析预测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“十四五”冶金产业企业产业结构调整分析</w:t>
      </w:r>
      <w:r>
        <w:rPr>
          <w:rFonts w:hint="eastAsia"/>
        </w:rPr>
        <w:br/>
      </w:r>
      <w:r>
        <w:rPr>
          <w:rFonts w:hint="eastAsia"/>
        </w:rPr>
        <w:t>　　第一节 冶金产业企业产业结构分析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三、中国冶金产业企业参与国际竞争的战略市场定位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冶金产业企业竞争力优势分析</w:t>
      </w:r>
      <w:r>
        <w:rPr>
          <w:rFonts w:hint="eastAsia"/>
        </w:rPr>
        <w:br/>
      </w:r>
      <w:r>
        <w:rPr>
          <w:rFonts w:hint="eastAsia"/>
        </w:rPr>
        <w:t>　　第一节 冶金产业企业竞争力优势分析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中国冶金产业企业竞争力分析</w:t>
      </w:r>
      <w:r>
        <w:rPr>
          <w:rFonts w:hint="eastAsia"/>
        </w:rPr>
        <w:br/>
      </w:r>
      <w:r>
        <w:rPr>
          <w:rFonts w:hint="eastAsia"/>
        </w:rPr>
        <w:t>　　　　一、我国冶金产业企业竞争力剖析</w:t>
      </w:r>
      <w:r>
        <w:rPr>
          <w:rFonts w:hint="eastAsia"/>
        </w:rPr>
        <w:br/>
      </w:r>
      <w:r>
        <w:rPr>
          <w:rFonts w:hint="eastAsia"/>
        </w:rPr>
        <w:t>　　　　二、我国冶金产业企业企业市场竞争的优势</w:t>
      </w:r>
      <w:r>
        <w:rPr>
          <w:rFonts w:hint="eastAsia"/>
        </w:rPr>
        <w:br/>
      </w:r>
      <w:r>
        <w:rPr>
          <w:rFonts w:hint="eastAsia"/>
        </w:rPr>
        <w:t>　　第三节 冶金产业企业SWOT分析</w:t>
      </w:r>
      <w:r>
        <w:rPr>
          <w:rFonts w:hint="eastAsia"/>
        </w:rPr>
        <w:br/>
      </w:r>
      <w:r>
        <w:rPr>
          <w:rFonts w:hint="eastAsia"/>
        </w:rPr>
        <w:t>　　　　一、冶金产业企业优势分析</w:t>
      </w:r>
      <w:r>
        <w:rPr>
          <w:rFonts w:hint="eastAsia"/>
        </w:rPr>
        <w:br/>
      </w:r>
      <w:r>
        <w:rPr>
          <w:rFonts w:hint="eastAsia"/>
        </w:rPr>
        <w:t>　　　　二、冶金产业企业劣势分析</w:t>
      </w:r>
      <w:r>
        <w:rPr>
          <w:rFonts w:hint="eastAsia"/>
        </w:rPr>
        <w:br/>
      </w:r>
      <w:r>
        <w:rPr>
          <w:rFonts w:hint="eastAsia"/>
        </w:rPr>
        <w:t>　　　　三、冶金产业企业机会分析</w:t>
      </w:r>
      <w:r>
        <w:rPr>
          <w:rFonts w:hint="eastAsia"/>
        </w:rPr>
        <w:br/>
      </w:r>
      <w:r>
        <w:rPr>
          <w:rFonts w:hint="eastAsia"/>
        </w:rPr>
        <w:t>　　　　四、冶金产业企业威胁分析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“十四五”期间冶金产业企业市场竞争策略分析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一、冶金产业企业竞争结构分析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二、冶金产业企业企业间竞争格局分析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三、冶金产业企业集中度分析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中国冶金产业企业竞争格局综述</w:t>
      </w:r>
      <w:r>
        <w:rPr>
          <w:rFonts w:hint="eastAsia"/>
        </w:rPr>
        <w:br/>
      </w:r>
      <w:r>
        <w:rPr>
          <w:rFonts w:hint="eastAsia"/>
        </w:rPr>
        <w:t>　　　　一、冶金产业企业竞争概况</w:t>
      </w:r>
      <w:r>
        <w:rPr>
          <w:rFonts w:hint="eastAsia"/>
        </w:rPr>
        <w:br/>
      </w:r>
      <w:r>
        <w:rPr>
          <w:rFonts w:hint="eastAsia"/>
        </w:rPr>
        <w:t>　　　　　　1、中国冶金产业企业品牌竞争格局</w:t>
      </w:r>
      <w:r>
        <w:rPr>
          <w:rFonts w:hint="eastAsia"/>
        </w:rPr>
        <w:br/>
      </w:r>
      <w:r>
        <w:rPr>
          <w:rFonts w:hint="eastAsia"/>
        </w:rPr>
        <w:t>　　　　　　2、冶金产业企业业未来竞争格局和特点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3、冶金产业企业市场进入及竞争对手分析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二、冶金产业企业主要企业竞争力分析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2025-2031年冶金产业企业竞争格局分析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一、2025-2031年国内外冶金产业企业竞争分析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二、2025-2031年我国冶金产业企业市场竞争分析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三、2025-2031年我国冶金产业企业市场集中度分析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四、2025-2031年国内主要冶金产业企业企业动向</w:t>
      </w:r>
      <w:r>
        <w:rPr>
          <w:rFonts w:hint="eastAsia"/>
        </w:rPr>
        <w:br/>
      </w:r>
      <w:r>
        <w:rPr>
          <w:rFonts w:hint="eastAsia"/>
        </w:rPr>
        <w:t>　　　　五、2025-2031年国内冶金产业企业企业拟在建项目分析</w:t>
      </w:r>
      <w:r>
        <w:rPr>
          <w:rFonts w:hint="eastAsia"/>
        </w:rPr>
        <w:br/>
      </w:r>
      <w:r>
        <w:rPr>
          <w:rFonts w:hint="eastAsia"/>
        </w:rPr>
        <w:t>　　第四节 冶金产业企业企业竞争策略分析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一、提高冶金产业企业企业核心竞争力的对策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二、影响冶金产业企业企业核心竞争力的因素及提升途径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三、提高冶金产业企业企业竞争力的策略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“十四五”冶金产业企业重点企业发展形势分析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六、“十四五”期间公司发展战略分析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“十四五”期间冶金产业企业投资前景展望</w:t>
      </w:r>
      <w:r>
        <w:rPr>
          <w:rFonts w:hint="eastAsia"/>
        </w:rPr>
        <w:br/>
      </w:r>
      <w:r>
        <w:rPr>
          <w:rFonts w:hint="eastAsia"/>
        </w:rPr>
        <w:t>　　第一节 冶金产业企业“十四五”投资机会分析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一、冶金产业企业投资项目分析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二、可以投资的冶金产业企业模式</w:t>
      </w:r>
      <w:r>
        <w:rPr>
          <w:rFonts w:hint="eastAsia"/>
        </w:rPr>
        <w:br/>
      </w:r>
      <w:r>
        <w:rPr>
          <w:rFonts w:hint="eastAsia"/>
        </w:rPr>
        <w:t>　　　　三、“十四五”冶金产业企业投资机会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“十四五”期间冶金产业企业发展预测分析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一、“十四五”冶金产业企业发展分析</w:t>
      </w:r>
      <w:r>
        <w:rPr>
          <w:rFonts w:hint="eastAsia"/>
        </w:rPr>
        <w:br/>
      </w:r>
      <w:r>
        <w:rPr>
          <w:rFonts w:hint="eastAsia"/>
        </w:rPr>
        <w:t>　　　　二、“十四五”冶金产业企业技术开发方向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t>　　第四节 “十四五”规划将为冶金产业企业找到新的增长点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“十四五”期间冶金产业企业发展趋势及投资风险分析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“十四五”冶金产业企业存在的问题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一、“十四五”期间冶金产业企业发展方向分析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二、“十四五”期间冶金产业企业发展规模预测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三、“十四五”期间冶金产业企业发展趋势预测</w:t>
      </w:r>
      <w:r>
        <w:rPr>
          <w:rFonts w:hint="eastAsia"/>
        </w:rPr>
        <w:br/>
      </w:r>
      <w:r>
        <w:rPr>
          <w:rFonts w:hint="eastAsia"/>
        </w:rPr>
        <w:t>　　第三节 “十四五”期间冶金产业企业投资风险分析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冶金产业企业研究结论及建议</w:t>
      </w:r>
      <w:r>
        <w:rPr>
          <w:rFonts w:hint="eastAsia"/>
        </w:rPr>
        <w:br/>
      </w:r>
      <w:r>
        <w:rPr>
          <w:rFonts w:hint="eastAsia"/>
        </w:rPr>
        <w:t>　　第二节 冶金产业企业子行业研究结论及建议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中-智-林-济研：冶金产业企业“十四五”投资建议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498b4e80248fb" w:history="1">
        <w:r>
          <w:rPr>
            <w:rStyle w:val="Hyperlink"/>
          </w:rPr>
          <w:t>2025-2031年中国冶金行业研究分析及市场前景预测报告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498b4e80248fb" w:history="1">
        <w:r>
          <w:rPr>
            <w:rStyle w:val="Hyperlink"/>
          </w:rPr>
          <w:t>https://www.20087.com/M_NengYuanKuangChan/86/YeJinShiChangDiaoYan.html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热点：冶金专业就业方向和前景、冶金设备、冶金工程施工总承包三级资质、冶金工程、昆明冶金高等专科学校专业排名、冶金起重机、冶金和金属冶炼的区别、冶金行业包括哪些、张雪峰评价冶金工程专业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3b90e5a0b44bf" w:history="1">
      <w:r>
        <w:rPr>
          <w:rStyle w:val="Hyperlink"/>
        </w:rPr>
        <w:t>2025-2031年中国冶金行业研究分析及市场前景预测报告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6/YeJinShiChangDiaoYan.html" TargetMode="External" Id="R006498b4e802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6/YeJinShiChangDiaoYan.html" TargetMode="External" Id="R14e3b90e5a0b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2024-09-14T03:15:00Z</dcterms:created>
  <dcterms:modified xsi:type="dcterms:W3CDTF">2024-09-14T04:15:00Z</dcterms:modified>
  <dc:subject>2025-2031年中国冶金行业研究分析及市场前景预测报告</dc:subject>
  <dc:title>2025-2031年中国冶金行业研究分析及市场前景预测报告</dc:title>
  <cp:keywords>2025-2031年中国冶金行业研究分析及市场前景预测报告</cp:keywords>
  <dc:description>2025-2031年中国冶金行业研究分析及市场前景预测报告</dc:description>
</cp:coreProperties>
</file>