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4a7e705c54322" w:history="1">
              <w:r>
                <w:rPr>
                  <w:rStyle w:val="Hyperlink"/>
                </w:rPr>
                <w:t>2025-2031年中国宝石、玉石采选行业现状研究分析及市场前景预测报告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4a7e705c54322" w:history="1">
              <w:r>
                <w:rPr>
                  <w:rStyle w:val="Hyperlink"/>
                </w:rPr>
                <w:t>2025-2031年中国宝石、玉石采选行业现状研究分析及市场前景预测报告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4a7e705c54322" w:history="1">
                <w:r>
                  <w:rPr>
                    <w:rStyle w:val="Hyperlink"/>
                  </w:rPr>
                  <w:t>https://www.20087.com/6/28/BaoShiYuShiCaiXuanShiChangQianJi.html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和玉石的采选是一个历史悠久的行业，近年来，随着消费者对高品质珠宝需求的增加，行业正面临资源枯竭和环保压力。负责任的采矿实践和可持续开采成为行业共识，旨在减少对环境的破坏，保护矿工权益。同时，合成宝石技术的进步，为市场提供了成本更低、品质可控的替代品。</w:t>
      </w:r>
      <w:r>
        <w:rPr>
          <w:rFonts w:hint="eastAsia"/>
        </w:rPr>
        <w:br/>
      </w:r>
      <w:r>
        <w:rPr>
          <w:rFonts w:hint="eastAsia"/>
        </w:rPr>
        <w:t>　　未来，宝石和玉石采选将更加注重可持续性和技术创新。行业将加大对环境友好的采矿方法的投资，如水力开采和地下开采，以减少对地表的破坏。同时，合成宝石的市场占有率将增加，满足消费者对高性价比和环保产品的需求。此外，区块链技术的应用将提升宝石和玉石的透明度，确保其来源的合法性和真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4a7e705c54322" w:history="1">
        <w:r>
          <w:rPr>
            <w:rStyle w:val="Hyperlink"/>
          </w:rPr>
          <w:t>2025-2031年中国宝石、玉石采选行业现状研究分析及市场前景预测报告</w:t>
        </w:r>
      </w:hyperlink>
      <w:r>
        <w:rPr>
          <w:rFonts w:hint="eastAsia"/>
        </w:rPr>
        <w:t>》全面梳理了宝石、玉石采选产业链，结合市场需求和市场规模等数据，深入剖析宝石、玉石采选行业现状。报告详细探讨了宝石、玉石采选市场竞争格局，重点关注重点企业及其品牌影响力，并分析了宝石、玉石采选价格机制和细分市场特征。通过对宝石、玉石采选技术现状及未来方向的评估，报告展望了宝石、玉石采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宝石、玉石采选行业发展分析</w:t>
      </w:r>
      <w:r>
        <w:rPr>
          <w:rFonts w:hint="eastAsia"/>
        </w:rPr>
        <w:br/>
      </w:r>
      <w:r>
        <w:rPr>
          <w:rFonts w:hint="eastAsia"/>
        </w:rPr>
        <w:t>第一章 中国宝石、玉石采选行业发展综述</w:t>
      </w:r>
      <w:r>
        <w:rPr>
          <w:rFonts w:hint="eastAsia"/>
        </w:rPr>
        <w:br/>
      </w:r>
      <w:r>
        <w:rPr>
          <w:rFonts w:hint="eastAsia"/>
        </w:rPr>
        <w:t>　　第一节 宝石、玉石采选行业定义及分类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中国宝石、玉石采选行业统计标准</w:t>
      </w:r>
      <w:r>
        <w:rPr>
          <w:rFonts w:hint="eastAsia"/>
        </w:rPr>
        <w:br/>
      </w:r>
      <w:r>
        <w:rPr>
          <w:rFonts w:hint="eastAsia"/>
        </w:rPr>
        <w:t>　　　　一、宝石、玉石采选行业统计部门和统计口径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二、宝石、玉石采选行业统计方法</w:t>
      </w:r>
      <w:r>
        <w:rPr>
          <w:rFonts w:hint="eastAsia"/>
        </w:rPr>
        <w:br/>
      </w:r>
      <w:r>
        <w:rPr>
          <w:rFonts w:hint="eastAsia"/>
        </w:rPr>
        <w:t>　　　　三、宝石、玉石采选行业数据种类</w:t>
      </w:r>
      <w:r>
        <w:rPr>
          <w:rFonts w:hint="eastAsia"/>
        </w:rPr>
        <w:br/>
      </w:r>
      <w:r>
        <w:rPr>
          <w:rFonts w:hint="eastAsia"/>
        </w:rPr>
        <w:t>　　第三节 宝石、玉石采选行业发展历程与特征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中国宝石、玉石采选行业周期特征分析</w:t>
      </w:r>
      <w:r>
        <w:rPr>
          <w:rFonts w:hint="eastAsia"/>
        </w:rPr>
        <w:br/>
      </w:r>
      <w:r>
        <w:rPr>
          <w:rFonts w:hint="eastAsia"/>
        </w:rPr>
        <w:t>　　　　一、宝石、玉石采选行业长周期特征</w:t>
      </w:r>
      <w:r>
        <w:rPr>
          <w:rFonts w:hint="eastAsia"/>
        </w:rPr>
        <w:br/>
      </w:r>
      <w:r>
        <w:rPr>
          <w:rFonts w:hint="eastAsia"/>
        </w:rPr>
        <w:t>　　　　二、宝石、玉石采选行业中期周期特征</w:t>
      </w:r>
      <w:r>
        <w:rPr>
          <w:rFonts w:hint="eastAsia"/>
        </w:rPr>
        <w:br/>
      </w:r>
      <w:r>
        <w:rPr>
          <w:rFonts w:hint="eastAsia"/>
        </w:rPr>
        <w:t>　　　　三、宝石、玉石采选行业季节性特征</w:t>
      </w:r>
      <w:r>
        <w:rPr>
          <w:rFonts w:hint="eastAsia"/>
        </w:rPr>
        <w:br/>
      </w:r>
      <w:r>
        <w:rPr>
          <w:rFonts w:hint="eastAsia"/>
        </w:rPr>
        <w:t>　　第五节 中国宝石、玉石采选行业盈利模式分析</w:t>
      </w:r>
      <w:r>
        <w:rPr>
          <w:rFonts w:hint="eastAsia"/>
        </w:rPr>
        <w:br/>
      </w:r>
      <w:r>
        <w:rPr>
          <w:rFonts w:hint="eastAsia"/>
        </w:rPr>
        <w:t>　　　　一、宝石、玉石采选行业跨国企业盈利模式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二、宝石、玉石采选行业规模经济盈利模式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三、宝石、玉石采选行业成本控制盈利模式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四、宝石、玉石采选行业盈利模式小结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我国宝石、玉石采选行业发展环境——PEST分析法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（一）2016年国内经济运行形势分析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（二）2016年国内经济运行发展展望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（二）国内经济对宝石、玉石采选行业的影响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（一）2016年国际经济运行形势分析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（二）2016年国际经济运行发展展望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（二）世界经济对宝石、玉石采选行业的影响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宝石、玉石采选行业贸易环境分析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宝石、玉石采选行业节能环保分析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宝石、玉石采选行业市场环境小结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2025-2031年国外宝石、玉石采选行业发展情况分析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2025年世界宝石、玉石采选行业发展情况分析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一、2025年世界宝石、玉石采选行业发展回顾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二、2025年世界宝石、玉石采选行业发展分析</w:t>
      </w:r>
      <w:r>
        <w:rPr>
          <w:rFonts w:hint="eastAsia"/>
        </w:rPr>
        <w:br/>
      </w:r>
      <w:r>
        <w:rPr>
          <w:rFonts w:hint="eastAsia"/>
        </w:rPr>
        <w:t>　　　　三、国际宝石、玉石采选行业发展趋势分析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一、美国宝石、玉石采选产业</w:t>
      </w:r>
      <w:r>
        <w:rPr>
          <w:rFonts w:hint="eastAsia"/>
        </w:rPr>
        <w:br/>
      </w:r>
      <w:r>
        <w:rPr>
          <w:rFonts w:hint="eastAsia"/>
        </w:rPr>
        <w:t>　　　　二、欧洲宝石、玉石采选产业</w:t>
      </w:r>
      <w:r>
        <w:rPr>
          <w:rFonts w:hint="eastAsia"/>
        </w:rPr>
        <w:br/>
      </w:r>
      <w:r>
        <w:rPr>
          <w:rFonts w:hint="eastAsia"/>
        </w:rPr>
        <w:t>　　　　三、日本宝石、玉石采选产业</w:t>
      </w:r>
      <w:r>
        <w:rPr>
          <w:rFonts w:hint="eastAsia"/>
        </w:rPr>
        <w:br/>
      </w:r>
      <w:r>
        <w:rPr>
          <w:rFonts w:hint="eastAsia"/>
        </w:rPr>
        <w:t>　　　　四、韩国宝石、玉石采选产业</w:t>
      </w:r>
      <w:r>
        <w:rPr>
          <w:rFonts w:hint="eastAsia"/>
        </w:rPr>
        <w:br/>
      </w:r>
      <w:r>
        <w:rPr>
          <w:rFonts w:hint="eastAsia"/>
        </w:rPr>
        <w:t>　　　　五、巴西宝石、玉石采选产业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2025-2031年宝石、玉石采选行业经济运行数据分析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中国宝石、玉石采选行业发展状况分析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一、中国宝石、玉石采选行业发展总体概况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二、中国宝石、玉石采选行业发展主要特点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三、2025-2031年宝石、玉石采选行业经营情况分析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（一）2025-2031年宝石、玉石采选行业产业规模分析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（二）2025-2031年宝石、玉石采选行业经营效益分析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（三）2025-2031年宝石、玉石采选行业盈利能力分析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（四）2025-2031年宝石、玉石采选行业运营能力分析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（五）2025-2031年宝石、玉石采选行业偿债能力分析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（六）2025-2031年宝石、玉石采选行业发展能力分析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2025-2031年宝石、玉石采选行业经济指标分析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一、宝石、玉石采选行业主要经济效益影响因素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二、2025-2031年宝石、玉石采选行业经济指标分析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2025-2031年宝石、玉石采选行业供需平衡分析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一、2025-2031年宝石、玉石采选行业供给情况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（一）2025-2031年宝石、玉石采选行业总体生产情况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（二）2025-2031年宝石、玉石采选行业月度生产情况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（三）2025-2031年宝石、玉石采选行业分省生产情况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（四）2025-2031年宝石、玉石采选行业分品种生产情况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二、2025-2031年宝石、玉石采选行业需求情况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（一）2025-2031年宝石、玉石采选行业总体需求情况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（二）2025-2031年宝石、玉石采选行业分月度消费情况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（三）2025-2031年宝石、玉石采选行业分区域销售情况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（四）2025-2031年宝石、玉石采选行业分产品消费情况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三、2025-2031年宝石、玉石采选行业供需平衡分析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（一）2025-2031年宝石、玉石采选行业产销率分析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（二）2025-2031年宝石、玉石采选行业库存分析</w:t>
      </w:r>
      <w:r>
        <w:rPr>
          <w:rFonts w:hint="eastAsia"/>
        </w:rPr>
        <w:br/>
      </w:r>
      <w:r>
        <w:rPr>
          <w:rFonts w:hint="eastAsia"/>
        </w:rPr>
        <w:t>　　第五节 2025年宝石、玉石采选行业进出口分析</w:t>
      </w:r>
      <w:r>
        <w:rPr>
          <w:rFonts w:hint="eastAsia"/>
        </w:rPr>
        <w:br/>
      </w:r>
      <w:r>
        <w:rPr>
          <w:rFonts w:hint="eastAsia"/>
        </w:rPr>
        <w:t>　　　　一、2025年宝石、玉石采选行业进出口整体情况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二、2025年宝石、玉石采选行业进口情况</w:t>
      </w:r>
      <w:r>
        <w:rPr>
          <w:rFonts w:hint="eastAsia"/>
        </w:rPr>
        <w:br/>
      </w:r>
      <w:r>
        <w:rPr>
          <w:rFonts w:hint="eastAsia"/>
        </w:rPr>
        <w:t>　　　　三、2025年宝石、玉石采选行业出口情况</w:t>
      </w:r>
      <w:r>
        <w:rPr>
          <w:rFonts w:hint="eastAsia"/>
        </w:rPr>
        <w:br/>
      </w:r>
      <w:r>
        <w:rPr>
          <w:rFonts w:hint="eastAsia"/>
        </w:rPr>
        <w:t>　　第六节 2025年宝石、玉石采选行业发展预测</w:t>
      </w:r>
      <w:r>
        <w:rPr>
          <w:rFonts w:hint="eastAsia"/>
        </w:rPr>
        <w:br/>
      </w:r>
      <w:r>
        <w:rPr>
          <w:rFonts w:hint="eastAsia"/>
        </w:rPr>
        <w:t>　　　　一、2025年宝石、玉石采选行业发展影响因素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二、2025年宝石、玉石采选行业发展趋势展望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（一）宝石、玉石采选行业产能发展趋势展望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（二）宝石、玉石采选行业供需平衡趋势展望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（三）宝石、玉石采选行业主要产品产量预测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宝石、玉石采选行业竞争格局</w:t>
      </w:r>
      <w:r>
        <w:rPr>
          <w:rFonts w:hint="eastAsia"/>
        </w:rPr>
        <w:br/>
      </w:r>
      <w:r>
        <w:rPr>
          <w:rFonts w:hint="eastAsia"/>
        </w:rPr>
        <w:t>第五章 2025年宝石、玉石采选行业竞争形势分析</w:t>
      </w:r>
      <w:r>
        <w:rPr>
          <w:rFonts w:hint="eastAsia"/>
        </w:rPr>
        <w:br/>
      </w:r>
      <w:r>
        <w:rPr>
          <w:rFonts w:hint="eastAsia"/>
        </w:rPr>
        <w:t>　　第一节 我国宝石、玉石采选行业竞争格局分析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我国宝石、玉石采选产业集中度分析</w:t>
      </w:r>
      <w:r>
        <w:rPr>
          <w:rFonts w:hint="eastAsia"/>
        </w:rPr>
        <w:br/>
      </w:r>
      <w:r>
        <w:rPr>
          <w:rFonts w:hint="eastAsia"/>
        </w:rPr>
        <w:t>　　　　一、我国宝石、玉石采选行业生产集中度现状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二、我国宝石、玉石采选行业生产集中度变化趋势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三、提高我国宝石、玉石采选产业集中度的益处分析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2025-2031年我国宝石、玉石采选市场竞争趋势分析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中国宝石、玉石采选行业主要企业生产经营分析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紫金矿业股份有限公司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招金矿业股份有限公司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宝石、玉石采选行业发展趋势及战略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2025-2031年宝石、玉石采选行业转型升级发展趋势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2025-2031年影响宝石、玉石采选行业发展的主要因素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一、影响宝石、玉石采选行业运行的几种有利因素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二、影响宝石、玉石采选行业运行的几种稳定因素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三、影响宝石、玉石采选行业运行的几种不利因素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2025-2031年宝石、玉石采选行业转型升级发展预测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四、国际环境对国内宝石、玉石采选行业的影响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2025-2031年我国宝石、玉石采选生产能力与产量预测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一、2025-2031年宝石、玉石采选生产能力的预测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二、2025-2031年我国宝石、玉石采选产量预测</w:t>
      </w:r>
      <w:r>
        <w:rPr>
          <w:rFonts w:hint="eastAsia"/>
        </w:rPr>
        <w:br/>
      </w:r>
      <w:r>
        <w:rPr>
          <w:rFonts w:hint="eastAsia"/>
        </w:rPr>
        <w:t>　　第四节 2025-2031年我国宝石、玉石采选需求与消费预测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一、2025-2031年宝石、玉石采选消费需求综述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二、2025-2031年宝石、玉石采选消费需求分析预测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2025-2031年宝石、玉石采选行业投资前景研究</w:t>
      </w:r>
      <w:r>
        <w:rPr>
          <w:rFonts w:hint="eastAsia"/>
        </w:rPr>
        <w:br/>
      </w:r>
      <w:r>
        <w:rPr>
          <w:rFonts w:hint="eastAsia"/>
        </w:rPr>
        <w:t>　　第一节 2025-2031年宝石、玉石采选行业转型升级战略研究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一、制定宝石、玉石采选行业转型升级投资前景</w:t>
      </w:r>
      <w:r>
        <w:rPr>
          <w:rFonts w:hint="eastAsia"/>
        </w:rPr>
        <w:br/>
      </w:r>
      <w:r>
        <w:rPr>
          <w:rFonts w:hint="eastAsia"/>
        </w:rPr>
        <w:t>　　　　二、合理开发和利用宝石、玉石采选行业资源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四、促进宝石、玉石采选行业可持续发展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2025-2031年提升宝石、玉石采选行业竞争力的建议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宝石、玉石采选行业投资及风险评估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2025-2031年宝石、玉石采选行业投资前景研究探讨</w:t>
      </w:r>
      <w:r>
        <w:rPr>
          <w:rFonts w:hint="eastAsia"/>
        </w:rPr>
        <w:br/>
      </w:r>
      <w:r>
        <w:rPr>
          <w:rFonts w:hint="eastAsia"/>
        </w:rPr>
        <w:t>　　第一节 2025-2031年宝石、玉石采选行业壁垒分析</w:t>
      </w:r>
      <w:r>
        <w:rPr>
          <w:rFonts w:hint="eastAsia"/>
        </w:rPr>
        <w:br/>
      </w:r>
      <w:r>
        <w:rPr>
          <w:rFonts w:hint="eastAsia"/>
        </w:rPr>
        <w:t>　　　　一、我国宝石、玉石采选行业进入壁垒现状分析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二、我国宝石、玉石采选行业退出壁垒现状分析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2025-2031年宝石、玉石采选行业投资环境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一、投资国内宝石、玉石采选行业的有利因素分析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二、投资国内宝石、玉石采选行业的不利因素分析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2025-2031年把握经济转型期下宝石、玉石采选行业的投资机会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2025-2031年宝石、玉石采选行业投资建议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2025-2031年宝石、玉石采选行投资前景评估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中⋅智⋅林 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2025-2031年中国宝石、玉石采选行业工业总产值运行情况（单位 亿元）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2025-2031年宝石、玉石采选行业经营效益分析（单位 万元，%，个，人）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2025-2031年中国宝石、玉石采选行业发展能力分析（单位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2025-2031年宝石、玉石采选行业发展规模及增长情况（单位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2025-2031年宝石、玉石采选行业盈利水平（单位 %）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2025-2031年宝石、玉石采选行业管理费用和财务费用增长情况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4a7e705c54322" w:history="1">
        <w:r>
          <w:rPr>
            <w:rStyle w:val="Hyperlink"/>
          </w:rPr>
          <w:t>2025-2031年中国宝石、玉石采选行业现状研究分析及市场前景预测报告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4a7e705c54322" w:history="1">
        <w:r>
          <w:rPr>
            <w:rStyle w:val="Hyperlink"/>
          </w:rPr>
          <w:t>https://www.20087.com/6/28/BaoShiYuShiCaiXuanShiChangQianJi.html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热点：珠宝玉石、宝石,玉石采选方案、珠宝选矿对应的石头、挑选宝玉石材料尽量选择在什么光线下进行、玉石、宝石玉石种类、祖母绿宝石、宝玉石材料种类、怎样看玉石原石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ea48ccf0b4b87" w:history="1">
      <w:r>
        <w:rPr>
          <w:rStyle w:val="Hyperlink"/>
        </w:rPr>
        <w:t>2025-2031年中国宝石、玉石采选行业现状研究分析及市场前景预测报告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aoShiYuShiCaiXuanShiChangQianJi.html" TargetMode="External" Id="Rf1a4a7e705c5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aoShiYuShiCaiXuanShiChangQianJi.html" TargetMode="External" Id="R721ea48ccf0b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2025-03-22T01:35:00Z</dcterms:created>
  <dcterms:modified xsi:type="dcterms:W3CDTF">2025-03-22T02:35:00Z</dcterms:modified>
  <dc:subject>2025-2031年中国宝石、玉石采选行业现状研究分析及市场前景预测报告</dc:subject>
  <dc:title>2025-2031年中国宝石、玉石采选行业现状研究分析及市场前景预测报告</dc:title>
  <cp:keywords>2025-2031年中国宝石、玉石采选行业现状研究分析及市场前景预测报告</cp:keywords>
  <dc:description>2025-2031年中国宝石、玉石采选行业现状研究分析及市场前景预测报告</dc:description>
</cp:coreProperties>
</file>