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dd6bdbe74b21" w:history="1">
              <w:r>
                <w:rPr>
                  <w:rStyle w:val="Hyperlink"/>
                </w:rPr>
                <w:t>2025年中国电能质量治理行业现状研究分析与发展趋势预测报告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dd6bdbe74b21" w:history="1">
              <w:r>
                <w:rPr>
                  <w:rStyle w:val="Hyperlink"/>
                </w:rPr>
                <w:t>2025年中国电能质量治理行业现状研究分析与发展趋势预测报告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bdd6bdbe74b21" w:history="1">
                <w:r>
                  <w:rPr>
                    <w:rStyle w:val="Hyperlink"/>
                  </w:rPr>
                  <w:t>https://www.20087.com/M_NengYuanKuangChan/86/DianNengZhiLiangZhiLiShiChangQianJingFenXiYuCe.html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即电力系统中对电压波动、谐波、闪变等问题的管理，近年来随着工业自动化、新能源接入电网以及对电力可靠性要求的提升，其重要性日益凸显。现代电能质量治理技术涵盖了无功补偿、滤波、动态电压恢复器(DVR)和不间断电源(UPS)等多种解决方案，旨在确保电力供应的稳定性和高效性。随着电力电子器件的性能提升和智能电网的发展，电能质量治理技术正向着智能化、集成化方向发展，能够实时监测和调整电力系统状态，减少电能损耗，提升系统效率。</w:t>
      </w:r>
      <w:r>
        <w:rPr>
          <w:rFonts w:hint="eastAsia"/>
        </w:rPr>
        <w:br/>
      </w:r>
      <w:r>
        <w:rPr>
          <w:rFonts w:hint="eastAsia"/>
        </w:rPr>
        <w:t>　　未来，电能质量治理行业将更加侧重于智能化和自适应控制。一方面，通过集成人工智能和大数据分析，电能质量治理系统将能够预测电力需求和潜在的电能质量问题，提前采取措施，避免电力中断和设备损坏。另一方面，随着微电网和分布式能源的普及，电能质量治理技术将更加注重灵活性和兼容性，以适应不同能源类型的接入和电力供需的动态变化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bdd6bdbe74b21" w:history="1">
        <w:r>
          <w:rPr>
            <w:rStyle w:val="Hyperlink"/>
          </w:rPr>
          <w:t>2025年中国电能质量治理行业现状研究分析与发展趋势预测报告</w:t>
        </w:r>
      </w:hyperlink>
      <w:r>
        <w:rPr>
          <w:rFonts w:hint="eastAsia"/>
        </w:rPr>
        <w:t>》基于多年市场监测与行业研究，全面分析了电能质量治理行业的现状、市场需求及市场规模，详细解读了电能质量治理产业链结构、价格趋势及细分市场特点。报告科学预测了行业前景与发展方向，重点剖析了品牌竞争格局、市场集中度及主要企业的经营表现，并通过SWOT分析揭示了电能质量治理行业机遇与风险。为投资者和决策者提供专业、客观的战略建议，是把握电能质量治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电能质量治理行业发展综述</w:t>
      </w:r>
      <w:r>
        <w:rPr>
          <w:rFonts w:hint="eastAsia"/>
        </w:rPr>
        <w:br/>
      </w:r>
      <w:r>
        <w:rPr>
          <w:rFonts w:hint="eastAsia"/>
        </w:rPr>
        <w:t>　　第一节 电能质量治理产业概念</w:t>
      </w:r>
      <w:r>
        <w:rPr>
          <w:rFonts w:hint="eastAsia"/>
        </w:rPr>
        <w:br/>
      </w:r>
      <w:r>
        <w:rPr>
          <w:rFonts w:hint="eastAsia"/>
        </w:rPr>
        <w:t>　　　　一、电能质量定义</w:t>
      </w:r>
      <w:r>
        <w:rPr>
          <w:rFonts w:hint="eastAsia"/>
        </w:rPr>
        <w:br/>
      </w:r>
      <w:r>
        <w:rPr>
          <w:rFonts w:hint="eastAsia"/>
        </w:rPr>
        <w:t>　　　　二、电能质量问题分类</w:t>
      </w:r>
      <w:r>
        <w:rPr>
          <w:rFonts w:hint="eastAsia"/>
        </w:rPr>
        <w:br/>
      </w:r>
      <w:r>
        <w:rPr>
          <w:rFonts w:hint="eastAsia"/>
        </w:rPr>
        <w:t>　　　　三、电能质量问题成因分析</w:t>
      </w:r>
      <w:r>
        <w:rPr>
          <w:rFonts w:hint="eastAsia"/>
        </w:rPr>
        <w:br/>
      </w:r>
      <w:r>
        <w:rPr>
          <w:rFonts w:hint="eastAsia"/>
        </w:rPr>
        <w:t>　　第二节 最近3-5年中国电能质量治理行业经济指标分析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电能质量治理上游行业发展分析</w:t>
      </w:r>
      <w:r>
        <w:rPr>
          <w:rFonts w:hint="eastAsia"/>
        </w:rPr>
        <w:br/>
      </w:r>
      <w:r>
        <w:rPr>
          <w:rFonts w:hint="eastAsia"/>
        </w:rPr>
        <w:t>　　　　一、电能质量治理产业链构成</w:t>
      </w:r>
      <w:r>
        <w:rPr>
          <w:rFonts w:hint="eastAsia"/>
        </w:rPr>
        <w:br/>
      </w:r>
      <w:r>
        <w:rPr>
          <w:rFonts w:hint="eastAsia"/>
        </w:rPr>
        <w:t>　　　　二、电能质量治理上游行业分析</w:t>
      </w:r>
      <w:r>
        <w:rPr>
          <w:rFonts w:hint="eastAsia"/>
        </w:rPr>
        <w:br/>
      </w:r>
      <w:r>
        <w:rPr>
          <w:rFonts w:hint="eastAsia"/>
        </w:rPr>
        <w:t>　　　　　　1、电容器市场分析</w:t>
      </w:r>
      <w:r>
        <w:rPr>
          <w:rFonts w:hint="eastAsia"/>
        </w:rPr>
        <w:br/>
      </w:r>
      <w:r>
        <w:rPr>
          <w:rFonts w:hint="eastAsia"/>
        </w:rPr>
        <w:t>　　　　　　2、电抗器市场分析</w:t>
      </w:r>
      <w:r>
        <w:rPr>
          <w:rFonts w:hint="eastAsia"/>
        </w:rPr>
        <w:br/>
      </w:r>
      <w:r>
        <w:rPr>
          <w:rFonts w:hint="eastAsia"/>
        </w:rPr>
        <w:t>　　　　　　3、隔离开关市场分析</w:t>
      </w:r>
      <w:r>
        <w:rPr>
          <w:rFonts w:hint="eastAsia"/>
        </w:rPr>
        <w:br/>
      </w:r>
      <w:r>
        <w:rPr>
          <w:rFonts w:hint="eastAsia"/>
        </w:rPr>
        <w:t>　　　　　　4、电工导体市场分析</w:t>
      </w:r>
      <w:r>
        <w:rPr>
          <w:rFonts w:hint="eastAsia"/>
        </w:rPr>
        <w:br/>
      </w:r>
      <w:r>
        <w:rPr>
          <w:rFonts w:hint="eastAsia"/>
        </w:rPr>
        <w:t>　　　　　　5、电工绝缘材料市场分析</w:t>
      </w:r>
      <w:r>
        <w:rPr>
          <w:rFonts w:hint="eastAsia"/>
        </w:rPr>
        <w:br/>
      </w:r>
      <w:r>
        <w:rPr>
          <w:rFonts w:hint="eastAsia"/>
        </w:rPr>
        <w:t>　　　　　　6、钢材市场分析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电能质量治理行业市场环境及影响分析（PEST）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电能质量治理行业政治法律环境（P）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三、电能质量治理行业标准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一、电能质量治理产业社会环境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三、电能质量治理产业发展对社会发展的影响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一、电能质量治理技术分析</w:t>
      </w:r>
      <w:r>
        <w:rPr>
          <w:rFonts w:hint="eastAsia"/>
        </w:rPr>
        <w:br/>
      </w:r>
      <w:r>
        <w:rPr>
          <w:rFonts w:hint="eastAsia"/>
        </w:rPr>
        <w:t>　　　　二、电能质量治理技术发展水平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三、2020-2025年电能质量治理技术发展分析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我国电能质量治理行业运行现状分析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我国电能质量治理行业发展状况分析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一、我国电能质量治理行业发展阶段</w:t>
      </w:r>
      <w:r>
        <w:rPr>
          <w:rFonts w:hint="eastAsia"/>
        </w:rPr>
        <w:br/>
      </w:r>
      <w:r>
        <w:rPr>
          <w:rFonts w:hint="eastAsia"/>
        </w:rPr>
        <w:t>　　　　二、我国电能质量治理行业发展总体概况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三、我国电能质量治理行业发展特点分析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四、我国电能质量治理行业商业模式分析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2020-2025年电能质量治理行业发展现状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一、2020-2025年我国电能质量治理行业市场规模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三、2020-2025年中国电能质量治理企业发展分析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2020-2025年电能质量治理市场情况分析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一、2020-2025年中国电能质量治理市场总体概况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二、2020-2025年中国电能质量治理产品市场发展分析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我国电能质量治理行业整体运行指标分析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2020-2025年中国电能质量治理行业总体规模分析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2020-2025年中国电能质量治理行业财务指标总体分析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我国电能质量治理市场供需分析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一、2020-2025年我国电能质量治理行业供给情况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1、我国电能质量治理行业供给分析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2、我国电能质量治理投资规模分析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二、2020-2025年我国电能质量治理行业需求情况</w:t>
      </w:r>
      <w:r>
        <w:rPr>
          <w:rFonts w:hint="eastAsia"/>
        </w:rPr>
        <w:br/>
      </w:r>
      <w:r>
        <w:rPr>
          <w:rFonts w:hint="eastAsia"/>
        </w:rPr>
        <w:t>　　　　　　1、电能质量治理行业需求市场</w:t>
      </w:r>
      <w:r>
        <w:rPr>
          <w:rFonts w:hint="eastAsia"/>
        </w:rPr>
        <w:br/>
      </w:r>
      <w:r>
        <w:rPr>
          <w:rFonts w:hint="eastAsia"/>
        </w:rPr>
        <w:t>　　　　　　2、电能质量治理行业客户结构</w:t>
      </w:r>
      <w:r>
        <w:rPr>
          <w:rFonts w:hint="eastAsia"/>
        </w:rPr>
        <w:br/>
      </w:r>
      <w:r>
        <w:rPr>
          <w:rFonts w:hint="eastAsia"/>
        </w:rPr>
        <w:t>　　　　　　3、电能质量治理行业需求的地区差异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三、2020-2025年我国电能质量治理行业供需平衡分析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中国电能质量治理产品市场需求现状与前景展望</w:t>
      </w:r>
      <w:r>
        <w:rPr>
          <w:rFonts w:hint="eastAsia"/>
        </w:rPr>
        <w:br/>
      </w:r>
      <w:r>
        <w:rPr>
          <w:rFonts w:hint="eastAsia"/>
        </w:rPr>
        <w:t>　　第一节 电能质量治理产业产品结构特征</w:t>
      </w:r>
      <w:r>
        <w:rPr>
          <w:rFonts w:hint="eastAsia"/>
        </w:rPr>
        <w:br/>
      </w:r>
      <w:r>
        <w:rPr>
          <w:rFonts w:hint="eastAsia"/>
        </w:rPr>
        <w:t>　　第二节 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一、无功补偿装置市场需求现状与前景展望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　　1、无功补偿装置市场需求现状与前景</w:t>
      </w:r>
      <w:r>
        <w:rPr>
          <w:rFonts w:hint="eastAsia"/>
        </w:rPr>
        <w:br/>
      </w:r>
      <w:r>
        <w:rPr>
          <w:rFonts w:hint="eastAsia"/>
        </w:rPr>
        <w:t>　　　　　　（1）无功补偿装置市场需求规模</w:t>
      </w:r>
      <w:r>
        <w:rPr>
          <w:rFonts w:hint="eastAsia"/>
        </w:rPr>
        <w:br/>
      </w:r>
      <w:r>
        <w:rPr>
          <w:rFonts w:hint="eastAsia"/>
        </w:rPr>
        <w:t>　　　　　　（2）无功补偿装置市场需求前景</w:t>
      </w:r>
      <w:r>
        <w:rPr>
          <w:rFonts w:hint="eastAsia"/>
        </w:rPr>
        <w:br/>
      </w:r>
      <w:r>
        <w:rPr>
          <w:rFonts w:hint="eastAsia"/>
        </w:rPr>
        <w:t>　　　　　　2、电能质量治理领域无功补偿装置需求分析</w:t>
      </w:r>
      <w:r>
        <w:rPr>
          <w:rFonts w:hint="eastAsia"/>
        </w:rPr>
        <w:br/>
      </w:r>
      <w:r>
        <w:rPr>
          <w:rFonts w:hint="eastAsia"/>
        </w:rPr>
        <w:t>　　　　　　（1）静止式动态无功补偿装置（SVC）市场规模与前景预测</w:t>
      </w:r>
      <w:r>
        <w:rPr>
          <w:rFonts w:hint="eastAsia"/>
        </w:rPr>
        <w:br/>
      </w:r>
      <w:r>
        <w:rPr>
          <w:rFonts w:hint="eastAsia"/>
        </w:rPr>
        <w:t>　　　　　　（2）静止式动态无功补偿装置（SVC）应用领域构成</w:t>
      </w:r>
      <w:r>
        <w:rPr>
          <w:rFonts w:hint="eastAsia"/>
        </w:rPr>
        <w:br/>
      </w:r>
      <w:r>
        <w:rPr>
          <w:rFonts w:hint="eastAsia"/>
        </w:rPr>
        <w:t>　　　　　　（3）静止式动态无功补偿装置（SVC）竞争状况分析</w:t>
      </w:r>
      <w:r>
        <w:rPr>
          <w:rFonts w:hint="eastAsia"/>
        </w:rPr>
        <w:br/>
      </w:r>
      <w:r>
        <w:rPr>
          <w:rFonts w:hint="eastAsia"/>
        </w:rPr>
        <w:t>　　　　　　（4）静止式动态无功补偿装置（SVC）成本构成分析</w:t>
      </w:r>
      <w:r>
        <w:rPr>
          <w:rFonts w:hint="eastAsia"/>
        </w:rPr>
        <w:br/>
      </w:r>
      <w:r>
        <w:rPr>
          <w:rFonts w:hint="eastAsia"/>
        </w:rPr>
        <w:t>　　　　　　（5）静止式动态无功补偿装置（SVC）盈利水平分析</w:t>
      </w:r>
      <w:r>
        <w:rPr>
          <w:rFonts w:hint="eastAsia"/>
        </w:rPr>
        <w:br/>
      </w:r>
      <w:r>
        <w:rPr>
          <w:rFonts w:hint="eastAsia"/>
        </w:rPr>
        <w:t>　　　　　　3、电能质量治理领域无功补偿装置新产品分析</w:t>
      </w:r>
      <w:r>
        <w:rPr>
          <w:rFonts w:hint="eastAsia"/>
        </w:rPr>
        <w:br/>
      </w:r>
      <w:r>
        <w:rPr>
          <w:rFonts w:hint="eastAsia"/>
        </w:rPr>
        <w:t>　　　　　　（1）静止同步补偿器（STATCOM）工作原理</w:t>
      </w:r>
      <w:r>
        <w:rPr>
          <w:rFonts w:hint="eastAsia"/>
        </w:rPr>
        <w:br/>
      </w:r>
      <w:r>
        <w:rPr>
          <w:rFonts w:hint="eastAsia"/>
        </w:rPr>
        <w:t>　　　　　　（2）静止同步补偿器（STATCOM）分类</w:t>
      </w:r>
      <w:r>
        <w:rPr>
          <w:rFonts w:hint="eastAsia"/>
        </w:rPr>
        <w:br/>
      </w:r>
      <w:r>
        <w:rPr>
          <w:rFonts w:hint="eastAsia"/>
        </w:rPr>
        <w:t>　　　　　　（3）静止同步补偿器（STATCOM）应用现状</w:t>
      </w:r>
      <w:r>
        <w:rPr>
          <w:rFonts w:hint="eastAsia"/>
        </w:rPr>
        <w:br/>
      </w:r>
      <w:r>
        <w:rPr>
          <w:rFonts w:hint="eastAsia"/>
        </w:rPr>
        <w:t>　　　　　　（4）静止同步补偿器（STATCOM）应用前景</w:t>
      </w:r>
      <w:r>
        <w:rPr>
          <w:rFonts w:hint="eastAsia"/>
        </w:rPr>
        <w:br/>
      </w:r>
      <w:r>
        <w:rPr>
          <w:rFonts w:hint="eastAsia"/>
        </w:rPr>
        <w:t>　　　　二、谐波治理设备市场需求现状与前景展望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　　1、谐波治理量需求测算</w:t>
      </w:r>
      <w:r>
        <w:rPr>
          <w:rFonts w:hint="eastAsia"/>
        </w:rPr>
        <w:br/>
      </w:r>
      <w:r>
        <w:rPr>
          <w:rFonts w:hint="eastAsia"/>
        </w:rPr>
        <w:t>　　　　　　2、谐波治理设备市场需求现状与前景预测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　　（1）谐波治理设备市场需求现状</w:t>
      </w:r>
      <w:r>
        <w:rPr>
          <w:rFonts w:hint="eastAsia"/>
        </w:rPr>
        <w:br/>
      </w:r>
      <w:r>
        <w:rPr>
          <w:rFonts w:hint="eastAsia"/>
        </w:rPr>
        <w:t>　　　　　　（2）谐波治理设备市场前景预测</w:t>
      </w:r>
      <w:r>
        <w:rPr>
          <w:rFonts w:hint="eastAsia"/>
        </w:rPr>
        <w:br/>
      </w:r>
      <w:r>
        <w:rPr>
          <w:rFonts w:hint="eastAsia"/>
        </w:rPr>
        <w:t>　　　　　　3、无源滤波器市场需求现状与前景展望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　　（1）无源滤波器产品分类与应用</w:t>
      </w:r>
      <w:r>
        <w:rPr>
          <w:rFonts w:hint="eastAsia"/>
        </w:rPr>
        <w:br/>
      </w:r>
      <w:r>
        <w:rPr>
          <w:rFonts w:hint="eastAsia"/>
        </w:rPr>
        <w:t>　　　　　　（2）无源滤波器发展障碍分析</w:t>
      </w:r>
      <w:r>
        <w:rPr>
          <w:rFonts w:hint="eastAsia"/>
        </w:rPr>
        <w:br/>
      </w:r>
      <w:r>
        <w:rPr>
          <w:rFonts w:hint="eastAsia"/>
        </w:rPr>
        <w:t>　　　　　　（3）无源滤波器发展方向分析</w:t>
      </w:r>
      <w:r>
        <w:rPr>
          <w:rFonts w:hint="eastAsia"/>
        </w:rPr>
        <w:br/>
      </w:r>
      <w:r>
        <w:rPr>
          <w:rFonts w:hint="eastAsia"/>
        </w:rPr>
        <w:t>　　　　　　（4）无源滤波器市场需求现状与前景展望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　　4、有源滤波器（APF）市场需求现状与前景展望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　　（1）有源滤波器（APF）产品分类与应用</w:t>
      </w:r>
      <w:r>
        <w:rPr>
          <w:rFonts w:hint="eastAsia"/>
        </w:rPr>
        <w:br/>
      </w:r>
      <w:r>
        <w:rPr>
          <w:rFonts w:hint="eastAsia"/>
        </w:rPr>
        <w:t>　　　　　　（2）有源滤波器（APF）发展障碍与亟待解决的问题</w:t>
      </w:r>
      <w:r>
        <w:rPr>
          <w:rFonts w:hint="eastAsia"/>
        </w:rPr>
        <w:br/>
      </w:r>
      <w:r>
        <w:rPr>
          <w:rFonts w:hint="eastAsia"/>
        </w:rPr>
        <w:t>　　　　　　（3）有源滤波器（APF）市场需求现状与前景展望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　　5、谐波治理设备市场竞争格局</w:t>
      </w:r>
      <w:r>
        <w:rPr>
          <w:rFonts w:hint="eastAsia"/>
        </w:rPr>
        <w:br/>
      </w:r>
      <w:r>
        <w:rPr>
          <w:rFonts w:hint="eastAsia"/>
        </w:rPr>
        <w:t>　　　　　　6、谐波治理设备需求客户群分析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　　（1）无源滤波器需求客户群分析</w:t>
      </w:r>
      <w:r>
        <w:rPr>
          <w:rFonts w:hint="eastAsia"/>
        </w:rPr>
        <w:br/>
      </w:r>
      <w:r>
        <w:rPr>
          <w:rFonts w:hint="eastAsia"/>
        </w:rPr>
        <w:t>　　　　　　（2）有源滤波器需求客户群分析</w:t>
      </w:r>
      <w:r>
        <w:rPr>
          <w:rFonts w:hint="eastAsia"/>
        </w:rPr>
        <w:br/>
      </w:r>
      <w:r>
        <w:rPr>
          <w:rFonts w:hint="eastAsia"/>
        </w:rPr>
        <w:t>　　　　　　7、谐波治理设备技术水平分析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　　（1）谐波治理技术水平分析</w:t>
      </w:r>
      <w:r>
        <w:rPr>
          <w:rFonts w:hint="eastAsia"/>
        </w:rPr>
        <w:br/>
      </w:r>
      <w:r>
        <w:rPr>
          <w:rFonts w:hint="eastAsia"/>
        </w:rPr>
        <w:t>　　　　　　（2）谐波治理设备技术发展趋势</w:t>
      </w:r>
      <w:r>
        <w:rPr>
          <w:rFonts w:hint="eastAsia"/>
        </w:rPr>
        <w:br/>
      </w:r>
      <w:r>
        <w:rPr>
          <w:rFonts w:hint="eastAsia"/>
        </w:rPr>
        <w:t>　　　　三、动态消谐补偿综合电力成套设备需求现状与前景展望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　　1、动态消谐补偿综合电力成套设备市场需求现状</w:t>
      </w:r>
      <w:r>
        <w:rPr>
          <w:rFonts w:hint="eastAsia"/>
        </w:rPr>
        <w:br/>
      </w:r>
      <w:r>
        <w:rPr>
          <w:rFonts w:hint="eastAsia"/>
        </w:rPr>
        <w:t>　　　　　　2、动态消谐补偿综合电力成套设备市场竞争状况</w:t>
      </w:r>
      <w:r>
        <w:rPr>
          <w:rFonts w:hint="eastAsia"/>
        </w:rPr>
        <w:br/>
      </w:r>
      <w:r>
        <w:rPr>
          <w:rFonts w:hint="eastAsia"/>
        </w:rPr>
        <w:t>　　　　　　3、动态消谐补偿综合电力成套设备市场需求前景</w:t>
      </w:r>
      <w:r>
        <w:rPr>
          <w:rFonts w:hint="eastAsia"/>
        </w:rPr>
        <w:br/>
      </w:r>
      <w:r>
        <w:rPr>
          <w:rFonts w:hint="eastAsia"/>
        </w:rPr>
        <w:t>　　　　四、其它电能质量治理设备市场分析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　　1、动态电压恢复器（DVR）市场与技术分析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　　（1）动态电压恢复器（DVR）结构分析</w:t>
      </w:r>
      <w:r>
        <w:rPr>
          <w:rFonts w:hint="eastAsia"/>
        </w:rPr>
        <w:br/>
      </w:r>
      <w:r>
        <w:rPr>
          <w:rFonts w:hint="eastAsia"/>
        </w:rPr>
        <w:t>　　　　　　（2）动态电压恢复器（DVR）应用现状</w:t>
      </w:r>
      <w:r>
        <w:rPr>
          <w:rFonts w:hint="eastAsia"/>
        </w:rPr>
        <w:br/>
      </w:r>
      <w:r>
        <w:rPr>
          <w:rFonts w:hint="eastAsia"/>
        </w:rPr>
        <w:t>　　　　　　（3）动态电压恢复器（DVR）技术研究情况</w:t>
      </w:r>
      <w:r>
        <w:rPr>
          <w:rFonts w:hint="eastAsia"/>
        </w:rPr>
        <w:br/>
      </w:r>
      <w:r>
        <w:rPr>
          <w:rFonts w:hint="eastAsia"/>
        </w:rPr>
        <w:t>　　　　　　（4）动态电压恢复器（DVR）主要生产企业</w:t>
      </w:r>
      <w:r>
        <w:rPr>
          <w:rFonts w:hint="eastAsia"/>
        </w:rPr>
        <w:br/>
      </w:r>
      <w:r>
        <w:rPr>
          <w:rFonts w:hint="eastAsia"/>
        </w:rPr>
        <w:t>　　　　　　2、固态切换开关（SSTS）市场与技术分析</w:t>
      </w:r>
      <w:r>
        <w:rPr>
          <w:rFonts w:hint="eastAsia"/>
        </w:rPr>
        <w:br/>
      </w:r>
      <w:r>
        <w:rPr>
          <w:rFonts w:hint="eastAsia"/>
        </w:rPr>
        <w:t>　　　　　　（1）固态切换开关（SSTS）基本原理</w:t>
      </w:r>
      <w:r>
        <w:rPr>
          <w:rFonts w:hint="eastAsia"/>
        </w:rPr>
        <w:br/>
      </w:r>
      <w:r>
        <w:rPr>
          <w:rFonts w:hint="eastAsia"/>
        </w:rPr>
        <w:t>　　　　　　（2）固态切换开关（SSTS）应用现状</w:t>
      </w:r>
      <w:r>
        <w:rPr>
          <w:rFonts w:hint="eastAsia"/>
        </w:rPr>
        <w:br/>
      </w:r>
      <w:r>
        <w:rPr>
          <w:rFonts w:hint="eastAsia"/>
        </w:rPr>
        <w:t>　　　　　　（3）固态切换开关（SSTS）技术研究情况</w:t>
      </w:r>
      <w:r>
        <w:rPr>
          <w:rFonts w:hint="eastAsia"/>
        </w:rPr>
        <w:br/>
      </w:r>
      <w:r>
        <w:rPr>
          <w:rFonts w:hint="eastAsia"/>
        </w:rPr>
        <w:t>　　　　　　（4）固态切换开关（SSTS）主要生产企业</w:t>
      </w:r>
      <w:r>
        <w:rPr>
          <w:rFonts w:hint="eastAsia"/>
        </w:rPr>
        <w:br/>
      </w:r>
      <w:r>
        <w:rPr>
          <w:rFonts w:hint="eastAsia"/>
        </w:rPr>
        <w:t>　　第三节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一、电能质量监测分析</w:t>
      </w:r>
      <w:r>
        <w:rPr>
          <w:rFonts w:hint="eastAsia"/>
        </w:rPr>
        <w:br/>
      </w:r>
      <w:r>
        <w:rPr>
          <w:rFonts w:hint="eastAsia"/>
        </w:rPr>
        <w:t>　　　　　　1、电能质量监测方式分析</w:t>
      </w:r>
      <w:r>
        <w:rPr>
          <w:rFonts w:hint="eastAsia"/>
        </w:rPr>
        <w:br/>
      </w:r>
      <w:r>
        <w:rPr>
          <w:rFonts w:hint="eastAsia"/>
        </w:rPr>
        <w:t>　　　　　　2、电能质量监测设备的选择</w:t>
      </w:r>
      <w:r>
        <w:rPr>
          <w:rFonts w:hint="eastAsia"/>
        </w:rPr>
        <w:br/>
      </w:r>
      <w:r>
        <w:rPr>
          <w:rFonts w:hint="eastAsia"/>
        </w:rPr>
        <w:t>　　　　二、电能质量监测设备市场需求与前景展望</w:t>
      </w:r>
      <w:r>
        <w:rPr>
          <w:rFonts w:hint="eastAsia"/>
        </w:rPr>
        <w:br/>
      </w:r>
      <w:r>
        <w:rPr>
          <w:rFonts w:hint="eastAsia"/>
        </w:rPr>
        <w:t>　　　　　　1、电能质量监测设备市场需求现状</w:t>
      </w:r>
      <w:r>
        <w:rPr>
          <w:rFonts w:hint="eastAsia"/>
        </w:rPr>
        <w:br/>
      </w:r>
      <w:r>
        <w:rPr>
          <w:rFonts w:hint="eastAsia"/>
        </w:rPr>
        <w:t>　　　　　　2、电能质量监测设备市场需求前景</w:t>
      </w:r>
      <w:r>
        <w:rPr>
          <w:rFonts w:hint="eastAsia"/>
        </w:rPr>
        <w:br/>
      </w:r>
      <w:r>
        <w:rPr>
          <w:rFonts w:hint="eastAsia"/>
        </w:rPr>
        <w:t>　　　　三、电能质量监测设备市场竞争格局</w:t>
      </w:r>
      <w:r>
        <w:rPr>
          <w:rFonts w:hint="eastAsia"/>
        </w:rPr>
        <w:br/>
      </w:r>
      <w:r>
        <w:rPr>
          <w:rFonts w:hint="eastAsia"/>
        </w:rPr>
        <w:t>　　　　四、电能质量监测设备存在的问题</w:t>
      </w:r>
      <w:r>
        <w:rPr>
          <w:rFonts w:hint="eastAsia"/>
        </w:rPr>
        <w:br/>
      </w:r>
      <w:r>
        <w:rPr>
          <w:rFonts w:hint="eastAsia"/>
        </w:rPr>
        <w:t>　　　　五、电能质量监测技术发展趋势</w:t>
      </w:r>
      <w:r>
        <w:rPr>
          <w:rFonts w:hint="eastAsia"/>
        </w:rPr>
        <w:br/>
      </w:r>
      <w:r>
        <w:rPr>
          <w:rFonts w:hint="eastAsia"/>
        </w:rPr>
        <w:t>　　　　　　1、电能质量监测技术网络化趋势</w:t>
      </w:r>
      <w:r>
        <w:rPr>
          <w:rFonts w:hint="eastAsia"/>
        </w:rPr>
        <w:br/>
      </w:r>
      <w:r>
        <w:rPr>
          <w:rFonts w:hint="eastAsia"/>
        </w:rPr>
        <w:t>　　　　　　2、电能质量监测技术信息化趋势</w:t>
      </w:r>
      <w:r>
        <w:rPr>
          <w:rFonts w:hint="eastAsia"/>
        </w:rPr>
        <w:br/>
      </w:r>
      <w:r>
        <w:rPr>
          <w:rFonts w:hint="eastAsia"/>
        </w:rPr>
        <w:t>　　　　　　3、电能质量监测技术标准化趋势</w:t>
      </w:r>
      <w:r>
        <w:rPr>
          <w:rFonts w:hint="eastAsia"/>
        </w:rPr>
        <w:br/>
      </w:r>
      <w:r>
        <w:rPr>
          <w:rFonts w:hint="eastAsia"/>
        </w:rPr>
        <w:t>　　第四节 电能质量治理软件与服务市场需求分析</w:t>
      </w:r>
      <w:r>
        <w:rPr>
          <w:rFonts w:hint="eastAsia"/>
        </w:rPr>
        <w:br/>
      </w:r>
      <w:r>
        <w:rPr>
          <w:rFonts w:hint="eastAsia"/>
        </w:rPr>
        <w:t>　　　　一、电能质量治理软件市场需求与前景展望</w:t>
      </w:r>
      <w:r>
        <w:rPr>
          <w:rFonts w:hint="eastAsia"/>
        </w:rPr>
        <w:br/>
      </w:r>
      <w:r>
        <w:rPr>
          <w:rFonts w:hint="eastAsia"/>
        </w:rPr>
        <w:t>　　　　二、电能质量治理服务市场需求与前景展望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第一节 公用电网领域电能质量治理市场需求分析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一、公用电网投资建设情况</w:t>
      </w:r>
      <w:r>
        <w:rPr>
          <w:rFonts w:hint="eastAsia"/>
        </w:rPr>
        <w:br/>
      </w:r>
      <w:r>
        <w:rPr>
          <w:rFonts w:hint="eastAsia"/>
        </w:rPr>
        <w:t>　　　　二、公用电网电能质量问题分析</w:t>
      </w:r>
      <w:r>
        <w:rPr>
          <w:rFonts w:hint="eastAsia"/>
        </w:rPr>
        <w:br/>
      </w:r>
      <w:r>
        <w:rPr>
          <w:rFonts w:hint="eastAsia"/>
        </w:rPr>
        <w:t>　　　　三、公用电网电能质量治理市场规模分析</w:t>
      </w:r>
      <w:r>
        <w:rPr>
          <w:rFonts w:hint="eastAsia"/>
        </w:rPr>
        <w:br/>
      </w:r>
      <w:r>
        <w:rPr>
          <w:rFonts w:hint="eastAsia"/>
        </w:rPr>
        <w:t>　　　　四、公用电网电能质量治理主要产品需求分析</w:t>
      </w:r>
      <w:r>
        <w:rPr>
          <w:rFonts w:hint="eastAsia"/>
        </w:rPr>
        <w:br/>
      </w:r>
      <w:r>
        <w:rPr>
          <w:rFonts w:hint="eastAsia"/>
        </w:rPr>
        <w:t>　　　　　　1、谐波治理设备市场需求分析</w:t>
      </w:r>
      <w:r>
        <w:rPr>
          <w:rFonts w:hint="eastAsia"/>
        </w:rPr>
        <w:br/>
      </w:r>
      <w:r>
        <w:rPr>
          <w:rFonts w:hint="eastAsia"/>
        </w:rPr>
        <w:t>　　　　　　2、无功补偿装置市场需求分析</w:t>
      </w:r>
      <w:r>
        <w:rPr>
          <w:rFonts w:hint="eastAsia"/>
        </w:rPr>
        <w:br/>
      </w:r>
      <w:r>
        <w:rPr>
          <w:rFonts w:hint="eastAsia"/>
        </w:rPr>
        <w:t>　　　　五、公用电网电能质量治理重点企业分析</w:t>
      </w:r>
      <w:r>
        <w:rPr>
          <w:rFonts w:hint="eastAsia"/>
        </w:rPr>
        <w:br/>
      </w:r>
      <w:r>
        <w:rPr>
          <w:rFonts w:hint="eastAsia"/>
        </w:rPr>
        <w:t>　　　　六、公用电网电能质量治理重点需求企业分析</w:t>
      </w:r>
      <w:r>
        <w:rPr>
          <w:rFonts w:hint="eastAsia"/>
        </w:rPr>
        <w:br/>
      </w:r>
      <w:r>
        <w:rPr>
          <w:rFonts w:hint="eastAsia"/>
        </w:rPr>
        <w:t>　　　　　　1、国家电网公司分析</w:t>
      </w:r>
      <w:r>
        <w:rPr>
          <w:rFonts w:hint="eastAsia"/>
        </w:rPr>
        <w:br/>
      </w:r>
      <w:r>
        <w:rPr>
          <w:rFonts w:hint="eastAsia"/>
        </w:rPr>
        <w:t>　　　　　　（1）国家电网公司运营情况</w:t>
      </w:r>
      <w:r>
        <w:rPr>
          <w:rFonts w:hint="eastAsia"/>
        </w:rPr>
        <w:br/>
      </w:r>
      <w:r>
        <w:rPr>
          <w:rFonts w:hint="eastAsia"/>
        </w:rPr>
        <w:t>　　　　　　（2）国家电网公司招投标流程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　　（3）国家电网公司对项目投标人资格要求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（4）国家电网公司经营范围内电能质量治理设备招标情况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　　（5）国家电网公司投资建设动向及给电能质量治理市场带来的机遇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　　　　2、南方电网公司分析</w:t>
      </w:r>
      <w:r>
        <w:rPr>
          <w:rFonts w:hint="eastAsia"/>
        </w:rPr>
        <w:br/>
      </w:r>
      <w:r>
        <w:rPr>
          <w:rFonts w:hint="eastAsia"/>
        </w:rPr>
        <w:t>　　　　　　（1）南方电网公司运营情况</w:t>
      </w:r>
      <w:r>
        <w:rPr>
          <w:rFonts w:hint="eastAsia"/>
        </w:rPr>
        <w:br/>
      </w:r>
      <w:r>
        <w:rPr>
          <w:rFonts w:hint="eastAsia"/>
        </w:rPr>
        <w:t>　　　　　　（2）南方电网公司招投标流程</w:t>
      </w:r>
      <w:r>
        <w:rPr>
          <w:rFonts w:hint="eastAsia"/>
        </w:rPr>
        <w:br/>
      </w:r>
      <w:r>
        <w:rPr>
          <w:rFonts w:hint="eastAsia"/>
        </w:rPr>
        <w:t>　　　　　　（3）南方电网公司对项目投标人资格要求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（4）南方电网公司经营范围内电能质量治理设备招标情况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　　（5）南方电网公司投资建设动向及给电能质量治理市场带来的机遇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第二节 钢铁领域电能质量治理市场需求分析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二、钢铁行业发展前景展望</w:t>
      </w:r>
      <w:r>
        <w:rPr>
          <w:rFonts w:hint="eastAsia"/>
        </w:rPr>
        <w:br/>
      </w:r>
      <w:r>
        <w:rPr>
          <w:rFonts w:hint="eastAsia"/>
        </w:rPr>
        <w:t>　　　　三、钢铁领域电能质量问题分析</w:t>
      </w:r>
      <w:r>
        <w:rPr>
          <w:rFonts w:hint="eastAsia"/>
        </w:rPr>
        <w:br/>
      </w:r>
      <w:r>
        <w:rPr>
          <w:rFonts w:hint="eastAsia"/>
        </w:rPr>
        <w:t>　　　　四、钢铁领域电能质量治理需求分析</w:t>
      </w:r>
      <w:r>
        <w:rPr>
          <w:rFonts w:hint="eastAsia"/>
        </w:rPr>
        <w:br/>
      </w:r>
      <w:r>
        <w:rPr>
          <w:rFonts w:hint="eastAsia"/>
        </w:rPr>
        <w:t>　　第三节 电气化铁路领域电能质量治理市场需求分析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一、电气化铁路发展现状</w:t>
      </w:r>
      <w:r>
        <w:rPr>
          <w:rFonts w:hint="eastAsia"/>
        </w:rPr>
        <w:br/>
      </w:r>
      <w:r>
        <w:rPr>
          <w:rFonts w:hint="eastAsia"/>
        </w:rPr>
        <w:t>　　　　二、电气化铁路发展趋势</w:t>
      </w:r>
      <w:r>
        <w:rPr>
          <w:rFonts w:hint="eastAsia"/>
        </w:rPr>
        <w:br/>
      </w:r>
      <w:r>
        <w:rPr>
          <w:rFonts w:hint="eastAsia"/>
        </w:rPr>
        <w:t>　　　　三、电气化铁路领域电能质量问题分析</w:t>
      </w:r>
      <w:r>
        <w:rPr>
          <w:rFonts w:hint="eastAsia"/>
        </w:rPr>
        <w:br/>
      </w:r>
      <w:r>
        <w:rPr>
          <w:rFonts w:hint="eastAsia"/>
        </w:rPr>
        <w:t>　　　　四、电气化铁路领域电能质量治理需求分析</w:t>
      </w:r>
      <w:r>
        <w:rPr>
          <w:rFonts w:hint="eastAsia"/>
        </w:rPr>
        <w:br/>
      </w:r>
      <w:r>
        <w:rPr>
          <w:rFonts w:hint="eastAsia"/>
        </w:rPr>
        <w:t>　　　　五、电气化铁路领域电能质量治理方案</w:t>
      </w:r>
      <w:r>
        <w:rPr>
          <w:rFonts w:hint="eastAsia"/>
        </w:rPr>
        <w:br/>
      </w:r>
      <w:r>
        <w:rPr>
          <w:rFonts w:hint="eastAsia"/>
        </w:rPr>
        <w:t>　　　　　　1、电力牵引现行电能质量改善的措施</w:t>
      </w:r>
      <w:r>
        <w:rPr>
          <w:rFonts w:hint="eastAsia"/>
        </w:rPr>
        <w:br/>
      </w:r>
      <w:r>
        <w:rPr>
          <w:rFonts w:hint="eastAsia"/>
        </w:rPr>
        <w:t>　　　　　　2、电气化铁路电能质量的综合治理方案</w:t>
      </w:r>
      <w:r>
        <w:rPr>
          <w:rFonts w:hint="eastAsia"/>
        </w:rPr>
        <w:br/>
      </w:r>
      <w:r>
        <w:rPr>
          <w:rFonts w:hint="eastAsia"/>
        </w:rPr>
        <w:t>　　　　　　3、电气化铁路电能质量综合治理的可行方案</w:t>
      </w:r>
      <w:r>
        <w:rPr>
          <w:rFonts w:hint="eastAsia"/>
        </w:rPr>
        <w:br/>
      </w:r>
      <w:r>
        <w:rPr>
          <w:rFonts w:hint="eastAsia"/>
        </w:rPr>
        <w:t>　　第四节 石化行业电能质量治理市场需求分析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</w:t>
      </w:r>
      <w:r>
        <w:rPr>
          <w:rFonts w:hint="eastAsia"/>
        </w:rPr>
        <w:br/>
      </w:r>
      <w:r>
        <w:rPr>
          <w:rFonts w:hint="eastAsia"/>
        </w:rPr>
        <w:t>　　　　二、石化行业发展趋势</w:t>
      </w:r>
      <w:r>
        <w:rPr>
          <w:rFonts w:hint="eastAsia"/>
        </w:rPr>
        <w:br/>
      </w:r>
      <w:r>
        <w:rPr>
          <w:rFonts w:hint="eastAsia"/>
        </w:rPr>
        <w:t>　　　　三、石化行业电能质量特点</w:t>
      </w:r>
      <w:r>
        <w:rPr>
          <w:rFonts w:hint="eastAsia"/>
        </w:rPr>
        <w:br/>
      </w:r>
      <w:r>
        <w:rPr>
          <w:rFonts w:hint="eastAsia"/>
        </w:rPr>
        <w:t>　　　　四、石化行业电能质量问题分析</w:t>
      </w:r>
      <w:r>
        <w:rPr>
          <w:rFonts w:hint="eastAsia"/>
        </w:rPr>
        <w:br/>
      </w:r>
      <w:r>
        <w:rPr>
          <w:rFonts w:hint="eastAsia"/>
        </w:rPr>
        <w:t>　　　　五、石化行业电能质量治理需求分析</w:t>
      </w:r>
      <w:r>
        <w:rPr>
          <w:rFonts w:hint="eastAsia"/>
        </w:rPr>
        <w:br/>
      </w:r>
      <w:r>
        <w:rPr>
          <w:rFonts w:hint="eastAsia"/>
        </w:rPr>
        <w:t>　　第五节 风电领域电能质量治理市场需求分析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一、风电场建设现状与风电装机容量</w:t>
      </w:r>
      <w:r>
        <w:rPr>
          <w:rFonts w:hint="eastAsia"/>
        </w:rPr>
        <w:br/>
      </w:r>
      <w:r>
        <w:rPr>
          <w:rFonts w:hint="eastAsia"/>
        </w:rPr>
        <w:t>　　　　二、风电装机规划及风电场建设趋势</w:t>
      </w:r>
      <w:r>
        <w:rPr>
          <w:rFonts w:hint="eastAsia"/>
        </w:rPr>
        <w:br/>
      </w:r>
      <w:r>
        <w:rPr>
          <w:rFonts w:hint="eastAsia"/>
        </w:rPr>
        <w:t>　　　　三、风电领域电能质量问题分析</w:t>
      </w:r>
      <w:r>
        <w:rPr>
          <w:rFonts w:hint="eastAsia"/>
        </w:rPr>
        <w:br/>
      </w:r>
      <w:r>
        <w:rPr>
          <w:rFonts w:hint="eastAsia"/>
        </w:rPr>
        <w:t>　　　　四、风电领域电能质量治理需求分析</w:t>
      </w:r>
      <w:r>
        <w:rPr>
          <w:rFonts w:hint="eastAsia"/>
        </w:rPr>
        <w:br/>
      </w:r>
      <w:r>
        <w:rPr>
          <w:rFonts w:hint="eastAsia"/>
        </w:rPr>
        <w:t>　　第六节 光伏发电领域电能质量治理需求分析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二、光伏发电行业发展前景展望</w:t>
      </w:r>
      <w:r>
        <w:rPr>
          <w:rFonts w:hint="eastAsia"/>
        </w:rPr>
        <w:br/>
      </w:r>
      <w:r>
        <w:rPr>
          <w:rFonts w:hint="eastAsia"/>
        </w:rPr>
        <w:t>　　　　三、光伏发电行业电能质量问题</w:t>
      </w:r>
      <w:r>
        <w:rPr>
          <w:rFonts w:hint="eastAsia"/>
        </w:rPr>
        <w:br/>
      </w:r>
      <w:r>
        <w:rPr>
          <w:rFonts w:hint="eastAsia"/>
        </w:rPr>
        <w:t>　　　　四、光伏发电行业电能质量治理需求</w:t>
      </w:r>
      <w:r>
        <w:rPr>
          <w:rFonts w:hint="eastAsia"/>
        </w:rPr>
        <w:br/>
      </w:r>
      <w:r>
        <w:rPr>
          <w:rFonts w:hint="eastAsia"/>
        </w:rPr>
        <w:t>　　第七节 煤炭行业电能质量治理需求分析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</w:t>
      </w:r>
      <w:r>
        <w:rPr>
          <w:rFonts w:hint="eastAsia"/>
        </w:rPr>
        <w:br/>
      </w:r>
      <w:r>
        <w:rPr>
          <w:rFonts w:hint="eastAsia"/>
        </w:rPr>
        <w:t>　　　　二、煤炭行业发展趋势</w:t>
      </w:r>
      <w:r>
        <w:rPr>
          <w:rFonts w:hint="eastAsia"/>
        </w:rPr>
        <w:br/>
      </w:r>
      <w:r>
        <w:rPr>
          <w:rFonts w:hint="eastAsia"/>
        </w:rPr>
        <w:t>　　　　三、煤炭行业电能质量问题</w:t>
      </w:r>
      <w:r>
        <w:rPr>
          <w:rFonts w:hint="eastAsia"/>
        </w:rPr>
        <w:br/>
      </w:r>
      <w:r>
        <w:rPr>
          <w:rFonts w:hint="eastAsia"/>
        </w:rPr>
        <w:t>　　　　四、煤炭行业电能质量治理需求</w:t>
      </w:r>
      <w:r>
        <w:rPr>
          <w:rFonts w:hint="eastAsia"/>
        </w:rPr>
        <w:br/>
      </w:r>
      <w:r>
        <w:rPr>
          <w:rFonts w:hint="eastAsia"/>
        </w:rPr>
        <w:t>　　第八节 城市轨道交通行业电能质量治理需求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三、城市轨道交通行业电能质量问题</w:t>
      </w:r>
      <w:r>
        <w:rPr>
          <w:rFonts w:hint="eastAsia"/>
        </w:rPr>
        <w:br/>
      </w:r>
      <w:r>
        <w:rPr>
          <w:rFonts w:hint="eastAsia"/>
        </w:rPr>
        <w:t>　　　　四、城市轨道交通行业电能质量治理需求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2025-2031年电能质量治理行业竞争形势及策略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二、电能质量治理行业企业间竞争格局分析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三、电能质量治理行业集中度分析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四、电能质量治理行业SWOT分析</w:t>
      </w:r>
      <w:r>
        <w:rPr>
          <w:rFonts w:hint="eastAsia"/>
        </w:rPr>
        <w:br/>
      </w:r>
      <w:r>
        <w:rPr>
          <w:rFonts w:hint="eastAsia"/>
        </w:rPr>
        <w:t>　　第二节 中国电能质量治理行业竞争格局综述</w:t>
      </w:r>
      <w:r>
        <w:rPr>
          <w:rFonts w:hint="eastAsia"/>
        </w:rPr>
        <w:br/>
      </w:r>
      <w:r>
        <w:rPr>
          <w:rFonts w:hint="eastAsia"/>
        </w:rPr>
        <w:t>　　　　一、电能质量治理行业竞争概况</w:t>
      </w:r>
      <w:r>
        <w:rPr>
          <w:rFonts w:hint="eastAsia"/>
        </w:rPr>
        <w:br/>
      </w:r>
      <w:r>
        <w:rPr>
          <w:rFonts w:hint="eastAsia"/>
        </w:rPr>
        <w:t>　　　　二、中国电能质量治理行业竞争力分析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三、中国电能质量治理竞争力优势分析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2020-2025年电能质量治理行业竞争格局分析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一、2020-2025年国内外电能质量治理竞争分析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二、2020-2025年我国电能质量治理市场竞争分析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三、2020-2025年我国电能质量治理市场集中度分析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四、2020-2025年国内主要电能质量治理企业动向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五、2020-2025年国内电能质量治理企业拟在建项目分析</w:t>
      </w:r>
      <w:r>
        <w:rPr>
          <w:rFonts w:hint="eastAsia"/>
        </w:rPr>
        <w:br/>
      </w:r>
      <w:r>
        <w:rPr>
          <w:rFonts w:hint="eastAsia"/>
        </w:rPr>
        <w:t>　　第四节 能质量治理市场竞争策略分析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2025-2031年电能质量治理行业领先企业经营形势分析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中国电能质量治理设备领先企业个案分析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3、企业目标客户分析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三、中电普瑞科技有限公司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3、企业目标客户分析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六、日新电机（无锡）有限公司经营情况分析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中国电能质量监测设备、软件、服务企业个案分析</w:t>
      </w:r>
      <w:r>
        <w:rPr>
          <w:rFonts w:hint="eastAsia"/>
        </w:rPr>
        <w:br/>
      </w:r>
      <w:r>
        <w:rPr>
          <w:rFonts w:hint="eastAsia"/>
        </w:rPr>
        <w:t>　　　　一、保定三伊方长电力电子有限公司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3、企业应用案例分析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二、深圳市领步科技有限公司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3、企业应用案例分析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三、上海宝钢安大电能质量有限公司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四、安徽振兴科技股份有限公司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3、企业应用案例分析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2025-2031年电能质量治理行业前景及趋势预测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2025-2031年电能质量治理市场发展前景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一、2025-2031年电能质量治理市场发展潜力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二、2025-2031年电能质量治理市场发展前景展望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三、2025-2031年电能质量治理细分行业发展前景分析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2025-2031年电能质量治理市场发展趋势预测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一、2025-2031年电能质量治理行业发展趋势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二、2025-2031年电能质量治理市场规模预测</w:t>
      </w:r>
      <w:r>
        <w:rPr>
          <w:rFonts w:hint="eastAsia"/>
        </w:rPr>
        <w:br/>
      </w:r>
      <w:r>
        <w:rPr>
          <w:rFonts w:hint="eastAsia"/>
        </w:rPr>
        <w:t>　　　　　　1、电能质量治理行业市场容量预测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2、电能质量治理行业营业收入预测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三、2025-2031年电能质量治理行业应用趋势预测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2025-2031年中国电能质量治理行业供需预测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一、2025-2031年中国电能质量治理行业供给预测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二、2025-2031年中国电能质量治理企业规模预测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三、2025-2031年中国电能质量治理投资规模预测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四、2025-2031年中国电能质量治理行业需求预测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五、2025-2031年中国电能质量治理行业供需平衡预测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2025-2031年电能质量治理行业投资机会与风险防范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电能质量治理行业投融资情况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2025-2031年电能质量治理行业投资机会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四、电能质量治理行业投资机遇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2025-2031年电能质量治理行业投资风险及防范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中国电能质量治理行业投资建议</w:t>
      </w:r>
      <w:r>
        <w:rPr>
          <w:rFonts w:hint="eastAsia"/>
        </w:rPr>
        <w:br/>
      </w:r>
      <w:r>
        <w:rPr>
          <w:rFonts w:hint="eastAsia"/>
        </w:rPr>
        <w:t>　　　　一、电能质量治理行业未来发展方向</w:t>
      </w:r>
      <w:r>
        <w:rPr>
          <w:rFonts w:hint="eastAsia"/>
        </w:rPr>
        <w:br/>
      </w:r>
      <w:r>
        <w:rPr>
          <w:rFonts w:hint="eastAsia"/>
        </w:rPr>
        <w:t>　　　　二、电能质量治理行业主要投资建议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三、中国电能质量治理企业融资分析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2025-2031年电能质量治理行业面临的困境及对策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2025年电能质量治理行业面临的困境</w:t>
      </w:r>
      <w:r>
        <w:rPr>
          <w:rFonts w:hint="eastAsia"/>
        </w:rPr>
        <w:br/>
      </w:r>
      <w:r>
        <w:rPr>
          <w:rFonts w:hint="eastAsia"/>
        </w:rPr>
        <w:t>　　第二节 电能质量治理企业面临的困境及对策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一、重点电能质量治理企业面临的困境及对策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二、中小电能质量治理企业发展困境及策略分析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三、国内电能质量治理企业的出路分析</w:t>
      </w:r>
      <w:r>
        <w:rPr>
          <w:rFonts w:hint="eastAsia"/>
        </w:rPr>
        <w:br/>
      </w:r>
      <w:r>
        <w:rPr>
          <w:rFonts w:hint="eastAsia"/>
        </w:rPr>
        <w:t>　　第三节 中国电能质量治理行业存在的问题及对策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一、中国电能质量治理行业存在的问题</w:t>
      </w:r>
      <w:r>
        <w:rPr>
          <w:rFonts w:hint="eastAsia"/>
        </w:rPr>
        <w:br/>
      </w:r>
      <w:r>
        <w:rPr>
          <w:rFonts w:hint="eastAsia"/>
        </w:rPr>
        <w:t>　　　　二、电能质量治理行业发展的建议对策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中国电能质量治理市场发展面临的挑战与对策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一、中国电能质量治理市场发展面临的挑战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二、中国电能质量治理市场发展对策分析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电能质量治理行业发展战略研究</w:t>
      </w:r>
      <w:r>
        <w:rPr>
          <w:rFonts w:hint="eastAsia"/>
        </w:rPr>
        <w:br/>
      </w:r>
      <w:r>
        <w:rPr>
          <w:rFonts w:hint="eastAsia"/>
        </w:rPr>
        <w:t>　　第一节 电能质量治理行业发展战略研究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对我国电能质量治理品牌的战略思考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一、电能质量治理品牌的重要性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四、我国电能质量治理企业的品牌战略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电能质量治理经营策略分析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一、电能质量治理市场细分策略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二、电能质量治理市场创新策略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四、电能质量治理新产品差异化战略</w:t>
      </w:r>
      <w:r>
        <w:rPr>
          <w:rFonts w:hint="eastAsia"/>
        </w:rPr>
        <w:br/>
      </w:r>
      <w:r>
        <w:rPr>
          <w:rFonts w:hint="eastAsia"/>
        </w:rPr>
        <w:t>　　第四节 电能质量治理行业投资战略研究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一、2025年电能质量治理行业投资战略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二、2025-2031年电能质量治理行业投资战略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电能质量治理行业研究结论及建议</w:t>
      </w:r>
      <w:r>
        <w:rPr>
          <w:rFonts w:hint="eastAsia"/>
        </w:rPr>
        <w:br/>
      </w:r>
      <w:r>
        <w:rPr>
          <w:rFonts w:hint="eastAsia"/>
        </w:rPr>
        <w:t>　　第二节 电能质量治理子行业研究结论及建议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[中-智-林]研普华电能质量治理行业发展建议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电能质量治理产业链结构</w:t>
      </w:r>
      <w:r>
        <w:rPr>
          <w:rFonts w:hint="eastAsia"/>
        </w:rPr>
        <w:br/>
      </w:r>
      <w:r>
        <w:rPr>
          <w:rFonts w:hint="eastAsia"/>
        </w:rPr>
        <w:t>　　图表 2020-2025年我国电容器行业销售收入情况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2020-2025年中国电容器行业盈利能力情况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2020-2025年全国高压开关制造行业销售收入及增长情况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2020-2025年我国绝缘制品制造主要经济指标</w:t>
      </w:r>
      <w:r>
        <w:rPr>
          <w:rFonts w:hint="eastAsia"/>
        </w:rPr>
        <w:br/>
      </w:r>
      <w:r>
        <w:rPr>
          <w:rFonts w:hint="eastAsia"/>
        </w:rPr>
        <w:t>　　图表 2025年各月我国钢铁产量及同比增速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电能质量治理产业主要职能部门及对本产业的职责</w:t>
      </w:r>
      <w:r>
        <w:rPr>
          <w:rFonts w:hint="eastAsia"/>
        </w:rPr>
        <w:br/>
      </w:r>
      <w:r>
        <w:rPr>
          <w:rFonts w:hint="eastAsia"/>
        </w:rPr>
        <w:t>　　图表 电能质量治理相关标准</w:t>
      </w:r>
      <w:r>
        <w:rPr>
          <w:rFonts w:hint="eastAsia"/>
        </w:rPr>
        <w:br/>
      </w:r>
      <w:r>
        <w:rPr>
          <w:rFonts w:hint="eastAsia"/>
        </w:rPr>
        <w:t>　　图表 我国电能质量治理相关政策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2020-2025年出口增速及预测值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2020-2025年全国全口径发电量及增长情况</w:t>
      </w:r>
      <w:r>
        <w:rPr>
          <w:rFonts w:hint="eastAsia"/>
        </w:rPr>
        <w:br/>
      </w:r>
      <w:r>
        <w:rPr>
          <w:rFonts w:hint="eastAsia"/>
        </w:rPr>
        <w:t>　　图表 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图表 电能质量治理行业营业收入预测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dd6bdbe74b21" w:history="1">
        <w:r>
          <w:rPr>
            <w:rStyle w:val="Hyperlink"/>
          </w:rPr>
          <w:t>2025年中国电能质量治理行业现状研究分析与发展趋势预测报告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bdd6bdbe74b21" w:history="1">
        <w:r>
          <w:rPr>
            <w:rStyle w:val="Hyperlink"/>
          </w:rPr>
          <w:t>https://www.20087.com/M_NengYuanKuangChan/86/DianNengZhiLiangZhiLiShiChangQianJingFenXiYuCe.html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a58cb9a8e4043" w:history="1">
      <w:r>
        <w:rPr>
          <w:rStyle w:val="Hyperlink"/>
        </w:rPr>
        <w:t>2025年中国电能质量治理行业现状研究分析与发展趋势预测报告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DianNengZhiLiangZhiLiShiChangQianJingFenXiYuCe.html" TargetMode="External" Id="Rd2cbdd6bdbe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DianNengZhiLiangZhiLiShiChangQianJingFenXiYuCe.html" TargetMode="External" Id="R127a58cb9a8e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2025-01-25T01:02:00Z</dcterms:created>
  <dcterms:modified xsi:type="dcterms:W3CDTF">2025-01-25T02:02:00Z</dcterms:modified>
  <dc:subject>2025年中国电能质量治理行业现状研究分析与发展趋势预测报告</dc:subject>
  <dc:title>2025年中国电能质量治理行业现状研究分析与发展趋势预测报告</dc:title>
  <cp:keywords>2025年中国电能质量治理行业现状研究分析与发展趋势预测报告</cp:keywords>
  <dc:description>2025年中国电能质量治理行业现状研究分析与发展趋势预测报告</dc:description>
</cp:coreProperties>
</file>