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fa9948c34b6b" w:history="1">
              <w:r>
                <w:rPr>
                  <w:rStyle w:val="Hyperlink"/>
                </w:rPr>
                <w:t>2026-2032年中国锂电复合铜箔行业市场分析及前景趋势报告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fa9948c34b6b" w:history="1">
              <w:r>
                <w:rPr>
                  <w:rStyle w:val="Hyperlink"/>
                </w:rPr>
                <w:t>2026-2032年中国锂电复合铜箔行业市场分析及前景趋势报告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fa9948c34b6b" w:history="1">
                <w:r>
                  <w:rPr>
                    <w:rStyle w:val="Hyperlink"/>
                  </w:rPr>
                  <w:t>https://www.20087.com/6/38/LiDianFuHeTongBoShiChangQianJingYuCe.html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锂电复合铜箔是一种采用“三明治”结构（高分子薄膜夹在两层超薄铜层之间）的新型锂电池负极集流体，旨在替代传统电解铜箔以提升电池安全性与能量密度。目前，主流产品以4.5μm PET或PP膜为基底，两侧溅射/镀铜总厚度约1μm，具备重量轻（减重约40%）、抗穿刺性强及抑制锂枝晶穿透等优势，已进入多家动力电池厂商中试验证阶段。在电动汽车对高安全、长续航需求驱动下，复合铜箔的界面结合力、卷绕加工适应性及成本控制成为产业化关键瓶颈。然而，高分子基膜耐热性有限，高温辊压易变形；且真空镀铜工艺效率低，制约大规模量产经济性。</w:t>
      </w:r>
      <w:r>
        <w:rPr>
          <w:rFonts w:hint="eastAsia"/>
        </w:rPr>
        <w:br/>
      </w:r>
      <w:r>
        <w:rPr>
          <w:rFonts w:hint="eastAsia"/>
        </w:rPr>
        <w:t>　　未来，锂电复合铜箔将聚焦于材料体系优化、工艺革新与全链条协同。市场调研网认为，耐高温芳纶或PI基膜将提升热稳定性；磁控溅射-水电镀一体化设备将提高沉积速率并降低能耗。在固态电池演进路径中，复合集流体或与硫化物电解质形成稳定界面。此外，回收技术将针对铜-膜分离开发专用溶剂或热解工艺。长远看，锂电复合铜箔将从“安全增强组件”升级为“下一代电池结构创新载体”，在高比能、高安全动力电池体系中构建轻量化与本质安全双重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0fa9948c34b6b" w:history="1">
        <w:r>
          <w:rPr>
            <w:rStyle w:val="Hyperlink"/>
          </w:rPr>
          <w:t>2026-2032年中国锂电复合铜箔行业市场分析及前景趋势报告</w:t>
        </w:r>
      </w:hyperlink>
      <w:r>
        <w:rPr>
          <w:rFonts w:hint="eastAsia"/>
        </w:rPr>
        <w:t>》，2025年锂电复合铜箔行业市场规模达 亿元，预计2032年市场规模将达 亿元，期间年均复合增长率（CAGR）达 %。报告基于市场调研数据，系统分析了锂电复合铜箔行业的市场现状与发展前景。报告从锂电复合铜箔产业链角度出发，梳理了当前锂电复合铜箔市场规模、价格走势和供需情况，并对未来几年的增长空间作出预测。研究涵盖了锂电复合铜箔行业技术发展现状、创新方向以及重点企业的竞争格局，包括锂电复合铜箔市场集中度和品牌策略分析。报告还针对锂电复合铜箔细分领域和区域市场展开讨论，客观评估了锂电复合铜箔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锂电复合铜箔市场概述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按照不同产品类型，锂电复合铜箔主要可以分为如下几个类别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中国不同产品类型锂电复合铜箔增长趋势2021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PET铜箔</w:t>
      </w:r>
      <w:r>
        <w:rPr>
          <w:rFonts w:hint="eastAsia"/>
        </w:rPr>
        <w:br/>
      </w:r>
      <w:r>
        <w:rPr>
          <w:rFonts w:hint="eastAsia"/>
        </w:rPr>
        <w:t>　　　　1.2.3 PP铜箔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从不同应用，锂电复合铜箔主要包括如下几个方面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中国不同应用锂电复合铜箔增长趋势2021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中国锂电复合铜箔发展现状及未来趋势（2021-2032）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中国市场锂电复合铜箔收入及增长率（2021-2032）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中国市场锂电复合铜箔销量及增长率（2021-2032）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中国市场主要锂电复合铜箔厂商分析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中国市场主要厂商锂电复合铜箔销量及市场占有率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中国市场主要厂商锂电复合铜箔销量（2021-2026）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中国市场主要厂商锂电复合铜箔收入及市场占有率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中国市场主要厂商锂电复合铜箔收入（2021-2026）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2025年中国市场主要厂商锂电复合铜箔收入排名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中国市场主要厂商锂电复合铜箔价格（2021-2026）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2.7 锂电复合铜箔行业集中度、竞争程度分析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锂电复合铜箔行业集中度分析：2025年中国Top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中国市场锂电复合铜箔第一梯队、第二梯队和第三梯队厂商（品牌）及2025年市场份额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不同产品类型锂电复合铜箔分析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中国市场不同产品类型锂电复合铜箔规模（2021-2032）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中国市场不同产品类型锂电复合铜箔规模及市场份额（2021-2026）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中国市场不同产品类型锂电复合铜箔规模预测（2027-2032）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中国市场不同产品类型锂电复合铜箔价格走势（2021-2032）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不同应用锂电复合铜箔分析</w:t>
      </w:r>
      <w:r>
        <w:rPr>
          <w:rFonts w:hint="eastAsia"/>
        </w:rPr>
        <w:br/>
      </w:r>
      <w:r>
        <w:rPr>
          <w:rFonts w:hint="eastAsia"/>
        </w:rPr>
        <w:t>　　5.1 中国市场不同应用锂电复合铜箔销量（2021-2032）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中国市场不同应用锂电复合铜箔规模（2021-2032）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中国市场不同应用锂电复合铜箔规模及市场份额（2021-2026）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中国市场不同应用锂电复合铜箔规模预测（2027-2032）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中国市场不同应用锂电复合铜箔价格走势（2021-2032）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锂电复合铜箔行业发展分析---发展趋势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锂电复合铜箔行业发展分析---厂商壁垒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锂电复合铜箔行业发展分析---驱动因素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锂电复合铜箔行业发展分析---制约因素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锂电复合铜箔中国企业SWOT分析</w:t>
      </w:r>
      <w:r>
        <w:rPr>
          <w:rFonts w:hint="eastAsia"/>
        </w:rPr>
        <w:br/>
      </w:r>
      <w:r>
        <w:rPr>
          <w:rFonts w:hint="eastAsia"/>
        </w:rPr>
        <w:t>　　6.6 锂电复合铜箔行业发展分析---行业政策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锂电复合铜箔行业产业链简介</w:t>
      </w:r>
      <w:r>
        <w:rPr>
          <w:rFonts w:hint="eastAsia"/>
        </w:rPr>
        <w:br/>
      </w:r>
      <w:r>
        <w:rPr>
          <w:rFonts w:hint="eastAsia"/>
        </w:rPr>
        <w:t>　　7.2 锂电复合铜箔产业链分析-上游</w:t>
      </w:r>
      <w:r>
        <w:rPr>
          <w:rFonts w:hint="eastAsia"/>
        </w:rPr>
        <w:br/>
      </w:r>
      <w:r>
        <w:rPr>
          <w:rFonts w:hint="eastAsia"/>
        </w:rPr>
        <w:t>　　7.3 锂电复合铜箔产业链分析-中游</w:t>
      </w:r>
      <w:r>
        <w:rPr>
          <w:rFonts w:hint="eastAsia"/>
        </w:rPr>
        <w:br/>
      </w:r>
      <w:r>
        <w:rPr>
          <w:rFonts w:hint="eastAsia"/>
        </w:rPr>
        <w:t>　　7.4 锂电复合铜箔产业链分析-下游</w:t>
      </w:r>
      <w:r>
        <w:rPr>
          <w:rFonts w:hint="eastAsia"/>
        </w:rPr>
        <w:br/>
      </w:r>
      <w:r>
        <w:rPr>
          <w:rFonts w:hint="eastAsia"/>
        </w:rPr>
        <w:t>　　7.5 锂电复合铜箔行业采购模式</w:t>
      </w:r>
      <w:r>
        <w:rPr>
          <w:rFonts w:hint="eastAsia"/>
        </w:rPr>
        <w:br/>
      </w:r>
      <w:r>
        <w:rPr>
          <w:rFonts w:hint="eastAsia"/>
        </w:rPr>
        <w:t>　　7.6 锂电复合铜箔行业生产模式</w:t>
      </w:r>
      <w:r>
        <w:rPr>
          <w:rFonts w:hint="eastAsia"/>
        </w:rPr>
        <w:br/>
      </w:r>
      <w:r>
        <w:rPr>
          <w:rFonts w:hint="eastAsia"/>
        </w:rPr>
        <w:t>　　7.7 锂电复合铜箔行业销售模式及销售渠道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中国本土锂电复合铜箔产能、产量分析</w:t>
      </w:r>
      <w:r>
        <w:rPr>
          <w:rFonts w:hint="eastAsia"/>
        </w:rPr>
        <w:br/>
      </w:r>
      <w:r>
        <w:rPr>
          <w:rFonts w:hint="eastAsia"/>
        </w:rPr>
        <w:t>　　8.1 中国锂电复合铜箔供需现状及预测（2021-2032）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中国锂电复合铜箔产量、市场需求量及发展趋势（2021-2032）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中国锂电复合铜箔进出口分析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中国市场锂电复合铜箔主要进口来源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中国市场锂电复合铜箔主要出口目的地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中国市场主要厂商锂电复合铜箔收入份额（2021-2026）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2025年中国主要生产商锂电复合铜箔收入排名（万元）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中国市场主要厂商锂电复合铜箔价格（2021-2026）&amp;（元/平方米）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锂电复合铜箔生产基地、总部、竞争对手及市场地位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中国市场不同产品类型锂电复合铜箔规模（2021-2026）&amp;（万元）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中国市场不同产品类型锂电复合铜箔规模市场份额（2021-2026）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中国市场不同产品类型锂电复合铜箔规模预测（2027-2032）&amp;（万元）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中国市场不同产品类型锂电复合铜箔规模市场份额预测（2027-2032）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中国市场不同应用锂电复合铜箔规模（2021-2026）&amp;（万元）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中国市场不同应用锂电复合铜箔规模市场份额（2021-2026）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中国市场不同应用锂电复合铜箔规模预测（2027-2032）&amp;（万元）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中国市场不同应用锂电复合铜箔规模市场份额预测（2027-2032）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锂电复合铜箔行业发展分析---发展趋势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锂电复合铜箔行业发展分析---厂商壁垒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锂电复合铜箔行业发展分析---驱动因素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锂电复合铜箔行业发展分析---制约因素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锂电复合铜箔行业相关重点政策一览</w:t>
      </w:r>
      <w:r>
        <w:rPr>
          <w:rFonts w:hint="eastAsia"/>
        </w:rPr>
        <w:br/>
      </w:r>
      <w:r>
        <w:rPr>
          <w:rFonts w:hint="eastAsia"/>
        </w:rPr>
        <w:t>　　表 80： 锂电复合铜箔行业供应链分析</w:t>
      </w:r>
      <w:r>
        <w:rPr>
          <w:rFonts w:hint="eastAsia"/>
        </w:rPr>
        <w:br/>
      </w:r>
      <w:r>
        <w:rPr>
          <w:rFonts w:hint="eastAsia"/>
        </w:rPr>
        <w:t>　　表 81： 锂电复合铜箔上游原料供应商</w:t>
      </w:r>
      <w:r>
        <w:rPr>
          <w:rFonts w:hint="eastAsia"/>
        </w:rPr>
        <w:br/>
      </w:r>
      <w:r>
        <w:rPr>
          <w:rFonts w:hint="eastAsia"/>
        </w:rPr>
        <w:t>　　表 82： 锂电复合铜箔行业主要下游客户</w:t>
      </w:r>
      <w:r>
        <w:rPr>
          <w:rFonts w:hint="eastAsia"/>
        </w:rPr>
        <w:br/>
      </w:r>
      <w:r>
        <w:rPr>
          <w:rFonts w:hint="eastAsia"/>
        </w:rPr>
        <w:t>　　表 83： 锂电复合铜箔典型经销商</w:t>
      </w:r>
      <w:r>
        <w:rPr>
          <w:rFonts w:hint="eastAsia"/>
        </w:rPr>
        <w:br/>
      </w:r>
      <w:r>
        <w:rPr>
          <w:rFonts w:hint="eastAsia"/>
        </w:rPr>
        <w:t>　　表 84： 中国锂电复合铜箔产量、销量、进口量及出口量（2021-2026）&amp;（千平方米）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中国锂电复合铜箔产量、销量、进口量及出口量预测（2027-2032）&amp;（千平方米）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中国市场锂电复合铜箔主要进口来源</w:t>
      </w:r>
      <w:r>
        <w:rPr>
          <w:rFonts w:hint="eastAsia"/>
        </w:rPr>
        <w:br/>
      </w:r>
      <w:r>
        <w:rPr>
          <w:rFonts w:hint="eastAsia"/>
        </w:rPr>
        <w:t>　　表 87： 中国市场锂电复合铜箔主要出口目的地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锂电复合铜箔产品图片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中国不同产品类型锂电复合铜箔市场规模市场份额2025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PET铜箔产品图片</w:t>
      </w:r>
      <w:r>
        <w:rPr>
          <w:rFonts w:hint="eastAsia"/>
        </w:rPr>
        <w:br/>
      </w:r>
      <w:r>
        <w:rPr>
          <w:rFonts w:hint="eastAsia"/>
        </w:rPr>
        <w:t>　　图 4： PP铜箔产品图片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中国不同应用锂电复合铜箔市场份额2025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中国市场锂电复合铜箔市场规模，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2025年中国市场主要厂商锂电复合铜箔销量市场份额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2025年中国市场主要厂商锂电复合铜箔收入市场份额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2025年中国市场前五大厂商锂电复合铜箔市场份额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2025年中国市场锂电复合铜箔第一梯队、第二梯队和第三梯队厂商（品牌）及市场份额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锂电复合铜箔中国企业SWOT分析</w:t>
      </w:r>
      <w:r>
        <w:rPr>
          <w:rFonts w:hint="eastAsia"/>
        </w:rPr>
        <w:br/>
      </w:r>
      <w:r>
        <w:rPr>
          <w:rFonts w:hint="eastAsia"/>
        </w:rPr>
        <w:t>　　图 20： 锂电复合铜箔产业链</w:t>
      </w:r>
      <w:r>
        <w:rPr>
          <w:rFonts w:hint="eastAsia"/>
        </w:rPr>
        <w:br/>
      </w:r>
      <w:r>
        <w:rPr>
          <w:rFonts w:hint="eastAsia"/>
        </w:rPr>
        <w:t>　　图 21： 锂电复合铜箔行业采购模式分析</w:t>
      </w:r>
      <w:r>
        <w:rPr>
          <w:rFonts w:hint="eastAsia"/>
        </w:rPr>
        <w:br/>
      </w:r>
      <w:r>
        <w:rPr>
          <w:rFonts w:hint="eastAsia"/>
        </w:rPr>
        <w:t>　　图 22： 锂电复合铜箔行业生产模式分析</w:t>
      </w:r>
      <w:r>
        <w:rPr>
          <w:rFonts w:hint="eastAsia"/>
        </w:rPr>
        <w:br/>
      </w:r>
      <w:r>
        <w:rPr>
          <w:rFonts w:hint="eastAsia"/>
        </w:rPr>
        <w:t>　　图 23： 锂电复合铜箔行业销售模式分析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中国锂电复合铜箔产能、产量、产能利用率及发展趋势（2021-2032）&amp;（千平方米）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中国锂电复合铜箔产量、市场需求量及发展趋势（2021-2032）&amp;（千平方米）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fa9948c34b6b" w:history="1">
        <w:r>
          <w:rPr>
            <w:rStyle w:val="Hyperlink"/>
          </w:rPr>
          <w:t>2026-2032年中国锂电复合铜箔行业市场分析及前景趋势报告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fa9948c34b6b" w:history="1">
        <w:r>
          <w:rPr>
            <w:rStyle w:val="Hyperlink"/>
          </w:rPr>
          <w:t>https://www.20087.com/6/38/LiDianFuHeTongBoShiChangQianJingYuCe.html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热点：电池极耳图片、锂电复合铜箔龙头股票有哪些、锂电铜箔鱼纹原因分析报告、锂电复合铜箔标准规范最新版、锂电铜箔重要吗、锂电复合铜箔概念股票、锂电池全部用铜箔可以吗、锂电复合铜箔 固态电池、新型电池会用到铜箔吗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6401e274149dd" w:history="1">
      <w:r>
        <w:rPr>
          <w:rStyle w:val="Hyperlink"/>
        </w:rPr>
        <w:t>2026-2032年中国锂电复合铜箔行业市场分析及前景趋势报告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DianFuHeTongBoShiChangQianJingYuCe.html" TargetMode="External" Id="Rfd60fa9948c3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DianFuHeTongBoShiChangQianJingYuCe.html" TargetMode="External" Id="R73e6401e2741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2026-02-27T00:12:07Z</dcterms:created>
  <dcterms:modified xsi:type="dcterms:W3CDTF">2026-02-27T01:12:07Z</dcterms:modified>
  <dc:subject>2026-2032年中国锂电复合铜箔行业市场分析及前景趋势报告</dc:subject>
  <dc:title>2026-2032年中国锂电复合铜箔行业市场分析及前景趋势报告</dc:title>
  <cp:keywords>2026-2032年中国锂电复合铜箔行业市场分析及前景趋势报告</cp:keywords>
  <dc:description>2026-2032年中国锂电复合铜箔行业市场分析及前景趋势报告</dc:description>
</cp:coreProperties>
</file>