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8664106c7413d" w:history="1">
              <w:r>
                <w:rPr>
                  <w:rStyle w:val="Hyperlink"/>
                </w:rPr>
                <w:t>2025-2031年中国陶瓷电容器发展现状与市场前景报告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8664106c7413d" w:history="1">
              <w:r>
                <w:rPr>
                  <w:rStyle w:val="Hyperlink"/>
                </w:rPr>
                <w:t>2025-2031年中国陶瓷电容器发展现状与市场前景报告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8664106c7413d" w:history="1">
                <w:r>
                  <w:rPr>
                    <w:rStyle w:val="Hyperlink"/>
                  </w:rPr>
                  <w:t>https://www.20087.com/6/18/TaoCiDianRongQiDeFaZhanQianJing.html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因其高稳定性和宽温度范围的特点，在电子设备中扮演着关键角色，尤其在高频电路和滤波应用中。近年来，随着5G通信、电动汽车和可再生能源系统的发展，对高性能陶瓷电容器的需求增加，推动了材料科学和制造技术的进步。同时，对环保和可持续性的关注，促使行业减少有害物质的使用，提高产品回收率。</w:t>
      </w:r>
      <w:r>
        <w:rPr>
          <w:rFonts w:hint="eastAsia"/>
        </w:rPr>
        <w:br/>
      </w:r>
      <w:r>
        <w:rPr>
          <w:rFonts w:hint="eastAsia"/>
        </w:rPr>
        <w:t>　　未来，陶瓷电容器行业将朝着更高性能、更小体积和更环保的方向发展。新材料的探索，如高介电常数陶瓷和纳米复合材料，将推动电容值和频率特性的提升。同时，微纳制造技术的应用，如3D打印和纳米涂层，将实现更精细的结构控制，缩小电容器尺寸，满足便携式电子设备的需求。此外，环保认证和绿色供应链管理将提升行业形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8664106c7413d" w:history="1">
        <w:r>
          <w:rPr>
            <w:rStyle w:val="Hyperlink"/>
          </w:rPr>
          <w:t>2025-2031年中国陶瓷电容器发展现状与市场前景报告</w:t>
        </w:r>
      </w:hyperlink>
      <w:r>
        <w:rPr>
          <w:rFonts w:hint="eastAsia"/>
        </w:rPr>
        <w:t>》基于多年陶瓷电容器行业研究积累，结合当前市场发展现状，依托国家权威数据资源和长期市场监测数据库，对陶瓷电容器行业进行了全面调研与分析。报告详细阐述了陶瓷电容器市场规模、市场前景、发展趋势、技术现状及未来方向，重点分析了行业内主要企业的竞争格局，并通过SWOT分析揭示了陶瓷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38664106c7413d" w:history="1">
        <w:r>
          <w:rPr>
            <w:rStyle w:val="Hyperlink"/>
          </w:rPr>
          <w:t>2025-2031年中国陶瓷电容器发展现状与市场前景报告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》为投资者提供了准确的市场现状解读，帮助预判行业前景，挖掘投资价值，同时从投资策略和营销策略等角度提出实用建议，助力投资者在陶瓷电容器行业中把握机遇、规避风险。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陶瓷电容器行业基本概况</w:t>
      </w:r>
      <w:r>
        <w:rPr>
          <w:rFonts w:hint="eastAsia"/>
        </w:rPr>
        <w:br/>
      </w:r>
      <w:r>
        <w:rPr>
          <w:rFonts w:hint="eastAsia"/>
        </w:rPr>
        <w:t>　　第一节 陶瓷电容器定义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陶瓷电容器产业的发展生命周期判研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陶瓷电容器产业链分析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二、陶瓷电容器产业链模型分析</w:t>
      </w:r>
      <w:r>
        <w:rPr>
          <w:rFonts w:hint="eastAsia"/>
        </w:rPr>
        <w:br/>
      </w:r>
      <w:r>
        <w:rPr>
          <w:rFonts w:hint="eastAsia"/>
        </w:rPr>
        <w:t>　　第四节 我国陶瓷电容器产业发展的“波特五力模型”分析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二、陶瓷电容器产业环境的“波特五力模型”分析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我国陶瓷电容器行业市场发展“SWOT”分析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二、陶瓷电容器市场发展的“SWOT”分析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陶瓷电容器行业宏观环境发展分析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2020-2025年中国陶瓷电容器行业发展政策环境分析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陶瓷电容器行业生产环境分析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陶瓷电容器行业总体规模</w:t>
      </w:r>
      <w:r>
        <w:rPr>
          <w:rFonts w:hint="eastAsia"/>
        </w:rPr>
        <w:br/>
      </w:r>
      <w:r>
        <w:rPr>
          <w:rFonts w:hint="eastAsia"/>
        </w:rPr>
        <w:t>　　第二节 陶瓷电容器产能概况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陶瓷电容器市场容量发展分析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陶瓷电容器产量发展及趋势预测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陶瓷电容器产品价格影响因素分析及价格趋势预测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陶瓷电容器行业技术发展环境分析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陶瓷电容器产品国内外技术比较分析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一、2025年陶瓷电容器产品技术变化特点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陶瓷电容器技术发展趋势预测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陶瓷电容器产业供需发展环境分析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一、2020-2025年陶瓷电容器产量发展分析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二、2020-2025年陶瓷电容器消费量发展分析</w:t>
      </w:r>
      <w:r>
        <w:rPr>
          <w:rFonts w:hint="eastAsia"/>
        </w:rPr>
        <w:br/>
      </w:r>
      <w:r>
        <w:rPr>
          <w:rFonts w:hint="eastAsia"/>
        </w:rPr>
        <w:t>　　第二节 陶瓷电容器的经销模式</w:t>
      </w:r>
      <w:r>
        <w:rPr>
          <w:rFonts w:hint="eastAsia"/>
        </w:rPr>
        <w:br/>
      </w:r>
      <w:r>
        <w:rPr>
          <w:rFonts w:hint="eastAsia"/>
        </w:rPr>
        <w:t>　　　　一、陶瓷电容器营销模式分析</w:t>
      </w:r>
      <w:r>
        <w:rPr>
          <w:rFonts w:hint="eastAsia"/>
        </w:rPr>
        <w:br/>
      </w:r>
      <w:r>
        <w:rPr>
          <w:rFonts w:hint="eastAsia"/>
        </w:rPr>
        <w:t>　　　　二、陶瓷电容器主要销售渠道分析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三、陶瓷电容器行业广告与促销方式分析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四、陶瓷电容器行业价格竞争方式分析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五、陶瓷电容器行业国际化营销模式分析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六、陶瓷电容器行业渠道策略分析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中国陶瓷电容器需求特点及地域分布分析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2025-2031年中国陶瓷电容器市场供需格局预测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陶瓷电容器所属行业进出口市场调研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中国陶瓷电容器行业历史进出口总量变化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一、陶瓷电容器行业近3年内进口总量变化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二、陶瓷电容器行业近3年内出口总量变化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三、2020-2025年内陶瓷电容器进出口差量变动情况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中国陶瓷电容器行业历史进出口结构变化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一、陶瓷电容器行业当年内进口来源情况分析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二、陶瓷电容器行业当年内出口去向分析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中国陶瓷电容器行业进出口态势展望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一、中国陶瓷电容器进出口的主要影响因素分析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二、陶瓷电容器行业2025-2031年中国进口预测分析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三、陶瓷电容器行业2025-2031年中国出口态势展望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陶瓷电容器地区市场竞争分析</w:t>
      </w:r>
      <w:r>
        <w:rPr>
          <w:rFonts w:hint="eastAsia"/>
        </w:rPr>
        <w:br/>
      </w:r>
      <w:r>
        <w:rPr>
          <w:rFonts w:hint="eastAsia"/>
        </w:rPr>
        <w:t>　　第一节 中国陶瓷电容器区域销售市场结构变化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三、2020-2025年华北地区陶瓷电容器产业市场规模发展趋势分析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三、2020-2025年华东地区陶瓷电容器产业市场规模发展趋势分析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三、2020-2025年华南地区陶瓷电容器产业市场规模发展趋势分析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三、2020-2025年西北地区陶瓷电容器产业市场规模发展趋势分析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三、2020-2025年东北地区陶瓷电容器产业市场规模发展趋势分析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三、2020-2025年华中地区陶瓷电容器产业市场规模发展趋势分析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三、2020-2025年西南地区陶瓷电容器产业市场规模发展趋势分析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陶瓷电容器行业上下游产业链发展环境分析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四、行业新动态及其对陶瓷电容器行业的影响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五、行业竞争状况及其对陶瓷电容器行业的意义</w:t>
      </w:r>
      <w:r>
        <w:rPr>
          <w:rFonts w:hint="eastAsia"/>
        </w:rPr>
        <w:br/>
      </w:r>
      <w:r>
        <w:rPr>
          <w:rFonts w:hint="eastAsia"/>
        </w:rPr>
        <w:t>　　第二节 陶瓷电容器行业下游行业调研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五、行业新动态及其对陶瓷电容器行业的影响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六、行业竞争状况及其对陶瓷电容器行业的意义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陶瓷电容器特色生产及销售厂家分析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火炬电子科技股份公司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深圳市佳尔能电子有限公司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东莞市美志电子有限公司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广东东联盛科技有限公司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无锡市新频陶瓷电容器有限公司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成都宏明电子科大新材料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北京元六鸿远电子技术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广东风华邦电子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陶瓷电容器产业政策及贸易预警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国内陶瓷电容器行业税收政策分析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陶瓷电容器行业未来五年内投资前景及投资前景分析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2025年陶瓷电容器行业投资情况分析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陶瓷电容器行业投资机会分析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二、可以投资的陶瓷电容器模式</w:t>
      </w:r>
      <w:r>
        <w:rPr>
          <w:rFonts w:hint="eastAsia"/>
        </w:rPr>
        <w:br/>
      </w:r>
      <w:r>
        <w:rPr>
          <w:rFonts w:hint="eastAsia"/>
        </w:rPr>
        <w:t>　　　　三、2025年陶瓷电容器投资机会</w:t>
      </w:r>
      <w:r>
        <w:rPr>
          <w:rFonts w:hint="eastAsia"/>
        </w:rPr>
        <w:br/>
      </w:r>
      <w:r>
        <w:rPr>
          <w:rFonts w:hint="eastAsia"/>
        </w:rPr>
        <w:t>　　　　四、2025年陶瓷电容器投资新方向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2025-2031年中国陶瓷电容器行业投资方向分析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一、未来陶瓷电容器投资方向分析</w:t>
      </w:r>
      <w:r>
        <w:rPr>
          <w:rFonts w:hint="eastAsia"/>
        </w:rPr>
        <w:br/>
      </w:r>
      <w:r>
        <w:rPr>
          <w:rFonts w:hint="eastAsia"/>
        </w:rPr>
        <w:t>　　　　二、未来陶瓷电容器行业技术开发方向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2025-2031年中国陶瓷电容器行业投资前景分析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陶瓷电容器行业未来五年内投资规划建议研究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2025-2031年中国陶瓷电容器行业投资前景研究分析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一、陶瓷电容器行业投资前景研究</w:t>
      </w:r>
      <w:r>
        <w:rPr>
          <w:rFonts w:hint="eastAsia"/>
        </w:rPr>
        <w:br/>
      </w:r>
      <w:r>
        <w:rPr>
          <w:rFonts w:hint="eastAsia"/>
        </w:rPr>
        <w:t>　　　　二、陶瓷电容器行业投资筹划策略</w:t>
      </w:r>
      <w:r>
        <w:rPr>
          <w:rFonts w:hint="eastAsia"/>
        </w:rPr>
        <w:br/>
      </w:r>
      <w:r>
        <w:rPr>
          <w:rFonts w:hint="eastAsia"/>
        </w:rPr>
        <w:t>　　　　三、陶瓷电容器行业品牌竞争战略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2025-2031年中国陶瓷电容器行业“十五五”建设策略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一、陶瓷电容器行业发展规划</w:t>
      </w:r>
      <w:r>
        <w:rPr>
          <w:rFonts w:hint="eastAsia"/>
        </w:rPr>
        <w:br/>
      </w:r>
      <w:r>
        <w:rPr>
          <w:rFonts w:hint="eastAsia"/>
        </w:rPr>
        <w:t>　　　　二、陶瓷电容器行业建设重点</w:t>
      </w:r>
      <w:r>
        <w:rPr>
          <w:rFonts w:hint="eastAsia"/>
        </w:rPr>
        <w:br/>
      </w:r>
      <w:r>
        <w:rPr>
          <w:rFonts w:hint="eastAsia"/>
        </w:rPr>
        <w:t>　　　　三、陶瓷电容器行业优秀企业成功之道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陶瓷电容器市场发展预测及行业项目投资建议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陶瓷电容器行业2025-2031年中国市场规模及增长趋势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陶瓷电容器行业2025-2031年中国净投资规模预测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陶瓷电容器行业2025-2031年市场盈利预测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[-中-智-林-]陶瓷电容器行业项目投资建议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四、陶瓷电容器行业项目注意事项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陶瓷电容器行业历程</w:t>
      </w:r>
      <w:r>
        <w:rPr>
          <w:rFonts w:hint="eastAsia"/>
        </w:rPr>
        <w:br/>
      </w:r>
      <w:r>
        <w:rPr>
          <w:rFonts w:hint="eastAsia"/>
        </w:rPr>
        <w:t>　　图表 陶瓷电容器行业生命周期</w:t>
      </w:r>
      <w:r>
        <w:rPr>
          <w:rFonts w:hint="eastAsia"/>
        </w:rPr>
        <w:br/>
      </w:r>
      <w:r>
        <w:rPr>
          <w:rFonts w:hint="eastAsia"/>
        </w:rPr>
        <w:t>　　图表 陶瓷电容器行业产业链分析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陶瓷电容器行业动态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8664106c7413d" w:history="1">
        <w:r>
          <w:rPr>
            <w:rStyle w:val="Hyperlink"/>
          </w:rPr>
          <w:t>2025-2031年中国陶瓷电容器发展现状与市场前景报告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8664106c7413d" w:history="1">
        <w:r>
          <w:rPr>
            <w:rStyle w:val="Hyperlink"/>
          </w:rPr>
          <w:t>https://www.20087.com/6/18/TaoCiDianRongQiDeFaZhanQianJing.html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78130031747aa" w:history="1">
      <w:r>
        <w:rPr>
          <w:rStyle w:val="Hyperlink"/>
        </w:rPr>
        <w:t>2025-2031年中国陶瓷电容器发展现状与市场前景报告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aoCiDianRongQiDeFaZhanQianJing.html" TargetMode="External" Id="R0238664106c7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aoCiDianRongQiDeFaZhanQianJing.html" TargetMode="External" Id="R3d4781300317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2025-05-02T06:36:00Z</dcterms:created>
  <dcterms:modified xsi:type="dcterms:W3CDTF">2025-05-02T07:36:00Z</dcterms:modified>
  <dc:subject>2025-2031年中国陶瓷电容器发展现状与市场前景报告</dc:subject>
  <dc:title>2025-2031年中国陶瓷电容器发展现状与市场前景报告</dc:title>
  <cp:keywords>2025-2031年中国陶瓷电容器发展现状与市场前景报告</cp:keywords>
  <dc:description>2025-2031年中国陶瓷电容器发展现状与市场前景报告</dc:description>
</cp:coreProperties>
</file>