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c5c548efa4314" w:history="1">
              <w:r>
                <w:rPr>
                  <w:rStyle w:val="Hyperlink"/>
                </w:rPr>
                <w:t>2025-2031年中国高温合金钢行业研究与行业前景分析报告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c5c548efa4314" w:history="1">
              <w:r>
                <w:rPr>
                  <w:rStyle w:val="Hyperlink"/>
                </w:rPr>
                <w:t>2025-2031年中国高温合金钢行业研究与行业前景分析报告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c5c548efa4314" w:history="1">
                <w:r>
                  <w:rPr>
                    <w:rStyle w:val="Hyperlink"/>
                  </w:rPr>
                  <w:t>https://www.20087.com/1/00/GaoWenHeJinGangHangYeQianJingQuShi.html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钢是航空航天、核电、石油化工等领域中不可或缺的材料，因其在高温环境下具有优异的耐腐蚀性、抗氧化性和高强度。近年来，随着航空发动机推力需求的增加和核反应堆设计的革新，对高温合金钢的性能要求越来越高。科研机构和企业投入大量资源研发新型高温合金，通过调整成分比例和热处理工艺，不断提升材料的综合性能。</w:t>
      </w:r>
      <w:r>
        <w:rPr>
          <w:rFonts w:hint="eastAsia"/>
        </w:rPr>
        <w:br/>
      </w:r>
      <w:r>
        <w:rPr>
          <w:rFonts w:hint="eastAsia"/>
        </w:rPr>
        <w:t>　　未来，高温合金钢的研究将集中于开发更高温度下稳定性的合金体系，以及提高材料的循环寿命和加工性能。纳米级强化、梯度结构设计等先进材料科学理论将被应用于高温合金的创新中，以实现更轻量化、更高效能的目标。同时，高温合金的回收利用和绿色制造也将成为重要课题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c5c548efa4314" w:history="1">
        <w:r>
          <w:rPr>
            <w:rStyle w:val="Hyperlink"/>
          </w:rPr>
          <w:t>2025-2031年中国高温合金钢行业研究与行业前景分析报告</w:t>
        </w:r>
      </w:hyperlink>
      <w:r>
        <w:rPr>
          <w:rFonts w:hint="eastAsia"/>
        </w:rPr>
        <w:t>》基于详实数据，从市场规模、需求变化及价格动态等维度，全面解析了高温合金钢行业的现状与发展趋势，并对高温合金钢产业链各环节进行了系统性探讨。报告科学预测了高温合金钢行业未来发展方向，重点分析了高温合金钢技术现状及创新路径，同时聚焦高温合金钢重点企业的经营表现，评估了市场竞争格局、品牌影响力及市场集中度。通过对细分市场的深入研究及SWOT分析，报告揭示了高温合金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高温合金钢行业界定及应用领域</w:t>
      </w:r>
      <w:r>
        <w:rPr>
          <w:rFonts w:hint="eastAsia"/>
        </w:rPr>
        <w:br/>
      </w:r>
      <w:r>
        <w:rPr>
          <w:rFonts w:hint="eastAsia"/>
        </w:rPr>
        <w:t>　　第一节 高温合金钢行业定义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高温合金钢主要应用领域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2024-2025年全球高温合金钢行业市场调研分析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全球高温合金钢行业经济环境分析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全球高温合金钢市场总体情况分析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一、全球高温合金钢行业的发展特点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二、全球高温合金钢市场结构</w:t>
      </w:r>
      <w:r>
        <w:rPr>
          <w:rFonts w:hint="eastAsia"/>
        </w:rPr>
        <w:br/>
      </w:r>
      <w:r>
        <w:rPr>
          <w:rFonts w:hint="eastAsia"/>
        </w:rPr>
        <w:t>　　　　三、全球高温合金钢行业竞争格局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全球主要国家（地区）高温合金钢市场分析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2025-2031年全球高温合金钢行业发展趋势预测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2024-2025年高温合金钢行业发展环境分析</w:t>
      </w:r>
      <w:r>
        <w:rPr>
          <w:rFonts w:hint="eastAsia"/>
        </w:rPr>
        <w:br/>
      </w:r>
      <w:r>
        <w:rPr>
          <w:rFonts w:hint="eastAsia"/>
        </w:rPr>
        <w:t>　　第一节 高温合金钢行业环境分析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高温合金钢行业相关政策、法规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2024-2025年高温合金钢行业技术发展现状及趋势分析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高温合金钢行业技术发展现状分析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国内外高温合金钢行业技术差异与原因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高温合金钢行业技术发展方向、趋势预测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提升高温合金钢行业技术能力策略建议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中国高温合金钢行业供给、需求分析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2024-2025年中国高温合金钢市场现状</w:t>
      </w:r>
      <w:r>
        <w:rPr>
          <w:rFonts w:hint="eastAsia"/>
        </w:rPr>
        <w:br/>
      </w:r>
      <w:r>
        <w:rPr>
          <w:rFonts w:hint="eastAsia"/>
        </w:rPr>
        <w:t>　　第二节 中国高温合金钢行业产量情况分析及预测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一、高温合金钢总体产能规模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、2019-2024年中国高温合金钢产量统计分析</w:t>
      </w:r>
      <w:r>
        <w:rPr>
          <w:rFonts w:hint="eastAsia"/>
        </w:rPr>
        <w:br/>
      </w:r>
      <w:r>
        <w:rPr>
          <w:rFonts w:hint="eastAsia"/>
        </w:rPr>
        <w:t>　　　　三、高温合金钢生产区域分布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四、2025-2031年中国高温合金钢产量预测分析</w:t>
      </w:r>
      <w:r>
        <w:rPr>
          <w:rFonts w:hint="eastAsia"/>
        </w:rPr>
        <w:br/>
      </w:r>
      <w:r>
        <w:rPr>
          <w:rFonts w:hint="eastAsia"/>
        </w:rPr>
        <w:t>　　第三节 中国高温合金钢市场需求情况分析及预测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一、中国高温合金钢市场需求特点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二、2019-2024年中国高温合金钢市场需求统计</w:t>
      </w:r>
      <w:r>
        <w:rPr>
          <w:rFonts w:hint="eastAsia"/>
        </w:rPr>
        <w:br/>
      </w:r>
      <w:r>
        <w:rPr>
          <w:rFonts w:hint="eastAsia"/>
        </w:rPr>
        <w:t>　　　　三、高温合金钢市场饱和度</w:t>
      </w:r>
      <w:r>
        <w:rPr>
          <w:rFonts w:hint="eastAsia"/>
        </w:rPr>
        <w:br/>
      </w:r>
      <w:r>
        <w:rPr>
          <w:rFonts w:hint="eastAsia"/>
        </w:rPr>
        <w:t>　　　　四、影响高温合金钢市场需求的因素</w:t>
      </w:r>
      <w:r>
        <w:rPr>
          <w:rFonts w:hint="eastAsia"/>
        </w:rPr>
        <w:br/>
      </w:r>
      <w:r>
        <w:rPr>
          <w:rFonts w:hint="eastAsia"/>
        </w:rPr>
        <w:t>　　　　五、高温合金钢市场潜力分析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六、2025-2031年中国高温合金钢市场需求预测分析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中国高温合金钢行业进出口分析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一、2019-2024年高温合金钢进口量及增速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三、2025-2031年高温合金钢进口量及增速预测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一、2019-2024年高温合金钢出口量及增速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三、2025-2031年高温合金钢出口量及增速预测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中国高温合金钢行业重点地区调研分析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一、中国高温合金钢行业区域市场分布情况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二、**地区高温合金钢行业市场需求规模情况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三、**地区高温合金钢行业市场需求规模情况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四、**地区高温合金钢行业市场需求规模情况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五、**地区高温合金钢行业市场需求规模情况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六、**地区高温合金钢行业市场需求规模情况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2024-2025年中国高温合金钢细分行业调研</w:t>
      </w:r>
      <w:r>
        <w:rPr>
          <w:rFonts w:hint="eastAsia"/>
        </w:rPr>
        <w:br/>
      </w:r>
      <w:r>
        <w:rPr>
          <w:rFonts w:hint="eastAsia"/>
        </w:rPr>
        <w:t>　　第一节 主要高温合金钢细分行业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高温合金钢行业重点企业发展调研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2025年中国高温合金钢企业营销及发展建议</w:t>
      </w:r>
      <w:r>
        <w:rPr>
          <w:rFonts w:hint="eastAsia"/>
        </w:rPr>
        <w:br/>
      </w:r>
      <w:r>
        <w:rPr>
          <w:rFonts w:hint="eastAsia"/>
        </w:rPr>
        <w:t>　　第一节 高温合金钢企业营销策略分析及建议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高温合金钢企业营销策略分析</w:t>
      </w:r>
      <w:r>
        <w:rPr>
          <w:rFonts w:hint="eastAsia"/>
        </w:rPr>
        <w:br/>
      </w:r>
      <w:r>
        <w:rPr>
          <w:rFonts w:hint="eastAsia"/>
        </w:rPr>
        <w:t>　　　　一、高温合金钢企业营销策略</w:t>
      </w:r>
      <w:r>
        <w:rPr>
          <w:rFonts w:hint="eastAsia"/>
        </w:rPr>
        <w:br/>
      </w:r>
      <w:r>
        <w:rPr>
          <w:rFonts w:hint="eastAsia"/>
        </w:rPr>
        <w:t>　　　　二、高温合金钢企业经验借鉴</w:t>
      </w:r>
      <w:r>
        <w:rPr>
          <w:rFonts w:hint="eastAsia"/>
        </w:rPr>
        <w:br/>
      </w:r>
      <w:r>
        <w:rPr>
          <w:rFonts w:hint="eastAsia"/>
        </w:rPr>
        <w:t>　　第三节 高温合金钢企业营销模式演化与创新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高温合金钢企业经营发展分析及建议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一、高温合金钢企业存在的问题</w:t>
      </w:r>
      <w:r>
        <w:rPr>
          <w:rFonts w:hint="eastAsia"/>
        </w:rPr>
        <w:br/>
      </w:r>
      <w:r>
        <w:rPr>
          <w:rFonts w:hint="eastAsia"/>
        </w:rPr>
        <w:t>　　　　二、高温合金钢企业应对的策略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高温合金钢行业发展趋势及投资风险预警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2025年高温合金钢市场前景分析</w:t>
      </w:r>
      <w:r>
        <w:rPr>
          <w:rFonts w:hint="eastAsia"/>
        </w:rPr>
        <w:br/>
      </w:r>
      <w:r>
        <w:rPr>
          <w:rFonts w:hint="eastAsia"/>
        </w:rPr>
        <w:t>　　第二节 2025年高温合金钢行业发展趋势预测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影响高温合金钢行业发展的主要因素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一、2025年影响高温合金钢行业运行的有利因素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二、2025年影响高温合金钢行业运行的稳定因素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三、2025年影响高温合金钢行业运行的不利因素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四、2025年中国高温合金钢行业发展面临的挑战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五、2025年中国高温合金钢行业发展面临的机遇</w:t>
      </w:r>
      <w:r>
        <w:rPr>
          <w:rFonts w:hint="eastAsia"/>
        </w:rPr>
        <w:br/>
      </w:r>
      <w:r>
        <w:rPr>
          <w:rFonts w:hint="eastAsia"/>
        </w:rPr>
        <w:t>　　第四节 高温合金钢行业投资风险预警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一、2025-2031年高温合金钢行业市场风险及控制策略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二、2025-2031年高温合金钢行业政策风险及控制策略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三、2025-2031年高温合金钢行业经营风险及控制策略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四、2025-2031年高温合金钢同业竞争风险及控制策略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五、2025-2031年高温合金钢行业其他风险及控制策略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高温合金钢行业投资战略研究</w:t>
      </w:r>
      <w:r>
        <w:rPr>
          <w:rFonts w:hint="eastAsia"/>
        </w:rPr>
        <w:br/>
      </w:r>
      <w:r>
        <w:rPr>
          <w:rFonts w:hint="eastAsia"/>
        </w:rPr>
        <w:t>　　第一节 高温合金钢行业发展战略研究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对我国高温合金钢品牌的战略思考</w:t>
      </w:r>
      <w:r>
        <w:rPr>
          <w:rFonts w:hint="eastAsia"/>
        </w:rPr>
        <w:br/>
      </w:r>
      <w:r>
        <w:rPr>
          <w:rFonts w:hint="eastAsia"/>
        </w:rPr>
        <w:t>　　　　一、高温合金钢品牌的重要性</w:t>
      </w:r>
      <w:r>
        <w:rPr>
          <w:rFonts w:hint="eastAsia"/>
        </w:rPr>
        <w:br/>
      </w:r>
      <w:r>
        <w:rPr>
          <w:rFonts w:hint="eastAsia"/>
        </w:rPr>
        <w:t>　　　　二、高温合金钢实施品牌战略的意义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三、高温合金钢企业品牌的现状分析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四、我国高温合金钢企业的品牌战略</w:t>
      </w:r>
      <w:r>
        <w:rPr>
          <w:rFonts w:hint="eastAsia"/>
        </w:rPr>
        <w:br/>
      </w:r>
      <w:r>
        <w:rPr>
          <w:rFonts w:hint="eastAsia"/>
        </w:rPr>
        <w:t>　　　　五、高温合金钢品牌战略管理的策略</w:t>
      </w:r>
      <w:r>
        <w:rPr>
          <w:rFonts w:hint="eastAsia"/>
        </w:rPr>
        <w:br/>
      </w:r>
      <w:r>
        <w:rPr>
          <w:rFonts w:hint="eastAsia"/>
        </w:rPr>
        <w:t>　　第三节 高温合金钢经营策略分析</w:t>
      </w:r>
      <w:r>
        <w:rPr>
          <w:rFonts w:hint="eastAsia"/>
        </w:rPr>
        <w:br/>
      </w:r>
      <w:r>
        <w:rPr>
          <w:rFonts w:hint="eastAsia"/>
        </w:rPr>
        <w:t>　　　　一、高温合金钢市场细分策略</w:t>
      </w:r>
      <w:r>
        <w:rPr>
          <w:rFonts w:hint="eastAsia"/>
        </w:rPr>
        <w:br/>
      </w:r>
      <w:r>
        <w:rPr>
          <w:rFonts w:hint="eastAsia"/>
        </w:rPr>
        <w:t>　　　　二、高温合金钢市场创新策略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四、高温合金钢新产品差异化战略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中:智林:：高温合金钢行业投资战略研究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一、2025-2031年高温合金钢行业投资战略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高温合金钢图片</w:t>
      </w:r>
      <w:r>
        <w:rPr>
          <w:rFonts w:hint="eastAsia"/>
        </w:rPr>
        <w:br/>
      </w:r>
      <w:r>
        <w:rPr>
          <w:rFonts w:hint="eastAsia"/>
        </w:rPr>
        <w:t>　　图表 高温合金钢种类 分类</w:t>
      </w:r>
      <w:r>
        <w:rPr>
          <w:rFonts w:hint="eastAsia"/>
        </w:rPr>
        <w:br/>
      </w:r>
      <w:r>
        <w:rPr>
          <w:rFonts w:hint="eastAsia"/>
        </w:rPr>
        <w:t>　　图表 高温合金钢用途 应用</w:t>
      </w:r>
      <w:r>
        <w:rPr>
          <w:rFonts w:hint="eastAsia"/>
        </w:rPr>
        <w:br/>
      </w:r>
      <w:r>
        <w:rPr>
          <w:rFonts w:hint="eastAsia"/>
        </w:rPr>
        <w:t>　　图表 高温合金钢主要特点</w:t>
      </w:r>
      <w:r>
        <w:rPr>
          <w:rFonts w:hint="eastAsia"/>
        </w:rPr>
        <w:br/>
      </w:r>
      <w:r>
        <w:rPr>
          <w:rFonts w:hint="eastAsia"/>
        </w:rPr>
        <w:t>　　图表 高温合金钢产业链分析</w:t>
      </w:r>
      <w:r>
        <w:rPr>
          <w:rFonts w:hint="eastAsia"/>
        </w:rPr>
        <w:br/>
      </w:r>
      <w:r>
        <w:rPr>
          <w:rFonts w:hint="eastAsia"/>
        </w:rPr>
        <w:t>　　图表 高温合金钢政策分析</w:t>
      </w:r>
      <w:r>
        <w:rPr>
          <w:rFonts w:hint="eastAsia"/>
        </w:rPr>
        <w:br/>
      </w:r>
      <w:r>
        <w:rPr>
          <w:rFonts w:hint="eastAsia"/>
        </w:rPr>
        <w:t>　　图表 高温合金钢技术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2019-2024年高温合金钢行业市场容量分析</w:t>
      </w:r>
      <w:r>
        <w:rPr>
          <w:rFonts w:hint="eastAsia"/>
        </w:rPr>
        <w:br/>
      </w:r>
      <w:r>
        <w:rPr>
          <w:rFonts w:hint="eastAsia"/>
        </w:rPr>
        <w:t>　　图表 高温合金钢生产现状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2019-2024年中国高温合金钢行业产量及增长趋势</w:t>
      </w:r>
      <w:r>
        <w:rPr>
          <w:rFonts w:hint="eastAsia"/>
        </w:rPr>
        <w:br/>
      </w:r>
      <w:r>
        <w:rPr>
          <w:rFonts w:hint="eastAsia"/>
        </w:rPr>
        <w:t>　　图表 高温合金钢行业动态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2019-2024年中国高温合金钢市场需求量及增速统计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2024年中国高温合金钢行业需求领域分布格局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2019-2024年中国高温合金钢进口情况分析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2019-2024年中国高温合金钢出口情况分析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2019-2024年中国高温合金钢行业企业平均规模情况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2019-2024年中国高温合金钢价格走势</w:t>
      </w:r>
      <w:r>
        <w:rPr>
          <w:rFonts w:hint="eastAsia"/>
        </w:rPr>
        <w:br/>
      </w:r>
      <w:r>
        <w:rPr>
          <w:rFonts w:hint="eastAsia"/>
        </w:rPr>
        <w:t>　　图表 2024年高温合金钢成本和利润分析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**地区高温合金钢行业市场需求情况</w:t>
      </w:r>
      <w:r>
        <w:rPr>
          <w:rFonts w:hint="eastAsia"/>
        </w:rPr>
        <w:br/>
      </w:r>
      <w:r>
        <w:rPr>
          <w:rFonts w:hint="eastAsia"/>
        </w:rPr>
        <w:t>　　图表 高温合金钢品牌</w:t>
      </w:r>
      <w:r>
        <w:rPr>
          <w:rFonts w:hint="eastAsia"/>
        </w:rPr>
        <w:br/>
      </w:r>
      <w:r>
        <w:rPr>
          <w:rFonts w:hint="eastAsia"/>
        </w:rPr>
        <w:t>　　图表 高温合金钢企业（一）概况</w:t>
      </w:r>
      <w:r>
        <w:rPr>
          <w:rFonts w:hint="eastAsia"/>
        </w:rPr>
        <w:br/>
      </w:r>
      <w:r>
        <w:rPr>
          <w:rFonts w:hint="eastAsia"/>
        </w:rPr>
        <w:t>　　图表 企业高温合金钢型号 规格</w:t>
      </w:r>
      <w:r>
        <w:rPr>
          <w:rFonts w:hint="eastAsia"/>
        </w:rPr>
        <w:br/>
      </w:r>
      <w:r>
        <w:rPr>
          <w:rFonts w:hint="eastAsia"/>
        </w:rPr>
        <w:t>　　图表 高温合金钢企业（一）经营分析</w:t>
      </w:r>
      <w:r>
        <w:rPr>
          <w:rFonts w:hint="eastAsia"/>
        </w:rPr>
        <w:br/>
      </w:r>
      <w:r>
        <w:rPr>
          <w:rFonts w:hint="eastAsia"/>
        </w:rPr>
        <w:t>　　图表 高温合金钢企业（一）盈利能力情况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高温合金钢上游现状</w:t>
      </w:r>
      <w:r>
        <w:rPr>
          <w:rFonts w:hint="eastAsia"/>
        </w:rPr>
        <w:br/>
      </w:r>
      <w:r>
        <w:rPr>
          <w:rFonts w:hint="eastAsia"/>
        </w:rPr>
        <w:t>　　图表 高温合金钢下游调研</w:t>
      </w:r>
      <w:r>
        <w:rPr>
          <w:rFonts w:hint="eastAsia"/>
        </w:rPr>
        <w:br/>
      </w:r>
      <w:r>
        <w:rPr>
          <w:rFonts w:hint="eastAsia"/>
        </w:rPr>
        <w:t>　　图表 高温合金钢企业（二）概况</w:t>
      </w:r>
      <w:r>
        <w:rPr>
          <w:rFonts w:hint="eastAsia"/>
        </w:rPr>
        <w:br/>
      </w:r>
      <w:r>
        <w:rPr>
          <w:rFonts w:hint="eastAsia"/>
        </w:rPr>
        <w:t>　　图表 企业高温合金钢型号 规格</w:t>
      </w:r>
      <w:r>
        <w:rPr>
          <w:rFonts w:hint="eastAsia"/>
        </w:rPr>
        <w:br/>
      </w:r>
      <w:r>
        <w:rPr>
          <w:rFonts w:hint="eastAsia"/>
        </w:rPr>
        <w:t>　　图表 高温合金钢企业（二）经营分析</w:t>
      </w:r>
      <w:r>
        <w:rPr>
          <w:rFonts w:hint="eastAsia"/>
        </w:rPr>
        <w:br/>
      </w:r>
      <w:r>
        <w:rPr>
          <w:rFonts w:hint="eastAsia"/>
        </w:rPr>
        <w:t>　　图表 高温合金钢企业（二）盈利能力情况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高温合金钢企业（三）概况</w:t>
      </w:r>
      <w:r>
        <w:rPr>
          <w:rFonts w:hint="eastAsia"/>
        </w:rPr>
        <w:br/>
      </w:r>
      <w:r>
        <w:rPr>
          <w:rFonts w:hint="eastAsia"/>
        </w:rPr>
        <w:t>　　图表 企业高温合金钢型号 规格</w:t>
      </w:r>
      <w:r>
        <w:rPr>
          <w:rFonts w:hint="eastAsia"/>
        </w:rPr>
        <w:br/>
      </w:r>
      <w:r>
        <w:rPr>
          <w:rFonts w:hint="eastAsia"/>
        </w:rPr>
        <w:t>　　图表 高温合金钢企业（三）经营分析</w:t>
      </w:r>
      <w:r>
        <w:rPr>
          <w:rFonts w:hint="eastAsia"/>
        </w:rPr>
        <w:br/>
      </w:r>
      <w:r>
        <w:rPr>
          <w:rFonts w:hint="eastAsia"/>
        </w:rPr>
        <w:t>　　图表 高温合金钢企业（三）盈利能力情况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高温合金钢企业（三）成长能力情况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高温合金钢优势</w:t>
      </w:r>
      <w:r>
        <w:rPr>
          <w:rFonts w:hint="eastAsia"/>
        </w:rPr>
        <w:br/>
      </w:r>
      <w:r>
        <w:rPr>
          <w:rFonts w:hint="eastAsia"/>
        </w:rPr>
        <w:t>　　图表 高温合金钢劣势</w:t>
      </w:r>
      <w:r>
        <w:rPr>
          <w:rFonts w:hint="eastAsia"/>
        </w:rPr>
        <w:br/>
      </w:r>
      <w:r>
        <w:rPr>
          <w:rFonts w:hint="eastAsia"/>
        </w:rPr>
        <w:t>　　图表 高温合金钢机会</w:t>
      </w:r>
      <w:r>
        <w:rPr>
          <w:rFonts w:hint="eastAsia"/>
        </w:rPr>
        <w:br/>
      </w:r>
      <w:r>
        <w:rPr>
          <w:rFonts w:hint="eastAsia"/>
        </w:rPr>
        <w:t>　　图表 高温合金钢威胁</w:t>
      </w:r>
      <w:r>
        <w:rPr>
          <w:rFonts w:hint="eastAsia"/>
        </w:rPr>
        <w:br/>
      </w:r>
      <w:r>
        <w:rPr>
          <w:rFonts w:hint="eastAsia"/>
        </w:rPr>
        <w:t>　　图表 2025-2031年中国高温合金钢行业产能预测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c5c548efa4314" w:history="1">
        <w:r>
          <w:rPr>
            <w:rStyle w:val="Hyperlink"/>
          </w:rPr>
          <w:t>2025-2031年中国高温合金钢行业研究与行业前景分析报告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c5c548efa4314" w:history="1">
        <w:r>
          <w:rPr>
            <w:rStyle w:val="Hyperlink"/>
          </w:rPr>
          <w:t>https://www.20087.com/1/00/GaoWenHeJinGangHangYeQianJingQuShi.html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热点：p22是什么材质、600摄氏度 高温合金钢、合金钢材质一览表、高温合金钢硬度、正火,回火,退火,淬火的区别、高温合金钢的主要性能、高碳素钢是什么材质、高温合金钢价格、4j29热膨胀系数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34f890c7e402d" w:history="1">
      <w:r>
        <w:rPr>
          <w:rStyle w:val="Hyperlink"/>
        </w:rPr>
        <w:t>2025-2031年中国高温合金钢行业研究与行业前景分析报告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GaoWenHeJinGangHangYeQianJingQuShi.html" TargetMode="External" Id="R07dc5c548efa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GaoWenHeJinGangHangYeQianJingQuShi.html" TargetMode="External" Id="R08c34f890c7e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2024-10-08T03:32:00Z</dcterms:created>
  <dcterms:modified xsi:type="dcterms:W3CDTF">2024-10-08T04:32:00Z</dcterms:modified>
  <dc:subject>2025-2031年中国高温合金钢行业研究与行业前景分析报告</dc:subject>
  <dc:title>2025-2031年中国高温合金钢行业研究与行业前景分析报告</dc:title>
  <cp:keywords>2025-2031年中国高温合金钢行业研究与行业前景分析报告</cp:keywords>
  <dc:description>2025-2031年中国高温合金钢行业研究与行业前景分析报告</dc:description>
</cp:coreProperties>
</file>