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d56ddee984bc0" w:history="1">
              <w:r>
                <w:rPr>
                  <w:rStyle w:val="Hyperlink"/>
                </w:rPr>
                <w:t>2026-2032年全球与中国中压直流电市场现状分析及前景趋势预测报告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d56ddee984bc0" w:history="1">
              <w:r>
                <w:rPr>
                  <w:rStyle w:val="Hyperlink"/>
                </w:rPr>
                <w:t>2026-2032年全球与中国中压直流电市场现状分析及前景趋势预测报告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d56ddee984bc0" w:history="1">
                <w:r>
                  <w:rPr>
                    <w:rStyle w:val="Hyperlink"/>
                  </w:rPr>
                  <w:t>https://www.20087.com/6/18/ZhongYaZhiLiuDianShiChangQianJingYuCe.html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中压直流电（指1 kV至100 kV范围内的直流输电系统）作为新型电力传输技术，近年来在城市配电网、海上风电并网、轨道交通及数据中心供电等领域逐步应用。相较于传统交流系统，中压直流电具备线路损耗低、电缆容量高、无感抗与容抗问题、易于多端互联等优势。目前，中压直流电技术体系已实现基于IGBT或SiC器件的电压源换流器（VSC）控制，支持快速故障隔离与潮流灵活调度。然而，中压直流系统在保护策略、标准化接口、设备成本及运维经验方面仍显不足；直流断路器、绝缘配合与接地方式等关键技术尚未完全成熟，制约其大规模推广。</w:t>
      </w:r>
      <w:r>
        <w:rPr>
          <w:rFonts w:hint="eastAsia"/>
        </w:rPr>
        <w:br/>
      </w:r>
      <w:r>
        <w:rPr>
          <w:rFonts w:hint="eastAsia"/>
        </w:rPr>
        <w:t>　　未来，中压直流电将向标准化、高可靠性与多场景融合方向发展。宽禁带半导体器件（如碳化硅）将提升换流效率与功率密度，降低系统体积与能耗。直流保护技术将发展出混合式断路器与智能故障识别机制，实现毫秒级隔离。在应用层面，中压直流电将深度融入城市能源互联网，支撑分布式光伏、储能与电动汽车充电站的高效接入；在工业领域，将为电解、轨道交通牵引等大功率负载提供更优供电方案。随着电力电子技术进步与行业标准完善，中压直流电有望成为下一代智能配电网的核心架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d56ddee984bc0" w:history="1">
        <w:r>
          <w:rPr>
            <w:rStyle w:val="Hyperlink"/>
          </w:rPr>
          <w:t>2026-2032年全球与中国中压直流电市场现状分析及前景趋势预测报告</w:t>
        </w:r>
      </w:hyperlink>
      <w:r>
        <w:rPr>
          <w:rFonts w:hint="eastAsia"/>
        </w:rPr>
        <w:t>》基于国家统计局、相关行业协会的详实数据，系统分析中压直流电行业的市场规模、技术现状及竞争格局，梳理中压直流电产业链结构和供需变化。报告结合宏观经济环境，研判中压直流电行业发展趋势与前景，评估不同细分领域的发展潜力；通过分析中压直流电重点企业的市场表现，揭示行业集中度变化与竞争态势，并客观识别中压直流电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全球市场中压直流电市场总体规模</w:t>
      </w:r>
      <w:r>
        <w:rPr>
          <w:rFonts w:hint="eastAsia"/>
        </w:rPr>
        <w:br/>
      </w:r>
      <w:r>
        <w:rPr>
          <w:rFonts w:hint="eastAsia"/>
        </w:rPr>
        <w:t>　　1.4 中国市场中压直流电市场总体规模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中压直流电行业发展总体概况</w:t>
      </w:r>
      <w:r>
        <w:rPr>
          <w:rFonts w:hint="eastAsia"/>
        </w:rPr>
        <w:br/>
      </w:r>
      <w:r>
        <w:rPr>
          <w:rFonts w:hint="eastAsia"/>
        </w:rPr>
        <w:t>　　　　1.5.2 中压直流电行业发展主要特点</w:t>
      </w:r>
      <w:r>
        <w:rPr>
          <w:rFonts w:hint="eastAsia"/>
        </w:rPr>
        <w:br/>
      </w:r>
      <w:r>
        <w:rPr>
          <w:rFonts w:hint="eastAsia"/>
        </w:rPr>
        <w:t>　　　　1.5.3 中压直流电行业发展影响因素</w:t>
      </w:r>
      <w:r>
        <w:rPr>
          <w:rFonts w:hint="eastAsia"/>
        </w:rPr>
        <w:br/>
      </w:r>
      <w:r>
        <w:rPr>
          <w:rFonts w:hint="eastAsia"/>
        </w:rPr>
        <w:t>　　　　1.5.3 .1 中压直流电有利因素</w:t>
      </w:r>
      <w:r>
        <w:rPr>
          <w:rFonts w:hint="eastAsia"/>
        </w:rPr>
        <w:br/>
      </w:r>
      <w:r>
        <w:rPr>
          <w:rFonts w:hint="eastAsia"/>
        </w:rPr>
        <w:t>　　　　1.5.3 .2 中压直流电不利因素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全球市场，近三年中压直流电主要企业占有率及排名（按收入）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中压直流电主要企业在国际市场占有率（按收入，2023-2026）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2025年中压直流电主要企业在国际市场排名（按收入）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全球市场主要企业中压直流电销售收入（2023-2026）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中国市场，近三年中压直流电主要企业占有率及排名（按收入）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中压直流电主要企业在中国市场占有率（按收入，2023-2026）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2025年中压直流电主要企业在中国市场排名（按收入）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中国市场主要企业中压直流电销售收入（2023-2026）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全球主要厂商中压直流电总部及产地分布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全球主要厂商成立时间及中压直流电商业化日期</w:t>
      </w:r>
      <w:r>
        <w:rPr>
          <w:rFonts w:hint="eastAsia"/>
        </w:rPr>
        <w:br/>
      </w:r>
      <w:r>
        <w:rPr>
          <w:rFonts w:hint="eastAsia"/>
        </w:rPr>
        <w:t>　　2.5 全球主要厂商中压直流电产品类型及应用</w:t>
      </w:r>
      <w:r>
        <w:rPr>
          <w:rFonts w:hint="eastAsia"/>
        </w:rPr>
        <w:br/>
      </w:r>
      <w:r>
        <w:rPr>
          <w:rFonts w:hint="eastAsia"/>
        </w:rPr>
        <w:t>　　2.6 中压直流电行业集中度、竞争程度分析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中压直流电行业集中度分析：2025年全球Top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全球中压直流电第一梯队、第二梯队和第三梯队厂商（品牌）及市场份额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全球中压直流电主要地区分析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全球主要地区中压直流电市场规模分析：2021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全球主要地区中压直流电销售额及份额（2021-2026）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全球主要地区中压直流电销售额及份额预测（2027-2032）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北美中压直流电销售额及预测（2021-2032）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欧洲中压直流电销售额及预测（2021-2032）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中国中压直流电销售额及预测（2021-2032）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日本中压直流电销售额及预测（2021-2032）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东南亚中压直流电销售额及预测（2021-2032）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印度中压直流电销售额及预测（2021-2032）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南美中压直流电销售额及预测（2021-2032）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中东中压直流电销售额及预测（2021-2032）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中压直流技术方案</w:t>
      </w:r>
      <w:r>
        <w:rPr>
          <w:rFonts w:hint="eastAsia"/>
        </w:rPr>
        <w:br/>
      </w:r>
      <w:r>
        <w:rPr>
          <w:rFonts w:hint="eastAsia"/>
        </w:rPr>
        <w:t>　　　　4.1.2 中压直流设备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按产品类型细分，全球中压直流电销售额对比（2021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按产品类型细分，全球中压直流电销售额及预测（2021-2032）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按产品类型细分，全球中压直流电销售额及市场份额（2021-2026）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按产品类型细分，全球中压直流电销售额预测（2027-2032）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按产品类型细分，中国中压直流电销售额及预测（2021-2032）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按产品类型细分，中国中压直流电销售额及市场份额（2021-2026）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按产品类型细分，中国中压直流电销售额预测（2027-2032）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MVDC配电</w:t>
      </w:r>
      <w:r>
        <w:rPr>
          <w:rFonts w:hint="eastAsia"/>
        </w:rPr>
        <w:br/>
      </w:r>
      <w:r>
        <w:rPr>
          <w:rFonts w:hint="eastAsia"/>
        </w:rPr>
        <w:t>　　　　5.1.2 离岸风电</w:t>
      </w:r>
      <w:r>
        <w:rPr>
          <w:rFonts w:hint="eastAsia"/>
        </w:rPr>
        <w:br/>
      </w:r>
      <w:r>
        <w:rPr>
          <w:rFonts w:hint="eastAsia"/>
        </w:rPr>
        <w:t>　　　　5.1.3 船舶</w:t>
      </w:r>
      <w:r>
        <w:rPr>
          <w:rFonts w:hint="eastAsia"/>
        </w:rPr>
        <w:br/>
      </w:r>
      <w:r>
        <w:rPr>
          <w:rFonts w:hint="eastAsia"/>
        </w:rPr>
        <w:t>　　　　5.1.4 交通</w:t>
      </w:r>
      <w:r>
        <w:rPr>
          <w:rFonts w:hint="eastAsia"/>
        </w:rPr>
        <w:br/>
      </w:r>
      <w:r>
        <w:rPr>
          <w:rFonts w:hint="eastAsia"/>
        </w:rPr>
        <w:t>　　5.2 按应用细分，全球中压直流电销售额对比（2021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按应用细分，全球中压直流电销售额及预测（2021-2032）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按应用细分，全球中压直流电销售额及市场份额（2021-2026）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按应用细分，全球中压直流电销售额预测（2027-2032）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中国不同应用中压直流电销售额及预测（2021-2032）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中国不同应用中压直流电销售额及市场份额（2021-2026）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中国不同应用中压直流电销售额预测（2027-2032）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重点企业（1）公司信息、总部、中压直流电市场地位以及主要的竞争对手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中压直流电产品及服务介绍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中压直流电收入及毛利率（2021-2026）&amp;（万元）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重点企业（2）公司信息、总部、中压直流电市场地位以及主要的竞争对手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中压直流电产品及服务介绍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中压直流电收入及毛利率（2021-2026）&amp;（万元）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重点企业（3）公司信息、总部、中压直流电市场地位以及主要的竞争对手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中压直流电产品及服务介绍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中压直流电收入及毛利率（2021-2026）&amp;（万元）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重点企业（4）公司信息、总部、中压直流电市场地位以及主要的竞争对手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中压直流电产品及服务介绍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中压直流电收入及毛利率（2021-2026）&amp;（万元）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重点企业（5）公司信息、总部、中压直流电市场地位以及主要的竞争对手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中压直流电产品及服务介绍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中压直流电收入及毛利率（2021-2026）&amp;（万元）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中压直流电行业发展趋势</w:t>
      </w:r>
      <w:r>
        <w:rPr>
          <w:rFonts w:hint="eastAsia"/>
        </w:rPr>
        <w:br/>
      </w:r>
      <w:r>
        <w:rPr>
          <w:rFonts w:hint="eastAsia"/>
        </w:rPr>
        <w:t>　　7.2 中压直流电行业主要驱动因素</w:t>
      </w:r>
      <w:r>
        <w:rPr>
          <w:rFonts w:hint="eastAsia"/>
        </w:rPr>
        <w:br/>
      </w:r>
      <w:r>
        <w:rPr>
          <w:rFonts w:hint="eastAsia"/>
        </w:rPr>
        <w:t>　　7.3 中压直流电中国企业SWOT分析</w:t>
      </w:r>
      <w:r>
        <w:rPr>
          <w:rFonts w:hint="eastAsia"/>
        </w:rPr>
        <w:br/>
      </w:r>
      <w:r>
        <w:rPr>
          <w:rFonts w:hint="eastAsia"/>
        </w:rPr>
        <w:t>　　7.4 中国中压直流电行业政策环境分析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中压直流电行业产业链简介</w:t>
      </w:r>
      <w:r>
        <w:rPr>
          <w:rFonts w:hint="eastAsia"/>
        </w:rPr>
        <w:br/>
      </w:r>
      <w:r>
        <w:rPr>
          <w:rFonts w:hint="eastAsia"/>
        </w:rPr>
        <w:t>　　　　8.1.1 中压直流电行业供应链分析</w:t>
      </w:r>
      <w:r>
        <w:rPr>
          <w:rFonts w:hint="eastAsia"/>
        </w:rPr>
        <w:br/>
      </w:r>
      <w:r>
        <w:rPr>
          <w:rFonts w:hint="eastAsia"/>
        </w:rPr>
        <w:t>　　　　8.1.2 中压直流电主要原料及供应情况</w:t>
      </w:r>
      <w:r>
        <w:rPr>
          <w:rFonts w:hint="eastAsia"/>
        </w:rPr>
        <w:br/>
      </w:r>
      <w:r>
        <w:rPr>
          <w:rFonts w:hint="eastAsia"/>
        </w:rPr>
        <w:t>　　　　8.1.3 中压直流电行业主要下游客户</w:t>
      </w:r>
      <w:r>
        <w:rPr>
          <w:rFonts w:hint="eastAsia"/>
        </w:rPr>
        <w:br/>
      </w:r>
      <w:r>
        <w:rPr>
          <w:rFonts w:hint="eastAsia"/>
        </w:rPr>
        <w:t>　　8.2 中压直流电行业采购模式</w:t>
      </w:r>
      <w:r>
        <w:rPr>
          <w:rFonts w:hint="eastAsia"/>
        </w:rPr>
        <w:br/>
      </w:r>
      <w:r>
        <w:rPr>
          <w:rFonts w:hint="eastAsia"/>
        </w:rPr>
        <w:t>　　8.3 中压直流电行业生产模式</w:t>
      </w:r>
      <w:r>
        <w:rPr>
          <w:rFonts w:hint="eastAsia"/>
        </w:rPr>
        <w:br/>
      </w:r>
      <w:r>
        <w:rPr>
          <w:rFonts w:hint="eastAsia"/>
        </w:rPr>
        <w:t>　　8.4 中压直流电行业销售模式及销售渠道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中压直流电行业发展主要特点</w:t>
      </w:r>
      <w:r>
        <w:rPr>
          <w:rFonts w:hint="eastAsia"/>
        </w:rPr>
        <w:br/>
      </w:r>
      <w:r>
        <w:rPr>
          <w:rFonts w:hint="eastAsia"/>
        </w:rPr>
        <w:t>　　表 2： 中压直流电行业发展有利因素分析</w:t>
      </w:r>
      <w:r>
        <w:rPr>
          <w:rFonts w:hint="eastAsia"/>
        </w:rPr>
        <w:br/>
      </w:r>
      <w:r>
        <w:rPr>
          <w:rFonts w:hint="eastAsia"/>
        </w:rPr>
        <w:t>　　表 3： 中压直流电行业发展不利因素分析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进入中压直流电行业壁垒</w:t>
      </w:r>
      <w:r>
        <w:rPr>
          <w:rFonts w:hint="eastAsia"/>
        </w:rPr>
        <w:br/>
      </w:r>
      <w:r>
        <w:rPr>
          <w:rFonts w:hint="eastAsia"/>
        </w:rPr>
        <w:t>　　表 5： 中压直流电主要企业在国际市场占有率（按收入，2023-2026）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2025年中压直流电主要企业在国际市场排名（按收入）&amp;（万元）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全球市场主要企业中压直流电销售收入（2023-2026）&amp;（万元）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中压直流电主要企业在中国市场占有率（按收入，2023-2026）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2025年中压直流电主要企业在中国市场排名（按收入）&amp;（万元）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中国市场主要企业中压直流电销售收入（2023-2026）&amp;（万元）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全球主要厂商中压直流电总部及产地分布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全球主要厂商成立时间及中压直流电商业化日期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全球主要厂商中压直流电产品类型及应用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2025年全球中压直流电主要厂商市场地位（第一梯队、第二梯队和第三梯队）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全球中压直流电市场投资、并购等现状分析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全球主要地区中压直流电销售额：（2021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全球主要地区中压直流电销售额（2021-2026）&amp;（万元）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全球主要地区中压直流电销售额及份额列表（2021-2026）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全球主要地区中压直流电销售额预测（2027-2032）&amp;（万元）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全球主要地区中压直流电销售额及份额列表预测（2027-2032）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中压直流技术方案主要企业列表</w:t>
      </w:r>
      <w:r>
        <w:rPr>
          <w:rFonts w:hint="eastAsia"/>
        </w:rPr>
        <w:br/>
      </w:r>
      <w:r>
        <w:rPr>
          <w:rFonts w:hint="eastAsia"/>
        </w:rPr>
        <w:t>　　表 22： 中压直流设备主要企业列表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按产品类型细分，全球中压直流电销售额及增长率对比（2021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按产品类型细分，全球中压直流电销售额（2021-2026）&amp;（万元）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按产品类型细分，全球中压直流电销售额市场份额列表（2021-2026）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按产品类型细分，全球中压直流电销售额预测（2027-2032）&amp;（万元）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按产品类型细分，全球中压直流电销售额市场份额预测（2027-2032）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按产品类型细分，中国中压直流电销售额（2021-2026）&amp;（万元）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按产品类型细分，中国中压直流电销售额市场份额列表（2021-2026）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按产品类型细分，中国中压直流电销售额预测（2027-2032）&amp;（万元）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按产品类型细分，中国中压直流电销售额市场份额预测（2027-2032）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按应用细分，全球中压直流电销售额及增长率对比（2021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按应用细分，全球中压直流电销售额（2021-2026）&amp;（万元）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按应用细分，全球中压直流电销售额市场份额列表（2021-2026）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按应用细分，全球中压直流电销售额预测（2027-2032）&amp;（万元）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按应用细分，全球中压直流电市场份额预测（2027-2032）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中国不同应用中压直流电销售额（2021-2026）&amp;（万元）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中国不同应用中压直流电销售额市场份额列表（2021-2026）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中国不同应用中压直流电销售额预测（2027-2032）&amp;（万元）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中国不同应用中压直流电销售额市场份额预测（2027-2032）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重点企业（1）公司信息、总部、中压直流电市场地位以及主要的竞争对手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中压直流电产品及服务介绍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中压直流电收入及毛利率（2021-2026）&amp;（万元）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重点企业（2）公司信息、总部、中压直流电市场地位以及主要的竞争对手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中压直流电产品及服务介绍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中压直流电收入及毛利率（2021-2026）&amp;（万元）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重点企业（3）公司信息、总部、中压直流电市场地位以及主要的竞争对手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中压直流电产品及服务介绍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中压直流电收入及毛利率（2021-2026）&amp;（万元）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重点企业（4）公司信息、总部、中压直流电市场地位以及主要的竞争对手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中压直流电产品及服务介绍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中压直流电收入及毛利率（2021-2026）&amp;（万元）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重点企业（5）公司信息、总部、中压直流电市场地位以及主要的竞争对手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中压直流电产品及服务介绍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中压直流电收入及毛利率（2021-2026）&amp;（万元）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中压直流电行业发展趋势</w:t>
      </w:r>
      <w:r>
        <w:rPr>
          <w:rFonts w:hint="eastAsia"/>
        </w:rPr>
        <w:br/>
      </w:r>
      <w:r>
        <w:rPr>
          <w:rFonts w:hint="eastAsia"/>
        </w:rPr>
        <w:t>　　表 66： 中压直流电行业主要驱动因素</w:t>
      </w:r>
      <w:r>
        <w:rPr>
          <w:rFonts w:hint="eastAsia"/>
        </w:rPr>
        <w:br/>
      </w:r>
      <w:r>
        <w:rPr>
          <w:rFonts w:hint="eastAsia"/>
        </w:rPr>
        <w:t>　　表 67： 中压直流电行业供应链分析</w:t>
      </w:r>
      <w:r>
        <w:rPr>
          <w:rFonts w:hint="eastAsia"/>
        </w:rPr>
        <w:br/>
      </w:r>
      <w:r>
        <w:rPr>
          <w:rFonts w:hint="eastAsia"/>
        </w:rPr>
        <w:t>　　表 68： 中压直流电上游原料供应商</w:t>
      </w:r>
      <w:r>
        <w:rPr>
          <w:rFonts w:hint="eastAsia"/>
        </w:rPr>
        <w:br/>
      </w:r>
      <w:r>
        <w:rPr>
          <w:rFonts w:hint="eastAsia"/>
        </w:rPr>
        <w:t>　　表 69： 中压直流电行业主要下游客户</w:t>
      </w:r>
      <w:r>
        <w:rPr>
          <w:rFonts w:hint="eastAsia"/>
        </w:rPr>
        <w:br/>
      </w:r>
      <w:r>
        <w:rPr>
          <w:rFonts w:hint="eastAsia"/>
        </w:rPr>
        <w:t>　　表 70： 中压直流电典型经销商</w:t>
      </w:r>
      <w:r>
        <w:rPr>
          <w:rFonts w:hint="eastAsia"/>
        </w:rPr>
        <w:br/>
      </w:r>
      <w:r>
        <w:rPr>
          <w:rFonts w:hint="eastAsia"/>
        </w:rPr>
        <w:t>　　表 71： 研究范围</w:t>
      </w:r>
      <w:r>
        <w:rPr>
          <w:rFonts w:hint="eastAsia"/>
        </w:rPr>
        <w:br/>
      </w:r>
      <w:r>
        <w:rPr>
          <w:rFonts w:hint="eastAsia"/>
        </w:rPr>
        <w:t>　　表 72： 本文分析师列表</w:t>
      </w:r>
      <w:r>
        <w:rPr>
          <w:rFonts w:hint="eastAsia"/>
        </w:rPr>
        <w:br/>
      </w:r>
      <w:r>
        <w:rPr>
          <w:rFonts w:hint="eastAsia"/>
        </w:rPr>
        <w:t>　　表 73：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中压直流电产品图片</w:t>
      </w:r>
      <w:r>
        <w:rPr>
          <w:rFonts w:hint="eastAsia"/>
        </w:rPr>
        <w:br/>
      </w:r>
      <w:r>
        <w:rPr>
          <w:rFonts w:hint="eastAsia"/>
        </w:rPr>
        <w:t>　　图 2： 全球市场中压直流电市场规模，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全球中压直流电市场销售额预测：（万元）&amp;（2021-2032）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中国市场中压直流电销售额及未来趋势（2021-2032）&amp;（万元）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2025年全球前五大厂商中压直流电市场份额</w:t>
      </w:r>
      <w:r>
        <w:rPr>
          <w:rFonts w:hint="eastAsia"/>
        </w:rPr>
        <w:br/>
      </w:r>
      <w:r>
        <w:rPr>
          <w:rFonts w:hint="eastAsia"/>
        </w:rPr>
        <w:t>　　图 6： 2025年全球中压直流电第一梯队、第二梯队和第三梯队厂商及市场份额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全球主要地区中压直流电销售额市场份额（2021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北美中压直流电销售额及预测（2021-2032）&amp;（万元）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欧洲中压直流电销售额及预测（2021-2032）&amp;（万元）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中国中压直流电销售额及预测（2021-2032）&amp;（万元）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日本中压直流电销售额及预测（2021-2032）&amp;（万元）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东南亚中压直流电销售额及预测（2021-2032）&amp;（万元）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印度中压直流电销售额及预测（2021-2032）&amp;（万元）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南美中压直流电销售额及预测（2021-2032）&amp;（万元）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中东中压直流电销售额及预测（2021-2032）&amp;（万元）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中压直流技术方案 产品图片</w:t>
      </w:r>
      <w:r>
        <w:rPr>
          <w:rFonts w:hint="eastAsia"/>
        </w:rPr>
        <w:br/>
      </w:r>
      <w:r>
        <w:rPr>
          <w:rFonts w:hint="eastAsia"/>
        </w:rPr>
        <w:t>　　图 17： 全球中压直流技术方案规模及增长率（2021-2032）&amp;（万元）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中压直流设备产品图片</w:t>
      </w:r>
      <w:r>
        <w:rPr>
          <w:rFonts w:hint="eastAsia"/>
        </w:rPr>
        <w:br/>
      </w:r>
      <w:r>
        <w:rPr>
          <w:rFonts w:hint="eastAsia"/>
        </w:rPr>
        <w:t>　　图 19： 全球中压直流设备规模及增长率（2021-2032）&amp;（万元）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按产品类型细分，全球中压直流电市场份额2025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按产品类型细分，全球中压直流电市场份额2021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按产品类型细分，全球中压直流电市场份额预测2026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按产品类型细分，中国中压直流电市场份额2021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按产品类型细分，中国中压直流电市场份额预测2026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MVDC配电</w:t>
      </w:r>
      <w:r>
        <w:rPr>
          <w:rFonts w:hint="eastAsia"/>
        </w:rPr>
        <w:br/>
      </w:r>
      <w:r>
        <w:rPr>
          <w:rFonts w:hint="eastAsia"/>
        </w:rPr>
        <w:t>　　图 26： 离岸风电</w:t>
      </w:r>
      <w:r>
        <w:rPr>
          <w:rFonts w:hint="eastAsia"/>
        </w:rPr>
        <w:br/>
      </w:r>
      <w:r>
        <w:rPr>
          <w:rFonts w:hint="eastAsia"/>
        </w:rPr>
        <w:t>　　图 27： 船舶</w:t>
      </w:r>
      <w:r>
        <w:rPr>
          <w:rFonts w:hint="eastAsia"/>
        </w:rPr>
        <w:br/>
      </w:r>
      <w:r>
        <w:rPr>
          <w:rFonts w:hint="eastAsia"/>
        </w:rPr>
        <w:t>　　图 28： 交通</w:t>
      </w:r>
      <w:r>
        <w:rPr>
          <w:rFonts w:hint="eastAsia"/>
        </w:rPr>
        <w:br/>
      </w:r>
      <w:r>
        <w:rPr>
          <w:rFonts w:hint="eastAsia"/>
        </w:rPr>
        <w:t>　　图 29： 按应用细分，全球中压直流电市场份额2025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按应用细分，全球中压直流电市场份额2021 &amp; 2025</w:t>
      </w:r>
      <w:r>
        <w:rPr>
          <w:rFonts w:hint="eastAsia"/>
        </w:rPr>
        <w:br/>
      </w:r>
      <w:r>
        <w:rPr>
          <w:rFonts w:hint="eastAsia"/>
        </w:rPr>
        <w:t>　　图 31： 中压直流电中国企业SWOT分析</w:t>
      </w:r>
      <w:r>
        <w:rPr>
          <w:rFonts w:hint="eastAsia"/>
        </w:rPr>
        <w:br/>
      </w:r>
      <w:r>
        <w:rPr>
          <w:rFonts w:hint="eastAsia"/>
        </w:rPr>
        <w:t>　　图 32： 中压直流电产业链</w:t>
      </w:r>
      <w:r>
        <w:rPr>
          <w:rFonts w:hint="eastAsia"/>
        </w:rPr>
        <w:br/>
      </w:r>
      <w:r>
        <w:rPr>
          <w:rFonts w:hint="eastAsia"/>
        </w:rPr>
        <w:t>　　图 33： 中压直流电行业采购模式分析</w:t>
      </w:r>
      <w:r>
        <w:rPr>
          <w:rFonts w:hint="eastAsia"/>
        </w:rPr>
        <w:br/>
      </w:r>
      <w:r>
        <w:rPr>
          <w:rFonts w:hint="eastAsia"/>
        </w:rPr>
        <w:t>　　图 34： 中压直流电行业生产模式</w:t>
      </w:r>
      <w:r>
        <w:rPr>
          <w:rFonts w:hint="eastAsia"/>
        </w:rPr>
        <w:br/>
      </w:r>
      <w:r>
        <w:rPr>
          <w:rFonts w:hint="eastAsia"/>
        </w:rPr>
        <w:t>　　图 35： 中压直流电行业销售模式分析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d56ddee984bc0" w:history="1">
        <w:r>
          <w:rPr>
            <w:rStyle w:val="Hyperlink"/>
          </w:rPr>
          <w:t>2026-2032年全球与中国中压直流电市场现状分析及前景趋势预测报告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d56ddee984bc0" w:history="1">
        <w:r>
          <w:rPr>
            <w:rStyle w:val="Hyperlink"/>
          </w:rPr>
          <w:t>https://www.20087.com/6/18/ZhongYaZhiLiuDianShiChangQianJingYuCe.html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热点：什么叫中压直流、中压直流电压是多少、中压直流百度百科、中压直流电力系统、中压交流和中压直流、中压直流电压、高压直流、中压直流电缆标准、直流电有电压吗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a93e68df0475a" w:history="1">
      <w:r>
        <w:rPr>
          <w:rStyle w:val="Hyperlink"/>
        </w:rPr>
        <w:t>2026-2032年全球与中国中压直流电市场现状分析及前景趋势预测报告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ZhongYaZhiLiuDianShiChangQianJingYuCe.html" TargetMode="External" Id="R110d56ddee98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ZhongYaZhiLiuDianShiChangQianJingYuCe.html" TargetMode="External" Id="R256a93e68df0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2026-01-01T02:26:06Z</dcterms:created>
  <dcterms:modified xsi:type="dcterms:W3CDTF">2026-01-01T03:26:06Z</dcterms:modified>
  <dc:subject>2026-2032年全球与中国中压直流电市场现状分析及前景趋势预测报告</dc:subject>
  <dc:title>2026-2032年全球与中国中压直流电市场现状分析及前景趋势预测报告</dc:title>
  <cp:keywords>2026-2032年全球与中国中压直流电市场现状分析及前景趋势预测报告</cp:keywords>
  <dc:description>2026-2032年全球与中国中压直流电市场现状分析及前景趋势预测报告</dc:description>
</cp:coreProperties>
</file>