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55a0d79f4c69" w:history="1">
              <w:r>
                <w:rPr>
                  <w:rStyle w:val="Hyperlink"/>
                </w:rPr>
                <w:t>2025-2031年中国光伏断路器市场研究分析与前景趋势预测报告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55a0d79f4c69" w:history="1">
              <w:r>
                <w:rPr>
                  <w:rStyle w:val="Hyperlink"/>
                </w:rPr>
                <w:t>2025-2031年中国光伏断路器市场研究分析与前景趋势预测报告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55a0d79f4c69" w:history="1">
                <w:r>
                  <w:rPr>
                    <w:rStyle w:val="Hyperlink"/>
                  </w:rPr>
                  <w:t>https://www.20087.com/6/78/GuangFuDuanLuQiFaZhanQianJing.html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断路器是专为太阳能发电系统设计的电气保护装置，用于直流侧电路的通断控制与故障保护，保障光伏阵列、逆变器与电缆的安全运行。该类产品需承受高直流电压与持续电流，具备优异的灭弧能力与极间绝缘性能，防止电弧重燃与短路事故。结构设计适应户外严苛环境，具备防尘、防水与耐紫外线特性。操作机构支持手动分合与远程控制，部分型号集成隔离开关功能，满足维护时的电气隔离要求。在分布式屋顶电站与大型地面电站中，光伏断路器是实现系统分段控制、故障隔离与安全检修的关键元件。</w:t>
      </w:r>
      <w:r>
        <w:rPr>
          <w:rFonts w:hint="eastAsia"/>
        </w:rPr>
        <w:br/>
      </w:r>
      <w:r>
        <w:rPr>
          <w:rFonts w:hint="eastAsia"/>
        </w:rPr>
        <w:t>　　未来，光伏断路器的发展将向智能化、高可靠性与系统融合深化。未来产品将集成电流、电压与温度监测单元，实时反馈电路状态，支持故障预警与远程诊断。自检功能确保在长期运行后仍具备可靠分断能力。材料创新提升在高温、高湿与盐雾环境下的耐久性。与能量管理系统联动，实现基于发电预测的自动投切与负荷管理。模块化架构便于扩展额定参数与通信接口。在直流微网与储能系统中，适配更高电压等级与双向电流场景。长远来看，光伏断路器将从单一保护器件发展为光伏电站智能运维节点，支撑新能源系统的安全、稳定与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55a0d79f4c69" w:history="1">
        <w:r>
          <w:rPr>
            <w:rStyle w:val="Hyperlink"/>
          </w:rPr>
          <w:t>2025-2031年中国光伏断路器市场研究分析与前景趋势预测报告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光伏断路器行业的市场规模、需求变化、产业链动态及区域发展格局。报告重点解读了光伏断路器行业竞争态势与重点企业的市场表现，并通过科学研判行业趋势与前景，揭示了光伏断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光伏断路器行业概述</w:t>
      </w:r>
      <w:r>
        <w:rPr>
          <w:rFonts w:hint="eastAsia"/>
        </w:rPr>
        <w:br/>
      </w:r>
      <w:r>
        <w:rPr>
          <w:rFonts w:hint="eastAsia"/>
        </w:rPr>
        <w:t>　　第一节 光伏断路器定义与分类</w:t>
      </w:r>
      <w:r>
        <w:rPr>
          <w:rFonts w:hint="eastAsia"/>
        </w:rPr>
        <w:br/>
      </w:r>
      <w:r>
        <w:rPr>
          <w:rFonts w:hint="eastAsia"/>
        </w:rPr>
        <w:t>　　第二节 光伏断路器应用领域</w:t>
      </w:r>
      <w:r>
        <w:rPr>
          <w:rFonts w:hint="eastAsia"/>
        </w:rPr>
        <w:br/>
      </w:r>
      <w:r>
        <w:rPr>
          <w:rFonts w:hint="eastAsia"/>
        </w:rPr>
        <w:t>　　第三节 光伏断路器行业经济指标分析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全球光伏断路器市场发展综述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二、光伏断路器产能扩张与投资动态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2025-2031年光伏断路器市场需求与销售分析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一、2024-2025年光伏断路器行业需求现状</w:t>
      </w:r>
      <w:r>
        <w:rPr>
          <w:rFonts w:hint="eastAsia"/>
        </w:rPr>
        <w:br/>
      </w:r>
      <w:r>
        <w:rPr>
          <w:rFonts w:hint="eastAsia"/>
        </w:rPr>
        <w:t>　　　　二、光伏断路器客户群体与需求特点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2019-2024年中国光伏断路器行业规模情况</w:t>
      </w:r>
      <w:r>
        <w:rPr>
          <w:rFonts w:hint="eastAsia"/>
        </w:rPr>
        <w:br/>
      </w:r>
      <w:r>
        <w:rPr>
          <w:rFonts w:hint="eastAsia"/>
        </w:rPr>
        <w:t>　　　　一、光伏断路器行业企业数量规模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一、光伏断路器行业盈利能力</w:t>
      </w:r>
      <w:r>
        <w:rPr>
          <w:rFonts w:hint="eastAsia"/>
        </w:rPr>
        <w:br/>
      </w:r>
      <w:r>
        <w:rPr>
          <w:rFonts w:hint="eastAsia"/>
        </w:rPr>
        <w:t>　　　　二、光伏断路器行业偿债能力</w:t>
      </w:r>
      <w:r>
        <w:rPr>
          <w:rFonts w:hint="eastAsia"/>
        </w:rPr>
        <w:br/>
      </w:r>
      <w:r>
        <w:rPr>
          <w:rFonts w:hint="eastAsia"/>
        </w:rPr>
        <w:t>　　　　三、光伏断路器行业营运能力</w:t>
      </w:r>
      <w:r>
        <w:rPr>
          <w:rFonts w:hint="eastAsia"/>
        </w:rPr>
        <w:br/>
      </w:r>
      <w:r>
        <w:rPr>
          <w:rFonts w:hint="eastAsia"/>
        </w:rPr>
        <w:t>　　　　四、光伏断路器行业发展能力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中国光伏断路器行业风险与对策</w:t>
      </w:r>
      <w:r>
        <w:rPr>
          <w:rFonts w:hint="eastAsia"/>
        </w:rPr>
        <w:br/>
      </w:r>
      <w:r>
        <w:rPr>
          <w:rFonts w:hint="eastAsia"/>
        </w:rPr>
        <w:t>　　第一节 光伏断路器行业SWOT分析</w:t>
      </w:r>
      <w:r>
        <w:rPr>
          <w:rFonts w:hint="eastAsia"/>
        </w:rPr>
        <w:br/>
      </w:r>
      <w:r>
        <w:rPr>
          <w:rFonts w:hint="eastAsia"/>
        </w:rPr>
        <w:t>　　　　一、光伏断路器行业优势</w:t>
      </w:r>
      <w:r>
        <w:rPr>
          <w:rFonts w:hint="eastAsia"/>
        </w:rPr>
        <w:br/>
      </w:r>
      <w:r>
        <w:rPr>
          <w:rFonts w:hint="eastAsia"/>
        </w:rPr>
        <w:t>　　　　二、光伏断路器行业劣势</w:t>
      </w:r>
      <w:r>
        <w:rPr>
          <w:rFonts w:hint="eastAsia"/>
        </w:rPr>
        <w:br/>
      </w:r>
      <w:r>
        <w:rPr>
          <w:rFonts w:hint="eastAsia"/>
        </w:rPr>
        <w:t>　　　　三、光伏断路器市场机会</w:t>
      </w:r>
      <w:r>
        <w:rPr>
          <w:rFonts w:hint="eastAsia"/>
        </w:rPr>
        <w:br/>
      </w:r>
      <w:r>
        <w:rPr>
          <w:rFonts w:hint="eastAsia"/>
        </w:rPr>
        <w:t>　　　　四、光伏断路器市场威胁</w:t>
      </w:r>
      <w:r>
        <w:rPr>
          <w:rFonts w:hint="eastAsia"/>
        </w:rPr>
        <w:br/>
      </w:r>
      <w:r>
        <w:rPr>
          <w:rFonts w:hint="eastAsia"/>
        </w:rPr>
        <w:t>　　第二节 光伏断路器行业风险及对策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(中~智~林)光伏断路器行业发展建议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光伏断路器行业历程</w:t>
      </w:r>
      <w:r>
        <w:rPr>
          <w:rFonts w:hint="eastAsia"/>
        </w:rPr>
        <w:br/>
      </w:r>
      <w:r>
        <w:rPr>
          <w:rFonts w:hint="eastAsia"/>
        </w:rPr>
        <w:t>　　图表 光伏断路器行业生命周期</w:t>
      </w:r>
      <w:r>
        <w:rPr>
          <w:rFonts w:hint="eastAsia"/>
        </w:rPr>
        <w:br/>
      </w:r>
      <w:r>
        <w:rPr>
          <w:rFonts w:hint="eastAsia"/>
        </w:rPr>
        <w:t>　　图表 光伏断路器行业产业链分析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光伏断路器企业信息</w:t>
      </w:r>
      <w:r>
        <w:rPr>
          <w:rFonts w:hint="eastAsia"/>
        </w:rPr>
        <w:br/>
      </w:r>
      <w:r>
        <w:rPr>
          <w:rFonts w:hint="eastAsia"/>
        </w:rPr>
        <w:t>　　图表 光伏断路器企业经营情况分析</w:t>
      </w:r>
      <w:r>
        <w:rPr>
          <w:rFonts w:hint="eastAsia"/>
        </w:rPr>
        <w:br/>
      </w:r>
      <w:r>
        <w:rPr>
          <w:rFonts w:hint="eastAsia"/>
        </w:rPr>
        <w:t>　　图表 光伏断路器重点企业（三）主要经济指标情况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55a0d79f4c69" w:history="1">
        <w:r>
          <w:rPr>
            <w:rStyle w:val="Hyperlink"/>
          </w:rPr>
          <w:t>2025-2031年中国光伏断路器市场研究分析与前景趋势预测报告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55a0d79f4c69" w:history="1">
        <w:r>
          <w:rPr>
            <w:rStyle w:val="Hyperlink"/>
          </w:rPr>
          <w:t>https://www.20087.com/6/78/GuangFuDuanLuQiFaZhanQianJing.html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热点：1500v光伏用直流电缆、光伏断路器跳闸是怎么回事、光伏控制器、光伏断路器有什么区别、630千瓦变压器多少钱一台、光伏断路器选型、光伏10kv接入方案、光伏断路器接线图、1000kw储能电站价格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7a556334438f" w:history="1">
      <w:r>
        <w:rPr>
          <w:rStyle w:val="Hyperlink"/>
        </w:rPr>
        <w:t>2025-2031年中国光伏断路器市场研究分析与前景趋势预测报告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angFuDuanLuQiFaZhanQianJing.html" TargetMode="External" Id="R5e0b55a0d79f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angFuDuanLuQiFaZhanQianJing.html" TargetMode="External" Id="R53627a556334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2025-09-04T02:44:07Z</dcterms:created>
  <dcterms:modified xsi:type="dcterms:W3CDTF">2025-09-04T03:44:07Z</dcterms:modified>
  <dc:subject>2025-2031年中国光伏断路器市场研究分析与前景趋势预测报告</dc:subject>
  <dc:title>2025-2031年中国光伏断路器市场研究分析与前景趋势预测报告</dc:title>
  <cp:keywords>2025-2031年中国光伏断路器市场研究分析与前景趋势预测报告</cp:keywords>
  <dc:description>2025-2031年中国光伏断路器市场研究分析与前景趋势预测报告</dc:description>
</cp:coreProperties>
</file>