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81ef3d0a24c1d" w:history="1">
              <w:r>
                <w:rPr>
                  <w:rStyle w:val="Hyperlink"/>
                </w:rPr>
                <w:t>中国履带钢行业发展调研与市场前景分析报告（2025-2031年）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81ef3d0a24c1d" w:history="1">
              <w:r>
                <w:rPr>
                  <w:rStyle w:val="Hyperlink"/>
                </w:rPr>
                <w:t>中国履带钢行业发展调研与市场前景分析报告（2025-2031年）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881ef3d0a24c1d" w:history="1">
                <w:r>
                  <w:rPr>
                    <w:rStyle w:val="Hyperlink"/>
                  </w:rPr>
                  <w:t>https://www.20087.com/6/18/LvDaiGangShiChangQianJing.html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钢是制作工程机械设备中履带的主要材料，具有高强度、耐磨性好的特点。近年来，随着工程机械行业的快速发展，对履带钢的需求不断增加。当前市场上，履带钢不仅在材料性能上有所提升，还在生产工艺上实现了优化，提高了产品的综合性能。同时，通过引入先进的检测技术和质量控制手段，确保了履带钢的一致性和可靠性。</w:t>
      </w:r>
      <w:r>
        <w:rPr>
          <w:rFonts w:hint="eastAsia"/>
        </w:rPr>
        <w:br/>
      </w:r>
      <w:r>
        <w:rPr>
          <w:rFonts w:hint="eastAsia"/>
        </w:rPr>
        <w:t>　　未来，履带钢的发展将更加注重技术创新和性能优化。随着新材料的研发，履带钢将采用更加先进的合金成分设计，提高其耐磨性和耐冲击性，延长使用寿命。同时，为了满足工程机械向轻量化、智能化发展的趋势，履带钢将探索更轻质、更高强的材料解决方案。此外，随着可持续发展理念的推广，履带钢的生产将更加注重环保和资源节约，采用更加清洁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81ef3d0a24c1d" w:history="1">
        <w:r>
          <w:rPr>
            <w:rStyle w:val="Hyperlink"/>
          </w:rPr>
          <w:t>中国履带钢行业发展调研与市场前景分析报告（2025-2031年）</w:t>
        </w:r>
      </w:hyperlink>
      <w:r>
        <w:rPr>
          <w:rFonts w:hint="eastAsia"/>
        </w:rPr>
        <w:t>》从产业链视角出发，系统分析了履带钢行业的市场现状与需求动态，详细解读了履带钢市场规模、价格波动及上下游影响因素。报告深入剖析了履带钢细分领域的发展特点，基于权威数据对市场前景及未来趋势进行了科学预测，同时揭示了履带钢重点企业的竞争格局与市场集中度变化。报告客观翔实地指出了履带钢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履带钢行业界定及应用领域</w:t>
      </w:r>
      <w:r>
        <w:rPr>
          <w:rFonts w:hint="eastAsia"/>
        </w:rPr>
        <w:br/>
      </w:r>
      <w:r>
        <w:rPr>
          <w:rFonts w:hint="eastAsia"/>
        </w:rPr>
        <w:t>　　第一节 履带钢行业定义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履带钢主要应用领域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2024-2025年全球履带钢行业市场调研分析</w:t>
      </w:r>
      <w:r>
        <w:rPr>
          <w:rFonts w:hint="eastAsia"/>
        </w:rPr>
        <w:br/>
      </w:r>
      <w:r>
        <w:rPr>
          <w:rFonts w:hint="eastAsia"/>
        </w:rPr>
        <w:t>　　第一节 全球履带钢行业经济环境分析</w:t>
      </w:r>
      <w:r>
        <w:rPr>
          <w:rFonts w:hint="eastAsia"/>
        </w:rPr>
        <w:br/>
      </w:r>
      <w:r>
        <w:rPr>
          <w:rFonts w:hint="eastAsia"/>
        </w:rPr>
        <w:t>　　第二节 全球履带钢市场总体情况分析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一、全球履带钢行业的发展特点</w:t>
      </w:r>
      <w:r>
        <w:rPr>
          <w:rFonts w:hint="eastAsia"/>
        </w:rPr>
        <w:br/>
      </w:r>
      <w:r>
        <w:rPr>
          <w:rFonts w:hint="eastAsia"/>
        </w:rPr>
        <w:t>　　　　二、全球履带钢市场结构</w:t>
      </w:r>
      <w:r>
        <w:rPr>
          <w:rFonts w:hint="eastAsia"/>
        </w:rPr>
        <w:br/>
      </w:r>
      <w:r>
        <w:rPr>
          <w:rFonts w:hint="eastAsia"/>
        </w:rPr>
        <w:t>　　　　三、全球履带钢行业竞争格局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全球主要国家（地区）履带钢市场分析</w:t>
      </w:r>
      <w:r>
        <w:rPr>
          <w:rFonts w:hint="eastAsia"/>
        </w:rPr>
        <w:br/>
      </w:r>
      <w:r>
        <w:rPr>
          <w:rFonts w:hint="eastAsia"/>
        </w:rPr>
        <w:t>　　第四节 2025-2031年全球履带钢行业发展趋势预测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2024-2025年履带钢行业发展环境分析</w:t>
      </w:r>
      <w:r>
        <w:rPr>
          <w:rFonts w:hint="eastAsia"/>
        </w:rPr>
        <w:br/>
      </w:r>
      <w:r>
        <w:rPr>
          <w:rFonts w:hint="eastAsia"/>
        </w:rPr>
        <w:t>　　第一节 履带钢行业环境分析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履带钢行业相关政策、法规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2024-2025年履带钢行业技术发展现状及趋势分析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履带钢行业技术发展现状分析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国内外履带钢行业技术差异与原因</w:t>
      </w:r>
      <w:r>
        <w:rPr>
          <w:rFonts w:hint="eastAsia"/>
        </w:rPr>
        <w:br/>
      </w:r>
      <w:r>
        <w:rPr>
          <w:rFonts w:hint="eastAsia"/>
        </w:rPr>
        <w:t>　　第三节 履带钢行业技术发展方向、趋势预测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提升履带钢行业技术能力策略建议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中国履带钢行业供给、需求分析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2024-2025年中国履带钢市场现状</w:t>
      </w:r>
      <w:r>
        <w:rPr>
          <w:rFonts w:hint="eastAsia"/>
        </w:rPr>
        <w:br/>
      </w:r>
      <w:r>
        <w:rPr>
          <w:rFonts w:hint="eastAsia"/>
        </w:rPr>
        <w:t>　　第二节 中国履带钢行业产量情况分析及预测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一、履带钢总体产能规模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、2019-2024年中国履带钢产量统计</w:t>
      </w:r>
      <w:r>
        <w:rPr>
          <w:rFonts w:hint="eastAsia"/>
        </w:rPr>
        <w:br/>
      </w:r>
      <w:r>
        <w:rPr>
          <w:rFonts w:hint="eastAsia"/>
        </w:rPr>
        <w:t>　　　　三、履带钢生产区域分布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四、2025-2031年中国履带钢产量预测</w:t>
      </w:r>
      <w:r>
        <w:rPr>
          <w:rFonts w:hint="eastAsia"/>
        </w:rPr>
        <w:br/>
      </w:r>
      <w:r>
        <w:rPr>
          <w:rFonts w:hint="eastAsia"/>
        </w:rPr>
        <w:t>　　第三节 中国履带钢市场需求分析及预测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一、中国履带钢市场需求特点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二、2019-2024年中国履带钢市场需求统计</w:t>
      </w:r>
      <w:r>
        <w:rPr>
          <w:rFonts w:hint="eastAsia"/>
        </w:rPr>
        <w:br/>
      </w:r>
      <w:r>
        <w:rPr>
          <w:rFonts w:hint="eastAsia"/>
        </w:rPr>
        <w:t>　　　　三、履带钢市场饱和度</w:t>
      </w:r>
      <w:r>
        <w:rPr>
          <w:rFonts w:hint="eastAsia"/>
        </w:rPr>
        <w:br/>
      </w:r>
      <w:r>
        <w:rPr>
          <w:rFonts w:hint="eastAsia"/>
        </w:rPr>
        <w:t>　　　　四、影响履带钢市场需求的因素</w:t>
      </w:r>
      <w:r>
        <w:rPr>
          <w:rFonts w:hint="eastAsia"/>
        </w:rPr>
        <w:br/>
      </w:r>
      <w:r>
        <w:rPr>
          <w:rFonts w:hint="eastAsia"/>
        </w:rPr>
        <w:t>　　　　五、履带钢市场潜力分析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六、2025-2031年中国履带钢市场需求预测分析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中国履带钢行业进出口分析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一、2019-2024年履带钢进口量及增速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三、2025-2031年履带钢进口量及增速预测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一、2019-2024年履带钢出口量及增速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三、2025-2031年履带钢出口量及增速预测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中国履带钢行业重点地区调研分析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一、中国履带钢行业区域市场分布情况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二、**地区履带钢行业市场需求规模情况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三、**地区履带钢行业市场需求规模情况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四、**地区履带钢行业市场需求规模情况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五、**地区履带钢行业市场需求规模情况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六、**地区履带钢行业市场需求规模情况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2024-2025年中国履带钢细分行业调研</w:t>
      </w:r>
      <w:r>
        <w:rPr>
          <w:rFonts w:hint="eastAsia"/>
        </w:rPr>
        <w:br/>
      </w:r>
      <w:r>
        <w:rPr>
          <w:rFonts w:hint="eastAsia"/>
        </w:rPr>
        <w:t>　　第一节 主要履带钢细分行业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履带钢行业重点企业发展调研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中国履带钢企业营销及发展建议</w:t>
      </w:r>
      <w:r>
        <w:rPr>
          <w:rFonts w:hint="eastAsia"/>
        </w:rPr>
        <w:br/>
      </w:r>
      <w:r>
        <w:rPr>
          <w:rFonts w:hint="eastAsia"/>
        </w:rPr>
        <w:t>　　第一节 履带钢企业营销策略分析及建议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履带钢企业营销策略分析</w:t>
      </w:r>
      <w:r>
        <w:rPr>
          <w:rFonts w:hint="eastAsia"/>
        </w:rPr>
        <w:br/>
      </w:r>
      <w:r>
        <w:rPr>
          <w:rFonts w:hint="eastAsia"/>
        </w:rPr>
        <w:t>　　　　一、履带钢企业营销策略</w:t>
      </w:r>
      <w:r>
        <w:rPr>
          <w:rFonts w:hint="eastAsia"/>
        </w:rPr>
        <w:br/>
      </w:r>
      <w:r>
        <w:rPr>
          <w:rFonts w:hint="eastAsia"/>
        </w:rPr>
        <w:t>　　　　二、履带钢企业经验借鉴</w:t>
      </w:r>
      <w:r>
        <w:rPr>
          <w:rFonts w:hint="eastAsia"/>
        </w:rPr>
        <w:br/>
      </w:r>
      <w:r>
        <w:rPr>
          <w:rFonts w:hint="eastAsia"/>
        </w:rPr>
        <w:t>　　第三节 履带钢企业营销模式演化与创新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履带钢企业经营发展分析及建议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一、履带钢企业存在的问题</w:t>
      </w:r>
      <w:r>
        <w:rPr>
          <w:rFonts w:hint="eastAsia"/>
        </w:rPr>
        <w:br/>
      </w:r>
      <w:r>
        <w:rPr>
          <w:rFonts w:hint="eastAsia"/>
        </w:rPr>
        <w:t>　　　　二、履带钢企业应对的策略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履带钢行业发展趋势及投资风险预警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2025年履带钢市场前景分析</w:t>
      </w:r>
      <w:r>
        <w:rPr>
          <w:rFonts w:hint="eastAsia"/>
        </w:rPr>
        <w:br/>
      </w:r>
      <w:r>
        <w:rPr>
          <w:rFonts w:hint="eastAsia"/>
        </w:rPr>
        <w:t>　　第二节 2025年履带钢行业发展趋势预测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影响履带钢行业发展的主要因素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一、2025年影响履带钢行业运行的有利因素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二、2025年影响履带钢行业运行的稳定因素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三、2025年影响履带钢行业运行的不利因素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四、2025年中国履带钢行业发展面临的挑战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五、2025年中国履带钢行业发展面临的机遇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专家对履带钢行业投资风险预警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一、2025-2031年履带钢行业市场风险及控制策略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二、2025-2031年履带钢行业政策风险及控制策略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三、2025-2031年履带钢行业经营风险及控制策略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四、2025-2031年履带钢同业竞争风险及控制策略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五、2025-2031年履带钢行业其他风险及控制策略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履带钢行业投资战略研究</w:t>
      </w:r>
      <w:r>
        <w:rPr>
          <w:rFonts w:hint="eastAsia"/>
        </w:rPr>
        <w:br/>
      </w:r>
      <w:r>
        <w:rPr>
          <w:rFonts w:hint="eastAsia"/>
        </w:rPr>
        <w:t>　　第一节 履带钢行业发展战略研究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对我国履带钢品牌的战略思考</w:t>
      </w:r>
      <w:r>
        <w:rPr>
          <w:rFonts w:hint="eastAsia"/>
        </w:rPr>
        <w:br/>
      </w:r>
      <w:r>
        <w:rPr>
          <w:rFonts w:hint="eastAsia"/>
        </w:rPr>
        <w:t>　　　　一、履带钢品牌的重要性</w:t>
      </w:r>
      <w:r>
        <w:rPr>
          <w:rFonts w:hint="eastAsia"/>
        </w:rPr>
        <w:br/>
      </w:r>
      <w:r>
        <w:rPr>
          <w:rFonts w:hint="eastAsia"/>
        </w:rPr>
        <w:t>　　　　二、履带钢实施品牌战略的意义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三、履带钢企业品牌的现状分析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四、我国履带钢企业的品牌战略</w:t>
      </w:r>
      <w:r>
        <w:rPr>
          <w:rFonts w:hint="eastAsia"/>
        </w:rPr>
        <w:br/>
      </w:r>
      <w:r>
        <w:rPr>
          <w:rFonts w:hint="eastAsia"/>
        </w:rPr>
        <w:t>　　　　五、履带钢品牌战略管理的策略</w:t>
      </w:r>
      <w:r>
        <w:rPr>
          <w:rFonts w:hint="eastAsia"/>
        </w:rPr>
        <w:br/>
      </w:r>
      <w:r>
        <w:rPr>
          <w:rFonts w:hint="eastAsia"/>
        </w:rPr>
        <w:t>　　第三节 履带钢经营策略分析</w:t>
      </w:r>
      <w:r>
        <w:rPr>
          <w:rFonts w:hint="eastAsia"/>
        </w:rPr>
        <w:br/>
      </w:r>
      <w:r>
        <w:rPr>
          <w:rFonts w:hint="eastAsia"/>
        </w:rPr>
        <w:t>　　　　一、履带钢市场细分策略</w:t>
      </w:r>
      <w:r>
        <w:rPr>
          <w:rFonts w:hint="eastAsia"/>
        </w:rPr>
        <w:br/>
      </w:r>
      <w:r>
        <w:rPr>
          <w:rFonts w:hint="eastAsia"/>
        </w:rPr>
        <w:t>　　　　二、履带钢市场创新策略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四、履带钢新产品差异化战略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中智林-履带钢行业投资战略研究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一、2025-2031年履带钢行业投资战略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履带钢行业历程</w:t>
      </w:r>
      <w:r>
        <w:rPr>
          <w:rFonts w:hint="eastAsia"/>
        </w:rPr>
        <w:br/>
      </w:r>
      <w:r>
        <w:rPr>
          <w:rFonts w:hint="eastAsia"/>
        </w:rPr>
        <w:t>　　图表 履带钢行业生命周期</w:t>
      </w:r>
      <w:r>
        <w:rPr>
          <w:rFonts w:hint="eastAsia"/>
        </w:rPr>
        <w:br/>
      </w:r>
      <w:r>
        <w:rPr>
          <w:rFonts w:hint="eastAsia"/>
        </w:rPr>
        <w:t>　　图表 履带钢行业产业链分析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2019-2024年履带钢行业市场容量分析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2019-2024年中国履带钢行业产量及增长趋势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2019-2024年中国履带钢市场需求量及增速统计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2024年中国履带钢行业需求领域分布格局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2019-2024年中国履带钢行业盈利情况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2019-2024年中国履带钢行业利润总额统计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2019-2024年中国履带钢进口金额分析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2019-2024年中国履带钢出口数量分析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2019-2024年中国履带钢出口金额分析</w:t>
      </w:r>
      <w:r>
        <w:rPr>
          <w:rFonts w:hint="eastAsia"/>
        </w:rPr>
        <w:br/>
      </w:r>
      <w:r>
        <w:rPr>
          <w:rFonts w:hint="eastAsia"/>
        </w:rPr>
        <w:t>　　图表 2024年中国履带钢进口国家及地区分析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2024年中国履带钢出口国家及地区分析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2019-2024年中国履带钢行业企业平均规模情况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**地区履带钢市场规模及增长情况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**地区履带钢市场规模及增长情况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**地区履带钢市场规模及增长情况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**地区履带钢市场规模及增长情况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履带钢重点企业（一）基本信息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履带钢重点企业（一）经营情况分析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履带钢重点企业（一）主要经济指标情况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履带钢重点企业（一）盈利能力情况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履带钢重点企业（一）偿债能力情况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履带钢重点企业（一）运营能力情况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履带钢重点企业（一）成长能力情况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履带钢重点企业（二）基本信息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履带钢重点企业（二）经营情况分析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履带钢重点企业（二）主要经济指标情况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履带钢重点企业（二）盈利能力情况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履带钢重点企业（二）偿债能力情况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履带钢重点企业（二）运营能力情况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履带钢重点企业（二）成长能力情况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履带钢企业信息</w:t>
      </w:r>
      <w:r>
        <w:rPr>
          <w:rFonts w:hint="eastAsia"/>
        </w:rPr>
        <w:br/>
      </w:r>
      <w:r>
        <w:rPr>
          <w:rFonts w:hint="eastAsia"/>
        </w:rPr>
        <w:t>　　图表 履带钢企业经营情况分析</w:t>
      </w:r>
      <w:r>
        <w:rPr>
          <w:rFonts w:hint="eastAsia"/>
        </w:rPr>
        <w:br/>
      </w:r>
      <w:r>
        <w:rPr>
          <w:rFonts w:hint="eastAsia"/>
        </w:rPr>
        <w:t>　　图表 履带钢重点企业（三）主要经济指标情况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履带钢重点企业（三）盈利能力情况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履带钢重点企业（三）偿债能力情况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履带钢重点企业（三）运营能力情况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履带钢重点企业（三）成长能力情况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2025-2031年中国履带钢行业产能预测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2025-2031年中国履带钢行业产量预测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2025-2031年中国履带钢市场需求量预测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2025-2031年中国履带钢行业供需平衡预测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2025-2031年中国履带钢行业市场容量预测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2025-2031年中国履带钢行业市场规模预测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2025-2031年中国履带钢市场前景分析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2025-2031年中国履带钢发展趋势预测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81ef3d0a24c1d" w:history="1">
        <w:r>
          <w:rPr>
            <w:rStyle w:val="Hyperlink"/>
          </w:rPr>
          <w:t>中国履带钢行业发展调研与市场前景分析报告（2025-2031年）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881ef3d0a24c1d" w:history="1">
        <w:r>
          <w:rPr>
            <w:rStyle w:val="Hyperlink"/>
          </w:rPr>
          <w:t>https://www.20087.com/6/18/LvDaiGangShiChangQianJing.html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热点：履带底盘、履带钢丝绳、履带钢生产厂家、履带钢材质、斗齿钢和履带钢做夹钢哪个好、履带钢价格、履带的特点、履带钢市场容量、装甲车履带是什么材质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ae2cca7d24b7d" w:history="1">
      <w:r>
        <w:rPr>
          <w:rStyle w:val="Hyperlink"/>
        </w:rPr>
        <w:t>中国履带钢行业发展调研与市场前景分析报告（2025-2031年）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LvDaiGangShiChangQianJing.html" TargetMode="External" Id="Raf881ef3d0a2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LvDaiGangShiChangQianJing.html" TargetMode="External" Id="Rbadae2cca7d2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2024-08-31T05:08:00Z</dcterms:created>
  <dcterms:modified xsi:type="dcterms:W3CDTF">2024-08-31T06:08:00Z</dcterms:modified>
  <dc:subject>中国履带钢行业发展调研与市场前景分析报告（2025-2031年）</dc:subject>
  <dc:title>中国履带钢行业发展调研与市场前景分析报告（2025-2031年）</dc:title>
  <cp:keywords>中国履带钢行业发展调研与市场前景分析报告（2025-2031年）</cp:keywords>
  <dc:description>中国履带钢行业发展调研与市场前景分析报告（2025-2031年）</dc:description>
</cp:coreProperties>
</file>