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4045471bc45dd" w:history="1">
              <w:r>
                <w:rPr>
                  <w:rStyle w:val="Hyperlink"/>
                </w:rPr>
                <w:t>2026-2032年中国矿石分选机行业市场调研及发展前景分析报告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4045471bc45dd" w:history="1">
              <w:r>
                <w:rPr>
                  <w:rStyle w:val="Hyperlink"/>
                </w:rPr>
                <w:t>2026-2032年中国矿石分选机行业市场调研及发展前景分析报告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4045471bc45dd" w:history="1">
                <w:r>
                  <w:rPr>
                    <w:rStyle w:val="Hyperlink"/>
                  </w:rPr>
                  <w:t>https://www.20087.com/6/28/KuangShiFenXuanJiQianJing.html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分选机是智能矿山建设的关键装备，在有色金属、贵金属及工业矿物采选环节加速替代传统重力或浮选工艺。主流设备基于X射线透射（XRT）、激光诱导击穿光谱（LIBS）或近红外（NIR）技术，对矿石进行在线成分识别与气动喷吹剔除，实现高品位矿石预富集。优势在于降低入选品位门槛、减少尾矿排放及节能降耗。高端机型支持每小时数吨处理量、毫米级识别精度及与矿山调度系统数据互通。然而，行业仍面临复杂共生矿识别准确率不足、设备投资回收周期长、以及粉尘与振动环境对光学元件稳定性构成挑战等问题。此外，中小型矿山因资金与技术能力限制，普及率仍较低。</w:t>
      </w:r>
      <w:r>
        <w:rPr>
          <w:rFonts w:hint="eastAsia"/>
        </w:rPr>
        <w:br/>
      </w:r>
      <w:r>
        <w:rPr>
          <w:rFonts w:hint="eastAsia"/>
        </w:rPr>
        <w:t>　　未来，矿石分选机将聚焦于多模态传感融合、边缘智能决策与绿色矿业协同三大方向。多模态传感融合整合XRT、LIBS与3D视觉，提升对嵌布粒度细、成分复杂的矿石判别能力。边缘智能决策通过嵌入式AI芯片实现毫秒级分选逻辑，减少云端依赖并保障数据安全。绿色矿业协同则与碳足迹核算系统对接，量化分选过程减排效益，并优化能源使用。此外，模块化设计支持快速部署与升级，将使矿石分选机从“选矿辅助设备”升级为“资源高效利用核心引擎”，支撑全球矿业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4045471bc45dd" w:history="1">
        <w:r>
          <w:rPr>
            <w:rStyle w:val="Hyperlink"/>
          </w:rPr>
          <w:t>2026-2032年中国矿石分选机行业市场调研及发展前景分析报告</w:t>
        </w:r>
      </w:hyperlink>
      <w:r>
        <w:rPr>
          <w:rFonts w:hint="eastAsia"/>
        </w:rPr>
        <w:t>》基于权威数据和长期市场监测，全面分析了矿石分选机行业的市场规模、供需状况及竞争格局。报告梳理了矿石分选机技术现状与未来方向，预测了市场前景与趋势，并评估了重点企业的表现与地位。同时，报告揭示了矿石分选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按照不同产品类型，矿石分选机主要可以分为如下几个类别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中国不同产品类型矿石分选机增长趋势2021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X射线技术</w:t>
      </w:r>
      <w:r>
        <w:rPr>
          <w:rFonts w:hint="eastAsia"/>
        </w:rPr>
        <w:br/>
      </w:r>
      <w:r>
        <w:rPr>
          <w:rFonts w:hint="eastAsia"/>
        </w:rPr>
        <w:t>　　　　1.2.3 图像色选技术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从不同应用，矿石分选机主要包括如下几个方面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中国不同应用矿石分选机增长趋势2021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</w:t>
      </w:r>
      <w:r>
        <w:rPr>
          <w:rFonts w:hint="eastAsia"/>
        </w:rPr>
        <w:br/>
      </w:r>
      <w:r>
        <w:rPr>
          <w:rFonts w:hint="eastAsia"/>
        </w:rPr>
        <w:t>　　　　1.3.4 非金属矿</w:t>
      </w:r>
      <w:r>
        <w:rPr>
          <w:rFonts w:hint="eastAsia"/>
        </w:rPr>
        <w:br/>
      </w:r>
      <w:r>
        <w:rPr>
          <w:rFonts w:hint="eastAsia"/>
        </w:rPr>
        <w:t>　　1.4 中国矿石分选机发展现状及未来趋势（2021-2032）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中国市场矿石分选机收入及增长率（2021-2032）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中国市场矿石分选机销量及增长率（2021-2032）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中国市场主要矿石分选机厂商分析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中国市场主要厂商矿石分选机销量及市场占有率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中国市场主要厂商矿石分选机销量（2021-2026）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中国市场主要厂商矿石分选机收入及市场占有率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中国市场主要厂商矿石分选机收入（2021-2026）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中国市场主要厂商矿石分选机收入市场份额（2021-2026）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2025年中国市场主要厂商矿石分选机收入排名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中国市场主要厂商矿石分选机价格（2021-2026）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中国市场主要厂商矿石分选机总部及产地分布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中国市场主要厂商成立时间及矿石分选机商业化日期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中国市场主要厂商矿石分选机产品类型及应用</w:t>
      </w:r>
      <w:r>
        <w:rPr>
          <w:rFonts w:hint="eastAsia"/>
        </w:rPr>
        <w:br/>
      </w:r>
      <w:r>
        <w:rPr>
          <w:rFonts w:hint="eastAsia"/>
        </w:rPr>
        <w:t>　　2.7 矿石分选机行业集中度、竞争程度分析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矿石分选机行业集中度分析：2025年中国Top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中国市场矿石分选机第一梯队、第二梯队和第三梯队厂商（品牌）及2025年市场份额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不同产品类型矿石分选机分析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中国市场不同产品类型矿石分选机销量（2021-2032）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中国市场不同产品类型矿石分选机销量及市场份额（2021-2026）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中国市场不同产品类型矿石分选机销量预测（2027-2032）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中国市场不同产品类型矿石分选机规模（2021-2032）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中国市场不同产品类型矿石分选机规模及市场份额（2021-2026）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中国市场不同产品类型矿石分选机规模预测（2027-2032）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中国市场不同产品类型矿石分选机价格走势（2021-2032）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不同应用矿石分选机分析</w:t>
      </w:r>
      <w:r>
        <w:rPr>
          <w:rFonts w:hint="eastAsia"/>
        </w:rPr>
        <w:br/>
      </w:r>
      <w:r>
        <w:rPr>
          <w:rFonts w:hint="eastAsia"/>
        </w:rPr>
        <w:t>　　5.1 中国市场不同应用矿石分选机销量（2021-2032）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中国市场不同应用矿石分选机销量及市场份额（2021-2026）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中国市场不同应用矿石分选机销量预测（2027-2032）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中国市场不同应用矿石分选机规模（2021-2032）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中国市场不同应用矿石分选机规模及市场份额（2021-2026）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中国市场不同应用矿石分选机规模预测（2027-2032）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中国市场不同应用矿石分选机价格走势（2021-2032）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矿石分选机行业发展分析---发展趋势</w:t>
      </w:r>
      <w:r>
        <w:rPr>
          <w:rFonts w:hint="eastAsia"/>
        </w:rPr>
        <w:br/>
      </w:r>
      <w:r>
        <w:rPr>
          <w:rFonts w:hint="eastAsia"/>
        </w:rPr>
        <w:t>　　6.2 矿石分选机行业发展分析---厂商壁垒</w:t>
      </w:r>
      <w:r>
        <w:rPr>
          <w:rFonts w:hint="eastAsia"/>
        </w:rPr>
        <w:br/>
      </w:r>
      <w:r>
        <w:rPr>
          <w:rFonts w:hint="eastAsia"/>
        </w:rPr>
        <w:t>　　6.3 矿石分选机行业发展分析---驱动因素</w:t>
      </w:r>
      <w:r>
        <w:rPr>
          <w:rFonts w:hint="eastAsia"/>
        </w:rPr>
        <w:br/>
      </w:r>
      <w:r>
        <w:rPr>
          <w:rFonts w:hint="eastAsia"/>
        </w:rPr>
        <w:t>　　6.4 矿石分选机行业发展分析---制约因素</w:t>
      </w:r>
      <w:r>
        <w:rPr>
          <w:rFonts w:hint="eastAsia"/>
        </w:rPr>
        <w:br/>
      </w:r>
      <w:r>
        <w:rPr>
          <w:rFonts w:hint="eastAsia"/>
        </w:rPr>
        <w:t>　　6.5 矿石分选机中国企业SWOT分析</w:t>
      </w:r>
      <w:r>
        <w:rPr>
          <w:rFonts w:hint="eastAsia"/>
        </w:rPr>
        <w:br/>
      </w:r>
      <w:r>
        <w:rPr>
          <w:rFonts w:hint="eastAsia"/>
        </w:rPr>
        <w:t>　　6.6 矿石分选机行业发展分析---行业政策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矿石分选机行业产业链简介</w:t>
      </w:r>
      <w:r>
        <w:rPr>
          <w:rFonts w:hint="eastAsia"/>
        </w:rPr>
        <w:br/>
      </w:r>
      <w:r>
        <w:rPr>
          <w:rFonts w:hint="eastAsia"/>
        </w:rPr>
        <w:t>　　7.2 矿石分选机产业链分析-上游</w:t>
      </w:r>
      <w:r>
        <w:rPr>
          <w:rFonts w:hint="eastAsia"/>
        </w:rPr>
        <w:br/>
      </w:r>
      <w:r>
        <w:rPr>
          <w:rFonts w:hint="eastAsia"/>
        </w:rPr>
        <w:t>　　7.3 矿石分选机产业链分析-中游</w:t>
      </w:r>
      <w:r>
        <w:rPr>
          <w:rFonts w:hint="eastAsia"/>
        </w:rPr>
        <w:br/>
      </w:r>
      <w:r>
        <w:rPr>
          <w:rFonts w:hint="eastAsia"/>
        </w:rPr>
        <w:t>　　7.4 矿石分选机产业链分析-下游</w:t>
      </w:r>
      <w:r>
        <w:rPr>
          <w:rFonts w:hint="eastAsia"/>
        </w:rPr>
        <w:br/>
      </w:r>
      <w:r>
        <w:rPr>
          <w:rFonts w:hint="eastAsia"/>
        </w:rPr>
        <w:t>　　7.5 矿石分选机行业采购模式</w:t>
      </w:r>
      <w:r>
        <w:rPr>
          <w:rFonts w:hint="eastAsia"/>
        </w:rPr>
        <w:br/>
      </w:r>
      <w:r>
        <w:rPr>
          <w:rFonts w:hint="eastAsia"/>
        </w:rPr>
        <w:t>　　7.6 矿石分选机行业生产模式</w:t>
      </w:r>
      <w:r>
        <w:rPr>
          <w:rFonts w:hint="eastAsia"/>
        </w:rPr>
        <w:br/>
      </w:r>
      <w:r>
        <w:rPr>
          <w:rFonts w:hint="eastAsia"/>
        </w:rPr>
        <w:t>　　7.7 矿石分选机行业销售模式及销售渠道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中国本土矿石分选机产能、产量分析</w:t>
      </w:r>
      <w:r>
        <w:rPr>
          <w:rFonts w:hint="eastAsia"/>
        </w:rPr>
        <w:br/>
      </w:r>
      <w:r>
        <w:rPr>
          <w:rFonts w:hint="eastAsia"/>
        </w:rPr>
        <w:t>　　8.1 中国矿石分选机供需现状及预测（2021-2032）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中国矿石分选机产能、产量、产能利用率及发展趋势（2021-2032）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中国矿石分选机产量、市场需求量及发展趋势（2021-2032）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中国矿石分选机进出口分析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中国市场矿石分选机主要进口来源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中国市场矿石分选机主要出口目的地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不同产品类型矿石分选机市场规模2021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不同应用矿石分选机市场规模2021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中国市场主要厂商矿石分选机销量（2021-2026）&amp;（台）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中国市场主要厂商矿石分选机收入（2021-2026）&amp;（万元）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中国市场主要厂商矿石分选机收入份额（2021-2026）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2025年中国主要生产商矿石分选机收入排名（万元）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中国市场主要厂商矿石分选机价格（2021-2026）&amp;（千元/台）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中国市场主要厂商矿石分选机总部及产地分布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中国市场主要厂商成立时间及矿石分选机商业化日期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中国市场主要厂商矿石分选机产品类型及应用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2025年中国市场矿石分选机主要厂商市场地位（第一梯队、第二梯队和第三梯队）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矿石分选机市场投资、并购等现状分析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矿石分选机生产基地、总部、竞争对手及市场地位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中国市场不同产品类型矿石分选机销量（2021-2026）&amp;（台）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中国市场不同产品类型矿石分选机销量预测（2027-2032）&amp;（台）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中国市场不同产品类型矿石分选机销量市场份额预测（2027-2032）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中国市场不同产品类型矿石分选机规模（2021-2026）&amp;（万元）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中国市场不同产品类型矿石分选机规模市场份额（2021-2026）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中国市场不同产品类型矿石分选机规模预测（2027-2032）&amp;（万元）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中国市场不同产品类型矿石分选机规模市场份额预测（2027-2032）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中国市场不同应用矿石分选机销量（2021-2026）&amp;（台）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中国市场不同应用矿石分选机销量预测（2027-2032）&amp;（台）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中国市场不同应用矿石分选机销量市场份额预测（2027-2032）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中国市场不同应用矿石分选机规模（2021-2026）&amp;（万元）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中国市场不同应用矿石分选机规模市场份额（2021-2026）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中国市场不同应用矿石分选机规模预测（2027-2032）&amp;（万元）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中国市场不同应用矿石分选机规模市场份额预测（2027-2032）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矿石分选机行业发展分析---发展趋势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矿石分选机行业发展分析---厂商壁垒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矿石分选机行业发展分析---驱动因素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矿石分选机行业发展分析---制约因素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矿石分选机行业相关重点政策一览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矿石分选机行业供应链分析</w:t>
      </w:r>
      <w:r>
        <w:rPr>
          <w:rFonts w:hint="eastAsia"/>
        </w:rPr>
        <w:br/>
      </w:r>
      <w:r>
        <w:rPr>
          <w:rFonts w:hint="eastAsia"/>
        </w:rPr>
        <w:t>　　表 111： 矿石分选机上游原料供应商</w:t>
      </w:r>
      <w:r>
        <w:rPr>
          <w:rFonts w:hint="eastAsia"/>
        </w:rPr>
        <w:br/>
      </w:r>
      <w:r>
        <w:rPr>
          <w:rFonts w:hint="eastAsia"/>
        </w:rPr>
        <w:t>　　表 112： 矿石分选机行业主要下游客户</w:t>
      </w:r>
      <w:r>
        <w:rPr>
          <w:rFonts w:hint="eastAsia"/>
        </w:rPr>
        <w:br/>
      </w:r>
      <w:r>
        <w:rPr>
          <w:rFonts w:hint="eastAsia"/>
        </w:rPr>
        <w:t>　　表 113： 矿石分选机典型经销商</w:t>
      </w:r>
      <w:r>
        <w:rPr>
          <w:rFonts w:hint="eastAsia"/>
        </w:rPr>
        <w:br/>
      </w:r>
      <w:r>
        <w:rPr>
          <w:rFonts w:hint="eastAsia"/>
        </w:rPr>
        <w:t>　　表 114： 中国矿石分选机产量、销量、进口量及出口量（2021-2026）&amp;（台）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中国矿石分选机产量、销量、进口量及出口量预测（2027-2032）&amp;（台）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中国市场矿石分选机主要进口来源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中国市场矿石分选机主要出口目的地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矿石分选机产品图片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中国不同产品类型矿石分选机市场规模市场份额2025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X射线技术产品图片</w:t>
      </w:r>
      <w:r>
        <w:rPr>
          <w:rFonts w:hint="eastAsia"/>
        </w:rPr>
        <w:br/>
      </w:r>
      <w:r>
        <w:rPr>
          <w:rFonts w:hint="eastAsia"/>
        </w:rPr>
        <w:t>　　图 4： 图像色选技术产品图片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中国不同应用矿石分选机市场份额2025 &amp; 2032</w:t>
      </w:r>
      <w:r>
        <w:rPr>
          <w:rFonts w:hint="eastAsia"/>
        </w:rPr>
        <w:br/>
      </w:r>
      <w:r>
        <w:rPr>
          <w:rFonts w:hint="eastAsia"/>
        </w:rPr>
        <w:t>　　图 7： 煤矿</w:t>
      </w:r>
      <w:r>
        <w:rPr>
          <w:rFonts w:hint="eastAsia"/>
        </w:rPr>
        <w:br/>
      </w:r>
      <w:r>
        <w:rPr>
          <w:rFonts w:hint="eastAsia"/>
        </w:rPr>
        <w:t>　　图 8： 金属矿</w:t>
      </w:r>
      <w:r>
        <w:rPr>
          <w:rFonts w:hint="eastAsia"/>
        </w:rPr>
        <w:br/>
      </w:r>
      <w:r>
        <w:rPr>
          <w:rFonts w:hint="eastAsia"/>
        </w:rPr>
        <w:t>　　图 9： 非金属矿</w:t>
      </w:r>
      <w:r>
        <w:rPr>
          <w:rFonts w:hint="eastAsia"/>
        </w:rPr>
        <w:br/>
      </w:r>
      <w:r>
        <w:rPr>
          <w:rFonts w:hint="eastAsia"/>
        </w:rPr>
        <w:t>　　图 10： 中国市场矿石分选机市场规模，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2025年中国市场主要厂商矿石分选机销量市场份额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2025年中国市场主要厂商矿石分选机收入市场份额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2025年中国市场前五大厂商矿石分选机市场份额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2025年中国市场矿石分选机第一梯队、第二梯队和第三梯队厂商（品牌）及市场份额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中国市场不同产品类型矿石分选机价格走势（2021-2032）&amp;（千元/台）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中国市场不同应用矿石分选机价格走势（2021-2032）&amp;（千元/台）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矿石分选机中国企业SWOT分析</w:t>
      </w:r>
      <w:r>
        <w:rPr>
          <w:rFonts w:hint="eastAsia"/>
        </w:rPr>
        <w:br/>
      </w:r>
      <w:r>
        <w:rPr>
          <w:rFonts w:hint="eastAsia"/>
        </w:rPr>
        <w:t>　　图 20： 矿石分选机产业链</w:t>
      </w:r>
      <w:r>
        <w:rPr>
          <w:rFonts w:hint="eastAsia"/>
        </w:rPr>
        <w:br/>
      </w:r>
      <w:r>
        <w:rPr>
          <w:rFonts w:hint="eastAsia"/>
        </w:rPr>
        <w:t>　　图 21： 矿石分选机行业采购模式分析</w:t>
      </w:r>
      <w:r>
        <w:rPr>
          <w:rFonts w:hint="eastAsia"/>
        </w:rPr>
        <w:br/>
      </w:r>
      <w:r>
        <w:rPr>
          <w:rFonts w:hint="eastAsia"/>
        </w:rPr>
        <w:t>　　图 22： 矿石分选机行业生产模式分析</w:t>
      </w:r>
      <w:r>
        <w:rPr>
          <w:rFonts w:hint="eastAsia"/>
        </w:rPr>
        <w:br/>
      </w:r>
      <w:r>
        <w:rPr>
          <w:rFonts w:hint="eastAsia"/>
        </w:rPr>
        <w:t>　　图 23： 矿石分选机行业销售模式分析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中国矿石分选机产能、产量、产能利用率及发展趋势（2021-2032）&amp;（台）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中国矿石分选机产量、市场需求量及发展趋势（2021-2032）&amp;（台）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4045471bc45dd" w:history="1">
        <w:r>
          <w:rPr>
            <w:rStyle w:val="Hyperlink"/>
          </w:rPr>
          <w:t>2026-2032年中国矿石分选机行业市场调研及发展前景分析报告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4045471bc45dd" w:history="1">
        <w:r>
          <w:rPr>
            <w:rStyle w:val="Hyperlink"/>
          </w:rPr>
          <w:t>https://www.20087.com/6/28/KuangShiFenXuanJiQianJing.html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热点：石头粉碎机、矿石分选机 包括安装腔、金属分选机、矿石分选机品牌、矿石破碎机、矿石分选机的使用方法、塑料粉碎机、矿石分选机挡料胶皮、塑料分选机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3e6104ab04d34" w:history="1">
      <w:r>
        <w:rPr>
          <w:rStyle w:val="Hyperlink"/>
        </w:rPr>
        <w:t>2026-2032年中国矿石分选机行业市场调研及发展前景分析报告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KuangShiFenXuanJiQianJing.html" TargetMode="External" Id="R3d94045471bc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KuangShiFenXuanJiQianJing.html" TargetMode="External" Id="R4193e6104ab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2025-11-14T05:13:46Z</dcterms:created>
  <dcterms:modified xsi:type="dcterms:W3CDTF">2025-11-14T06:13:46Z</dcterms:modified>
  <dc:subject>2026-2032年中国矿石分选机行业市场调研及发展前景分析报告</dc:subject>
  <dc:title>2026-2032年中国矿石分选机行业市场调研及发展前景分析报告</dc:title>
  <cp:keywords>2026-2032年中国矿石分选机行业市场调研及发展前景分析报告</cp:keywords>
  <dc:description>2026-2032年中国矿石分选机行业市场调研及发展前景分析报告</dc:description>
</cp:coreProperties>
</file>