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0ddc6d2ee4fe6" w:history="1">
              <w:r>
                <w:rPr>
                  <w:rStyle w:val="Hyperlink"/>
                </w:rPr>
                <w:t>2025-2031年中国赤磷市场调研与发展前景分析报告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0ddc6d2ee4fe6" w:history="1">
              <w:r>
                <w:rPr>
                  <w:rStyle w:val="Hyperlink"/>
                </w:rPr>
                <w:t>2025-2031年中国赤磷市场调研与发展前景分析报告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0ddc6d2ee4fe6" w:history="1">
                <w:r>
                  <w:rPr>
                    <w:rStyle w:val="Hyperlink"/>
                  </w:rPr>
                  <w:t>https://www.20087.com/6/38/ChiLinFaZhanXianZhuangQianJing.html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无机化合物，化学式为P4，是磷的同素异形体之一。它是一种红色晶体，主要用于生产磷酸和其他磷化合物。近年来，随着农业、食品和医药行业对磷化合物需求的增加，赤磷及其衍生物的市场规模持续扩大。赤磷的生产和使用受到严格的监管，因为它是易燃且有毒的物质。目前，市场上赤磷的生产技术已经相对成熟，但生产过程的安全性和环保性仍然是关注焦点。</w:t>
      </w:r>
      <w:r>
        <w:rPr>
          <w:rFonts w:hint="eastAsia"/>
        </w:rPr>
        <w:br/>
      </w:r>
      <w:r>
        <w:rPr>
          <w:rFonts w:hint="eastAsia"/>
        </w:rPr>
        <w:t>　　未来，赤磷市场将持续增长。一方面，随着农业生产的现代化和技术进步，对高质量磷肥的需求将持续增加，进而推动赤磷及其衍生物的需求增长。另一方面，随着环保法规的趋严和技术的进步，赤磷的生产将更加注重安全性和环境友好性，例如采用更先进的生产技术减少副产物的生成和废物排放。此外，随着新材料技术的发展，赤磷可能会被应用于更多新型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0ddc6d2ee4fe6" w:history="1">
        <w:r>
          <w:rPr>
            <w:rStyle w:val="Hyperlink"/>
          </w:rPr>
          <w:t>2025-2031年中国赤磷市场调研与发展前景分析报告</w:t>
        </w:r>
      </w:hyperlink>
      <w:r>
        <w:rPr>
          <w:rFonts w:hint="eastAsia"/>
        </w:rPr>
        <w:t>》基于多年赤磷行业研究积累，结合当前市场发展现状，依托国家权威数据资源和长期市场监测数据库，对赤磷行业进行了全面调研与分析。报告详细阐述了赤磷市场规模、市场前景、发展趋势、技术现状及未来方向，重点分析了行业内主要企业的竞争格局，并通过SWOT分析揭示了赤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e0ddc6d2ee4fe6" w:history="1">
        <w:r>
          <w:rPr>
            <w:rStyle w:val="Hyperlink"/>
          </w:rPr>
          <w:t>2025-2031年中国赤磷市场调研与发展前景分析报告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》为投资者提供了准确的市场现状解读，帮助预判行业前景，挖掘投资价值，同时从投资策略和营销策略等角度提出实用建议，助力投资者在赤磷行业中把握机遇、规避风险。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赤磷行业界定及应用</w:t>
      </w:r>
      <w:r>
        <w:rPr>
          <w:rFonts w:hint="eastAsia"/>
        </w:rPr>
        <w:br/>
      </w:r>
      <w:r>
        <w:rPr>
          <w:rFonts w:hint="eastAsia"/>
        </w:rPr>
        <w:t>　　第一节 赤磷行业定义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2024-2025年全球赤磷行业运行概况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2019-2024年全球赤磷行业市场规模分析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全球主要地区赤磷行业运行情况分析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2025-2031年全球赤磷行业发展趋势预测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赤磷行业相关政策、标准</w:t>
      </w:r>
      <w:r>
        <w:rPr>
          <w:rFonts w:hint="eastAsia"/>
        </w:rPr>
        <w:br/>
      </w:r>
      <w:r>
        <w:rPr>
          <w:rFonts w:hint="eastAsia"/>
        </w:rPr>
        <w:t>　　第三节 赤磷行业相关发展规划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2024-2025年中国赤磷行业现状调研分析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一、2024-2025年赤磷行业品牌发展现状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二、2024-2025年赤磷行业需求市场现状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三、2024-2025年赤磷市场需求层次分析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四、2024-2025年中国赤磷市场走向分析</w:t>
      </w:r>
      <w:r>
        <w:rPr>
          <w:rFonts w:hint="eastAsia"/>
        </w:rPr>
        <w:br/>
      </w:r>
      <w:r>
        <w:rPr>
          <w:rFonts w:hint="eastAsia"/>
        </w:rPr>
        <w:t>　　第二节 中国赤磷产品技术分析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一、2024-2025年赤磷产品技术变化特点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二、2024-2025年赤磷产品市场的新技术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三、2024-2025年赤磷产品市场现状分析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一、2024-2025年赤磷产品市场存在的主要问题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二、2024-2025年国内赤磷产品市场的三大瓶颈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三、2024-2025年赤磷产品市场遭遇的规模难题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对中国赤磷市场的分析及思考</w:t>
      </w:r>
      <w:r>
        <w:rPr>
          <w:rFonts w:hint="eastAsia"/>
        </w:rPr>
        <w:br/>
      </w:r>
      <w:r>
        <w:rPr>
          <w:rFonts w:hint="eastAsia"/>
        </w:rPr>
        <w:t>　　　　一、赤磷市场特点</w:t>
      </w:r>
      <w:r>
        <w:rPr>
          <w:rFonts w:hint="eastAsia"/>
        </w:rPr>
        <w:br/>
      </w:r>
      <w:r>
        <w:rPr>
          <w:rFonts w:hint="eastAsia"/>
        </w:rPr>
        <w:t>　　　　二、赤磷市场分析</w:t>
      </w:r>
      <w:r>
        <w:rPr>
          <w:rFonts w:hint="eastAsia"/>
        </w:rPr>
        <w:br/>
      </w:r>
      <w:r>
        <w:rPr>
          <w:rFonts w:hint="eastAsia"/>
        </w:rPr>
        <w:t>　　　　三、赤磷市场变化的方向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2024-2025年中国赤磷市场现状分析</w:t>
      </w:r>
      <w:r>
        <w:rPr>
          <w:rFonts w:hint="eastAsia"/>
        </w:rPr>
        <w:br/>
      </w:r>
      <w:r>
        <w:rPr>
          <w:rFonts w:hint="eastAsia"/>
        </w:rPr>
        <w:t>　　第二节 中国赤磷行业产量情况分析及预测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一、赤磷总体产能规模</w:t>
      </w:r>
      <w:r>
        <w:rPr>
          <w:rFonts w:hint="eastAsia"/>
        </w:rPr>
        <w:br/>
      </w:r>
      <w:r>
        <w:rPr>
          <w:rFonts w:hint="eastAsia"/>
        </w:rPr>
        <w:t>　　　　二、赤磷生产区域分布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三、2019-2024年中国赤磷产量统计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四、2025-2031年中国赤磷产量预测</w:t>
      </w:r>
      <w:r>
        <w:rPr>
          <w:rFonts w:hint="eastAsia"/>
        </w:rPr>
        <w:br/>
      </w:r>
      <w:r>
        <w:rPr>
          <w:rFonts w:hint="eastAsia"/>
        </w:rPr>
        <w:t>　　第三节 中国赤磷市场需求分析及预测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三、2025-2031年中国赤磷市场需求量预测</w:t>
      </w:r>
      <w:r>
        <w:rPr>
          <w:rFonts w:hint="eastAsia"/>
        </w:rPr>
        <w:br/>
      </w:r>
      <w:r>
        <w:rPr>
          <w:rFonts w:hint="eastAsia"/>
        </w:rPr>
        <w:t>　　第四节 中国赤磷价格趋势分析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一、2019-2024年中国赤磷市场价格趋势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二、2025-2031年中国赤磷市场价格走势预测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中国赤磷进出口分析</w:t>
      </w:r>
      <w:r>
        <w:rPr>
          <w:rFonts w:hint="eastAsia"/>
        </w:rPr>
        <w:br/>
      </w:r>
      <w:r>
        <w:rPr>
          <w:rFonts w:hint="eastAsia"/>
        </w:rPr>
        <w:t>　　第一节 赤磷进口情况分析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赤磷出口情况分析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影响赤磷进出口因素分析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2019-2024年中国赤磷行业规模情况分析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2019-2024年中国赤磷行业财务能力分析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2024-2025年赤磷行业细分产品调研</w:t>
      </w:r>
      <w:r>
        <w:rPr>
          <w:rFonts w:hint="eastAsia"/>
        </w:rPr>
        <w:br/>
      </w:r>
      <w:r>
        <w:rPr>
          <w:rFonts w:hint="eastAsia"/>
        </w:rPr>
        <w:t>　　第一节 赤磷细分产品结构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2024-2025年赤磷行业上下游发展情况分析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赤磷行业上游产业发展分析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2024-2025年赤磷行业重点区域市场结构调研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**地区赤磷市场容量分析</w:t>
      </w:r>
      <w:r>
        <w:rPr>
          <w:rFonts w:hint="eastAsia"/>
        </w:rPr>
        <w:br/>
      </w:r>
      <w:r>
        <w:rPr>
          <w:rFonts w:hint="eastAsia"/>
        </w:rPr>
        <w:t>　　第三节 **地区赤磷市场容量分析</w:t>
      </w:r>
      <w:r>
        <w:rPr>
          <w:rFonts w:hint="eastAsia"/>
        </w:rPr>
        <w:br/>
      </w:r>
      <w:r>
        <w:rPr>
          <w:rFonts w:hint="eastAsia"/>
        </w:rPr>
        <w:t>　　第四节 **地区赤磷市场容量分析</w:t>
      </w:r>
      <w:r>
        <w:rPr>
          <w:rFonts w:hint="eastAsia"/>
        </w:rPr>
        <w:br/>
      </w:r>
      <w:r>
        <w:rPr>
          <w:rFonts w:hint="eastAsia"/>
        </w:rPr>
        <w:t>　　第五节 **地区赤磷市场容量分析</w:t>
      </w:r>
      <w:r>
        <w:rPr>
          <w:rFonts w:hint="eastAsia"/>
        </w:rPr>
        <w:br/>
      </w:r>
      <w:r>
        <w:rPr>
          <w:rFonts w:hint="eastAsia"/>
        </w:rPr>
        <w:t>　　第六节 **地区赤磷市场容量分析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2024-2025年赤磷行业企业经营策略研究分析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赤磷企业多样化经营策略分析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一、赤磷企业多样化经营情况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二、现行赤磷行业多样化经营的方向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大型赤磷企业集团未来发展策略分析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对中小赤磷企业生产经营的建议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2024-2025年赤磷行业前景及投资风险预警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2025年赤磷市场前景分析</w:t>
      </w:r>
      <w:r>
        <w:rPr>
          <w:rFonts w:hint="eastAsia"/>
        </w:rPr>
        <w:br/>
      </w:r>
      <w:r>
        <w:rPr>
          <w:rFonts w:hint="eastAsia"/>
        </w:rPr>
        <w:t>　　第二节 2025年赤磷行业发展趋势预测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五、2025年中国赤磷行业发展面临的机遇</w:t>
      </w:r>
      <w:r>
        <w:rPr>
          <w:rFonts w:hint="eastAsia"/>
        </w:rPr>
        <w:br/>
      </w:r>
      <w:r>
        <w:rPr>
          <w:rFonts w:hint="eastAsia"/>
        </w:rPr>
        <w:t>　　第四节 赤磷行业投资风险预警</w:t>
      </w:r>
      <w:r>
        <w:rPr>
          <w:rFonts w:hint="eastAsia"/>
        </w:rPr>
        <w:br/>
      </w:r>
      <w:r>
        <w:rPr>
          <w:rFonts w:hint="eastAsia"/>
        </w:rPr>
        <w:t>　　　　一、赤磷行业市场风险预测</w:t>
      </w:r>
      <w:r>
        <w:rPr>
          <w:rFonts w:hint="eastAsia"/>
        </w:rPr>
        <w:br/>
      </w:r>
      <w:r>
        <w:rPr>
          <w:rFonts w:hint="eastAsia"/>
        </w:rPr>
        <w:t>　　　　二、赤磷行业政策风险预测</w:t>
      </w:r>
      <w:r>
        <w:rPr>
          <w:rFonts w:hint="eastAsia"/>
        </w:rPr>
        <w:br/>
      </w:r>
      <w:r>
        <w:rPr>
          <w:rFonts w:hint="eastAsia"/>
        </w:rPr>
        <w:t>　　　　三、赤磷行业经营风险预测</w:t>
      </w:r>
      <w:r>
        <w:rPr>
          <w:rFonts w:hint="eastAsia"/>
        </w:rPr>
        <w:br/>
      </w:r>
      <w:r>
        <w:rPr>
          <w:rFonts w:hint="eastAsia"/>
        </w:rPr>
        <w:t>　　　　四、赤磷行业技术风险预测</w:t>
      </w:r>
      <w:r>
        <w:rPr>
          <w:rFonts w:hint="eastAsia"/>
        </w:rPr>
        <w:br/>
      </w:r>
      <w:r>
        <w:rPr>
          <w:rFonts w:hint="eastAsia"/>
        </w:rPr>
        <w:t>　　　　五、赤磷行业竞争风险预测</w:t>
      </w:r>
      <w:r>
        <w:rPr>
          <w:rFonts w:hint="eastAsia"/>
        </w:rPr>
        <w:br/>
      </w:r>
      <w:r>
        <w:rPr>
          <w:rFonts w:hint="eastAsia"/>
        </w:rPr>
        <w:t>　　　　六、赤磷行业其他风险预测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2025-2031年赤磷投资建议</w:t>
      </w:r>
      <w:r>
        <w:rPr>
          <w:rFonts w:hint="eastAsia"/>
        </w:rPr>
        <w:br/>
      </w:r>
      <w:r>
        <w:rPr>
          <w:rFonts w:hint="eastAsia"/>
        </w:rPr>
        <w:t>　　第一节 2024-2025年赤磷行业投资环境分析</w:t>
      </w:r>
      <w:r>
        <w:rPr>
          <w:rFonts w:hint="eastAsia"/>
        </w:rPr>
        <w:br/>
      </w:r>
      <w:r>
        <w:rPr>
          <w:rFonts w:hint="eastAsia"/>
        </w:rPr>
        <w:t>　　第二节 赤磷行业投资进入壁垒分析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赤磷行业历程</w:t>
      </w:r>
      <w:r>
        <w:rPr>
          <w:rFonts w:hint="eastAsia"/>
        </w:rPr>
        <w:br/>
      </w:r>
      <w:r>
        <w:rPr>
          <w:rFonts w:hint="eastAsia"/>
        </w:rPr>
        <w:t>　　图表 赤磷行业生命周期</w:t>
      </w:r>
      <w:r>
        <w:rPr>
          <w:rFonts w:hint="eastAsia"/>
        </w:rPr>
        <w:br/>
      </w:r>
      <w:r>
        <w:rPr>
          <w:rFonts w:hint="eastAsia"/>
        </w:rPr>
        <w:t>　　图表 赤磷行业产业链分析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2025年中国赤磷行业需求领域分布格局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2019-2024年中国赤磷出口金额分析</w:t>
      </w:r>
      <w:r>
        <w:rPr>
          <w:rFonts w:hint="eastAsia"/>
        </w:rPr>
        <w:br/>
      </w:r>
      <w:r>
        <w:rPr>
          <w:rFonts w:hint="eastAsia"/>
        </w:rPr>
        <w:t>　　图表 2025年中国赤磷进口国家及地区分析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2025年中国赤磷出口国家及地区分析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2025年中国赤磷市场前景分析</w:t>
      </w:r>
      <w:r>
        <w:rPr>
          <w:rFonts w:hint="eastAsia"/>
        </w:rPr>
        <w:br/>
      </w:r>
      <w:r>
        <w:rPr>
          <w:rFonts w:hint="eastAsia"/>
        </w:rPr>
        <w:t>　　图表 2025年中国赤磷发展趋势预测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0ddc6d2ee4fe6" w:history="1">
        <w:r>
          <w:rPr>
            <w:rStyle w:val="Hyperlink"/>
          </w:rPr>
          <w:t>2025-2031年中国赤磷市场调研与发展前景分析报告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0ddc6d2ee4fe6" w:history="1">
        <w:r>
          <w:rPr>
            <w:rStyle w:val="Hyperlink"/>
          </w:rPr>
          <w:t>https://www.20087.com/6/38/ChiLinFaZhanXianZhuangQianJing.html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热点：赤磷容易自燃吗、赤磷鱼、赤磷属于什么危险品、赤磷属于什么危险品、红磷允许网上买吗、赤磷易燃但不易自燃、红磷国家管制吗、赤伶歌曲原唱、赤磷属于几类危险品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35b9c2a074615" w:history="1">
      <w:r>
        <w:rPr>
          <w:rStyle w:val="Hyperlink"/>
        </w:rPr>
        <w:t>2025-2031年中国赤磷市场调研与发展前景分析报告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iLinFaZhanXianZhuangQianJing.html" TargetMode="External" Id="R07e0ddc6d2ee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iLinFaZhanXianZhuangQianJing.html" TargetMode="External" Id="R43235b9c2a0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2024-07-10T00:07:00Z</dcterms:created>
  <dcterms:modified xsi:type="dcterms:W3CDTF">2024-07-10T01:07:00Z</dcterms:modified>
  <dc:subject>2025-2031年中国赤磷市场调研与发展前景分析报告</dc:subject>
  <dc:title>2025-2031年中国赤磷市场调研与发展前景分析报告</dc:title>
  <cp:keywords>2025-2031年中国赤磷市场调研与发展前景分析报告</cp:keywords>
  <dc:description>2025-2031年中国赤磷市场调研与发展前景分析报告</dc:description>
</cp:coreProperties>
</file>