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2df34a3a44d73" w:history="1">
              <w:r>
                <w:rPr>
                  <w:rStyle w:val="Hyperlink"/>
                </w:rPr>
                <w:t>2026-2032年中国铸钢件市场现状分析与发展趋势研究报告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2df34a3a44d73" w:history="1">
              <w:r>
                <w:rPr>
                  <w:rStyle w:val="Hyperlink"/>
                </w:rPr>
                <w:t>2026-2032年中国铸钢件市场现状分析与发展趋势研究报告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2df34a3a44d73" w:history="1">
                <w:r>
                  <w:rPr>
                    <w:rStyle w:val="Hyperlink"/>
                  </w:rPr>
                  <w:t>https://www.20087.com/6/98/ZhuGangJianDeQianJingQuShi.html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因其高强度、耐磨性和复杂形状的可铸造性，在机械制造、建筑和汽车等行业中扮演着重要角色。近年来，随着精密铸造技术的进步，如消失模铸造和真空实型铸造，铸钢件的尺寸精度和表面质量得到了显著提升。同时，采用合金钢和特殊钢种，铸钢件的性能得以优化，满足了更高工作条件下的需求。</w:t>
      </w:r>
      <w:r>
        <w:rPr>
          <w:rFonts w:hint="eastAsia"/>
        </w:rPr>
        <w:br/>
      </w:r>
      <w:r>
        <w:rPr>
          <w:rFonts w:hint="eastAsia"/>
        </w:rPr>
        <w:t>　　未来，铸钢件的发展将更加关注于技术创新和材料优化。一方面，通过引入3D打印和增材制造技术，铸钢件的生产将更加灵活和高效，实现复杂结构的直接成型，缩短交货周期。另一方面，随着工业4.0的推进，数字化和自动化将在铸钢件制造中发挥更大作用，通过数据分析和智能制造提升生产效率和产品质量。此外，行业将致力于开发新型高性能钢材，以适应极端环境和特殊应用领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2df34a3a44d73" w:history="1">
        <w:r>
          <w:rPr>
            <w:rStyle w:val="Hyperlink"/>
          </w:rPr>
          <w:t>2026-2032年中国铸钢件市场现状分析与发展趋势研究报告</w:t>
        </w:r>
      </w:hyperlink>
      <w:r>
        <w:rPr>
          <w:rFonts w:hint="eastAsia"/>
        </w:rPr>
        <w:t>》通过严谨的分析、翔实的数据及直观的图表，系统解析了铸钢件行业的市场规模、需求变化、价格波动及产业链结构。报告全面评估了当前铸钢件市场现状，科学预测了未来市场前景与发展趋势，重点剖析了铸钢件细分市场的机遇与挑战。同时，报告对铸钢件重点企业的竞争地位及市场集中度进行了评估，为铸钢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铸钢件行业界定</w:t>
      </w:r>
      <w:r>
        <w:rPr>
          <w:rFonts w:hint="eastAsia"/>
        </w:rPr>
        <w:br/>
      </w:r>
      <w:r>
        <w:rPr>
          <w:rFonts w:hint="eastAsia"/>
        </w:rPr>
        <w:t>　　第一节 铸钢件行业定义</w:t>
      </w:r>
      <w:r>
        <w:rPr>
          <w:rFonts w:hint="eastAsia"/>
        </w:rPr>
        <w:br/>
      </w:r>
      <w:r>
        <w:rPr>
          <w:rFonts w:hint="eastAsia"/>
        </w:rPr>
        <w:t>　　第二节 铸钢件行业特点分析</w:t>
      </w:r>
      <w:r>
        <w:rPr>
          <w:rFonts w:hint="eastAsia"/>
        </w:rPr>
        <w:br/>
      </w:r>
      <w:r>
        <w:rPr>
          <w:rFonts w:hint="eastAsia"/>
        </w:rPr>
        <w:t>　　第三节 铸钢件产业链分析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2026年全球铸钢件行业市场运行形势分析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2026年全球铸钢件行业发展概况</w:t>
      </w:r>
      <w:r>
        <w:rPr>
          <w:rFonts w:hint="eastAsia"/>
        </w:rPr>
        <w:br/>
      </w:r>
      <w:r>
        <w:rPr>
          <w:rFonts w:hint="eastAsia"/>
        </w:rPr>
        <w:t>　　第二节 全球铸钢件行业发展走势</w:t>
      </w:r>
      <w:r>
        <w:rPr>
          <w:rFonts w:hint="eastAsia"/>
        </w:rPr>
        <w:br/>
      </w:r>
      <w:r>
        <w:rPr>
          <w:rFonts w:hint="eastAsia"/>
        </w:rPr>
        <w:t>　　　　二、全球铸钢件行业市场分布情况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三、全球铸钢件行业发展趋势分析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全球铸钢件行业重点国家和区域分析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2025-2026年中国铸钢件行业发展环境分析</w:t>
      </w:r>
      <w:r>
        <w:rPr>
          <w:rFonts w:hint="eastAsia"/>
        </w:rPr>
        <w:br/>
      </w:r>
      <w:r>
        <w:rPr>
          <w:rFonts w:hint="eastAsia"/>
        </w:rPr>
        <w:t>　　第一节 铸钢件行业经济环境分析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2026年铸钢件行业技术发展现状及趋势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当前我国铸钢件技术发展现状</w:t>
      </w:r>
      <w:r>
        <w:rPr>
          <w:rFonts w:hint="eastAsia"/>
        </w:rPr>
        <w:br/>
      </w:r>
      <w:r>
        <w:rPr>
          <w:rFonts w:hint="eastAsia"/>
        </w:rPr>
        <w:t>　　第二节 中外铸钢件技术差距及产生差距的主要原因分析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提高我国铸钢件技术的对策</w:t>
      </w:r>
      <w:r>
        <w:rPr>
          <w:rFonts w:hint="eastAsia"/>
        </w:rPr>
        <w:br/>
      </w:r>
      <w:r>
        <w:rPr>
          <w:rFonts w:hint="eastAsia"/>
        </w:rPr>
        <w:t>　　第四节 我国铸钢件研发、设计发展趋势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中国铸钢件发展现状调研</w:t>
      </w:r>
      <w:r>
        <w:rPr>
          <w:rFonts w:hint="eastAsia"/>
        </w:rPr>
        <w:br/>
      </w:r>
      <w:r>
        <w:rPr>
          <w:rFonts w:hint="eastAsia"/>
        </w:rPr>
        <w:t>　　第一节 中国铸钢件市场现状分析</w:t>
      </w:r>
      <w:r>
        <w:rPr>
          <w:rFonts w:hint="eastAsia"/>
        </w:rPr>
        <w:br/>
      </w:r>
      <w:r>
        <w:rPr>
          <w:rFonts w:hint="eastAsia"/>
        </w:rPr>
        <w:t>　　第二节 中国铸钢件行业产量情况分析及预测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一、铸钢件总体产能规模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三、2020-2025年中国铸钢件产量统计</w:t>
      </w:r>
      <w:r>
        <w:rPr>
          <w:rFonts w:hint="eastAsia"/>
        </w:rPr>
        <w:br/>
      </w:r>
      <w:r>
        <w:rPr>
          <w:rFonts w:hint="eastAsia"/>
        </w:rPr>
        <w:t>　　　　二、铸钢件生产区域分布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三、2026-2032年中国铸钢件产量预测分析</w:t>
      </w:r>
      <w:r>
        <w:rPr>
          <w:rFonts w:hint="eastAsia"/>
        </w:rPr>
        <w:br/>
      </w:r>
      <w:r>
        <w:rPr>
          <w:rFonts w:hint="eastAsia"/>
        </w:rPr>
        <w:t>　　第三节 中国铸钢件市场需求分析及预测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一、中国铸钢件市场需求特点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二、2020-2025年中国铸钢件市场需求量统计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三、2026-2032年中国铸钢件市场需求量预测分析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2020-2025年中国铸钢件行业进出口情况分析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一、2020-2025年中国铸钢件行业进口分析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二、2020-2025年中国铸钢件行业出口分析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2026-2032年中国铸钢件行业进出口情况预测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一、2026-2032年中国铸钢件行业进口预测分析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二、2026-2032年中国铸钢件行业出口预测分析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影响铸钢件行业进出口变化的主要原因分析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2020-2025年中国铸钢件行业重点地区调研分析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一、中国铸钢件行业重点区域市场结构调研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二、**地区铸钢件市场调研分析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三、**地区铸钢件市场调研分析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四、**地区铸钢件市场调研分析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五、**地区铸钢件市场调研分析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六、**地区铸钢件市场调研分析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铸钢件行业竞争格局分析</w:t>
      </w:r>
      <w:r>
        <w:rPr>
          <w:rFonts w:hint="eastAsia"/>
        </w:rPr>
        <w:br/>
      </w:r>
      <w:r>
        <w:rPr>
          <w:rFonts w:hint="eastAsia"/>
        </w:rPr>
        <w:t>　　第一节 铸钢件行业集中度分析</w:t>
      </w:r>
      <w:r>
        <w:rPr>
          <w:rFonts w:hint="eastAsia"/>
        </w:rPr>
        <w:br/>
      </w:r>
      <w:r>
        <w:rPr>
          <w:rFonts w:hint="eastAsia"/>
        </w:rPr>
        <w:t>　　　　一、铸钢件市场集中度分析</w:t>
      </w:r>
      <w:r>
        <w:rPr>
          <w:rFonts w:hint="eastAsia"/>
        </w:rPr>
        <w:br/>
      </w:r>
      <w:r>
        <w:rPr>
          <w:rFonts w:hint="eastAsia"/>
        </w:rPr>
        <w:t>　　　　二、铸钢件企业集中度分析</w:t>
      </w:r>
      <w:r>
        <w:rPr>
          <w:rFonts w:hint="eastAsia"/>
        </w:rPr>
        <w:br/>
      </w:r>
      <w:r>
        <w:rPr>
          <w:rFonts w:hint="eastAsia"/>
        </w:rPr>
        <w:t>　　　　三、铸钢件区域集中度分析</w:t>
      </w:r>
      <w:r>
        <w:rPr>
          <w:rFonts w:hint="eastAsia"/>
        </w:rPr>
        <w:br/>
      </w:r>
      <w:r>
        <w:rPr>
          <w:rFonts w:hint="eastAsia"/>
        </w:rPr>
        <w:t>　　第二节 铸钢件行业主要企业竞争力分析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铸钢件行业竞争格局分析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一、2026年铸钢件行业竞争分析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二、2026年中外铸钢件产品竞争分析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三、2020-2025年我国铸钢件市场竞争分析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四、2026-2032年国内主要铸钢件企业动向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铸钢件行业细分产品市场调研分析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铸钢件行业上、下游市场分析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铸钢件行业上游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铸钢件行业下游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铸钢件行业重点企业发展调研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铸钢件重点企业（一）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铸钢件重点企业（二）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铸钢件重点企业（三）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铸钢件重点企业（四）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铸钢件重点企业（五）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铸钢件重点企业（六）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铸钢件企业管理策略建议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提高铸钢件企业竞争力的策略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一、提高中国铸钢件企业核心竞争力的对策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二、铸钢件企业提升竞争力的主要方向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三、影响铸钢件企业核心竞争力的因素及提升途径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四、提高铸钢件企业竞争力的策略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对我国铸钢件品牌的战略思考</w:t>
      </w:r>
      <w:r>
        <w:rPr>
          <w:rFonts w:hint="eastAsia"/>
        </w:rPr>
        <w:br/>
      </w:r>
      <w:r>
        <w:rPr>
          <w:rFonts w:hint="eastAsia"/>
        </w:rPr>
        <w:t>　　　　一、铸钢件实施品牌战略的意义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二、铸钢件企业品牌的现状分析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三、我国铸钢件企业的品牌战略</w:t>
      </w:r>
      <w:r>
        <w:rPr>
          <w:rFonts w:hint="eastAsia"/>
        </w:rPr>
        <w:br/>
      </w:r>
      <w:r>
        <w:rPr>
          <w:rFonts w:hint="eastAsia"/>
        </w:rPr>
        <w:t>　　　　四、铸钢件品牌战略管理的策略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2026-2032年中国铸钢件行业前景与风险预测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2026年中国铸钢件市场前景分析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2026-2032年中国铸钢件发展趋势预测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2026-2032年中国铸钢件行业投资特性分析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一、2026-2032年中国铸钢件行业进入壁垒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二、2026-2032年中国铸钢件行业盈利模式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三、2026-2032年中国铸钢件行业盈利因素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2026-2032年中国铸钢件行业投资机会分析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一、2026-2032年中国铸钢件细分市场投资机会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二、2026-2032年中国铸钢件行业区域市场投资潜力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2026-2032年中国铸钢件行业投资风险分析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一、2026-2032年中国铸钢件行业市场竞争风险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二、2026-2032年中国铸钢件行业技术风险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三、2026-2032年中国铸钢件行业政策风险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四、2026-2032年中国铸钢件行业进入退出风险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铸钢件行业研究结论</w:t>
      </w:r>
      <w:r>
        <w:rPr>
          <w:rFonts w:hint="eastAsia"/>
        </w:rPr>
        <w:br/>
      </w:r>
      <w:r>
        <w:rPr>
          <w:rFonts w:hint="eastAsia"/>
        </w:rPr>
        <w:t>　　第二节 铸钢件行业投资价值评估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中⋅智⋅林⋅－铸钢件行业投资建议</w:t>
      </w:r>
      <w:r>
        <w:rPr>
          <w:rFonts w:hint="eastAsia"/>
        </w:rPr>
        <w:br/>
      </w:r>
      <w:r>
        <w:rPr>
          <w:rFonts w:hint="eastAsia"/>
        </w:rPr>
        <w:t>　　　　一、铸钢件行业投资策略建议</w:t>
      </w:r>
      <w:r>
        <w:rPr>
          <w:rFonts w:hint="eastAsia"/>
        </w:rPr>
        <w:br/>
      </w:r>
      <w:r>
        <w:rPr>
          <w:rFonts w:hint="eastAsia"/>
        </w:rPr>
        <w:t>　　　　二、铸钢件行业投资方向建议</w:t>
      </w:r>
      <w:r>
        <w:rPr>
          <w:rFonts w:hint="eastAsia"/>
        </w:rPr>
        <w:br/>
      </w:r>
      <w:r>
        <w:rPr>
          <w:rFonts w:hint="eastAsia"/>
        </w:rPr>
        <w:t>　　　　三、铸钢件行业投资方式建议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铸钢件行业历程</w:t>
      </w:r>
      <w:r>
        <w:rPr>
          <w:rFonts w:hint="eastAsia"/>
        </w:rPr>
        <w:br/>
      </w:r>
      <w:r>
        <w:rPr>
          <w:rFonts w:hint="eastAsia"/>
        </w:rPr>
        <w:t>　　图表 铸钢件行业生命周期</w:t>
      </w:r>
      <w:r>
        <w:rPr>
          <w:rFonts w:hint="eastAsia"/>
        </w:rPr>
        <w:br/>
      </w:r>
      <w:r>
        <w:rPr>
          <w:rFonts w:hint="eastAsia"/>
        </w:rPr>
        <w:t>　　图表 铸钢件行业产业链分析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2020-2025年铸钢件行业市场容量分析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2020-2025年中国铸钢件行业产量及增长趋势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2020-2025年中国铸钢件市场需求量及增速统计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2026年中国铸钢件行业需求领域分布格局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2020-2025年中国铸钢件行业盈利情况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2020-2025年中国铸钢件行业利润总额统计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2020-2025年中国铸钢件进口金额分析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2020-2025年中国铸钢件出口数量分析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2020-2025年中国铸钢件出口金额分析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2026年中国铸钢件进口国家及地区分析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2020-2025年中国铸钢件行业企业平均规模情况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铸钢件重点企业（一）经营情况分析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铸钢件重点企业（一）主要经济指标情况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铸钢件重点企业（二）经营情况分析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铸钢件重点企业（二）主要经济指标情况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铸钢件企业信息</w:t>
      </w:r>
      <w:r>
        <w:rPr>
          <w:rFonts w:hint="eastAsia"/>
        </w:rPr>
        <w:br/>
      </w:r>
      <w:r>
        <w:rPr>
          <w:rFonts w:hint="eastAsia"/>
        </w:rPr>
        <w:t>　　图表 铸钢件企业经营情况分析</w:t>
      </w:r>
      <w:r>
        <w:rPr>
          <w:rFonts w:hint="eastAsia"/>
        </w:rPr>
        <w:br/>
      </w:r>
      <w:r>
        <w:rPr>
          <w:rFonts w:hint="eastAsia"/>
        </w:rPr>
        <w:t>　　图表 铸钢件重点企业（三）主要经济指标情况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2026-2032年中国铸钢件行业产能预测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2026-2032年中国铸钢件市场需求量预测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2026-2032年中国铸钢件行业供需平衡预测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2026-2032年中国铸钢件行业市场容量预测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2026-2032年中国铸钢件行业市场规模预测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2026-2032年中国铸钢件市场前景分析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2026-2032年中国铸钢件发展趋势预测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2df34a3a44d73" w:history="1">
        <w:r>
          <w:rPr>
            <w:rStyle w:val="Hyperlink"/>
          </w:rPr>
          <w:t>2026-2032年中国铸钢件市场现状分析与发展趋势研究报告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2df34a3a44d73" w:history="1">
        <w:r>
          <w:rPr>
            <w:rStyle w:val="Hyperlink"/>
          </w:rPr>
          <w:t>https://www.20087.com/6/98/ZhuGangJianDeQianJingQuShi.html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热点：铸钢件多少钱一公斤、铸钢件多少钱一吨价格、高铬铸钢铸造工艺流程、铸钢件生产工艺流程、铸钢件质量标准、铸钢件退火工艺及温度、铸钢件检验标准、铸钢件公司、减速机铸钢和铸铁哪个好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38daac8664f41" w:history="1">
      <w:r>
        <w:rPr>
          <w:rStyle w:val="Hyperlink"/>
        </w:rPr>
        <w:t>2026-2032年中国铸钢件市场现状分析与发展趋势研究报告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uGangJianDeQianJingQuShi.html" TargetMode="External" Id="R8ee2df34a3a4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uGangJianDeQianJingQuShi.html" TargetMode="External" Id="Ra7938daac866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2025-09-15T01:47:00Z</dcterms:created>
  <dcterms:modified xsi:type="dcterms:W3CDTF">2025-09-15T02:47:00Z</dcterms:modified>
  <dc:subject>2026-2032年中国铸钢件市场现状分析与发展趋势研究报告</dc:subject>
  <dc:title>2026-2032年中国铸钢件市场现状分析与发展趋势研究报告</dc:title>
  <cp:keywords>2026-2032年中国铸钢件市场现状分析与发展趋势研究报告</cp:keywords>
  <dc:description>2026-2032年中国铸钢件市场现状分析与发展趋势研究报告</dc:description>
</cp:coreProperties>
</file>