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d97533e564707" w:history="1">
              <w:r>
                <w:rPr>
                  <w:rStyle w:val="Hyperlink"/>
                </w:rPr>
                <w:t>2026-2032年中国锂电池Pack线行业发展研究与市场前景报告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d97533e564707" w:history="1">
              <w:r>
                <w:rPr>
                  <w:rStyle w:val="Hyperlink"/>
                </w:rPr>
                <w:t>2026-2032年中国锂电池Pack线行业发展研究与市场前景报告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d97533e564707" w:history="1">
                <w:r>
                  <w:rPr>
                    <w:rStyle w:val="Hyperlink"/>
                  </w:rPr>
                  <w:t>https://www.20087.com/6/08/LiDianChiPackXianFaZhanQianJing.html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Pack线指用于将电芯组装成电池模组及系统的一体化自动化产线，涵盖电芯分选、堆叠、焊接、绝缘处理、BMS集成及气密性测试等工序，广泛应用于电动汽车、储能及两轮车领域。产线普遍采用高精度视觉对位、激光焊接与在线电性能检测，强调节拍效率、过程追溯能力及柔性换型适应多型号生产。行业聚焦于提升焊接良率、降低微短路风险，并强化产线对高镍、硅碳等新型电芯材料的工艺兼容性。</w:t>
      </w:r>
      <w:r>
        <w:rPr>
          <w:rFonts w:hint="eastAsia"/>
        </w:rPr>
        <w:br/>
      </w:r>
      <w:r>
        <w:rPr>
          <w:rFonts w:hint="eastAsia"/>
        </w:rPr>
        <w:t>　　未来，锂电池Pack线将向数字孪生驱动与零缺陷制造演进。市场调研网认为，全流程数据闭环将实现每颗电芯性能画像与系统寿命预测；AI视觉将实时识别极耳偏移或焊渣缺陷并自动纠偏。在固态电池产业化推进下，产线将适配干法电极与软包叠片新工艺；模块化工作站设计将支持快速扩产与技术迭代。此外，绿色能源供电与废气回收系统将降低单位产能碳排；人机协作机器人将处理高柔性小批量订单。长期看，锂电池Pack线或从“装配执行平台”升级为“电池系统智能创制中枢”，在保障新能源核心部件安全与性能一致性中构筑制造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d97533e564707" w:history="1">
        <w:r>
          <w:rPr>
            <w:rStyle w:val="Hyperlink"/>
          </w:rPr>
          <w:t>2026-2032年中国锂电池Pack线行业发展研究与市场前景报告</w:t>
        </w:r>
      </w:hyperlink>
      <w:r>
        <w:rPr>
          <w:rFonts w:hint="eastAsia"/>
        </w:rPr>
        <w:t>》，2025年锂电池Pack线行业市场规模达 亿元，预计2032年市场规模将达 亿元，期间年均复合增长率（CAGR）达 %。报告依托国家统计局及锂电池Pack线相关协会的详实数据，全面解析了锂电池Pack线行业现状与市场需求，重点分析了锂电池Pack线市场规模、产业链结构及价格动态，并对锂电池Pack线细分市场进行了详细探讨。报告科学预测了锂电池Pack线市场前景与发展趋势，评估了品牌竞争格局、市场集中度及重点企业的市场表现。同时，通过SWOT分析揭示了锂电池Pack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锂电池Pack线行业概述</w:t>
      </w:r>
      <w:r>
        <w:rPr>
          <w:rFonts w:hint="eastAsia"/>
        </w:rPr>
        <w:br/>
      </w:r>
      <w:r>
        <w:rPr>
          <w:rFonts w:hint="eastAsia"/>
        </w:rPr>
        <w:t>　　第一节 锂电池Pack线定义与分类</w:t>
      </w:r>
      <w:r>
        <w:rPr>
          <w:rFonts w:hint="eastAsia"/>
        </w:rPr>
        <w:br/>
      </w:r>
      <w:r>
        <w:rPr>
          <w:rFonts w:hint="eastAsia"/>
        </w:rPr>
        <w:t>　　第二节 锂电池Pack线应用领域</w:t>
      </w:r>
      <w:r>
        <w:rPr>
          <w:rFonts w:hint="eastAsia"/>
        </w:rPr>
        <w:br/>
      </w:r>
      <w:r>
        <w:rPr>
          <w:rFonts w:hint="eastAsia"/>
        </w:rPr>
        <w:t>　　第三节 锂电池Pack线行业经济指标分析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一、锂电池Pack线行业赢利性评估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二、锂电池Pack线行业成长速度分析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三、锂电池Pack线附加值提升空间探讨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四、锂电池Pack线行业进入壁垒分析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五、锂电池Pack线行业风险性评估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六、锂电池Pack线行业周期性分析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七、锂电池Pack线行业竞争程度指标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八、锂电池Pack线行业成熟度综合分析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锂电池Pack线产业链及经营模式分析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三、锂电池Pack线销售模式与渠道策略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全球锂电池Pack线市场发展分析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2025-2026年全球锂电池Pack线行业发展分析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一、全球锂电池Pack线行业市场规模与趋势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二、全球锂电池Pack线行业发展特点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三、全球锂电池Pack线行业竞争格局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主要国家与地区锂电池Pack线市场分析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2026-2032年全球锂电池Pack线行业发展趋势与前景预测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一、锂电池Pack线行业发展趋势</w:t>
      </w:r>
      <w:r>
        <w:rPr>
          <w:rFonts w:hint="eastAsia"/>
        </w:rPr>
        <w:br/>
      </w:r>
      <w:r>
        <w:rPr>
          <w:rFonts w:hint="eastAsia"/>
        </w:rPr>
        <w:t>　　　　二、锂电池Pack线行业发展潜力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中国锂电池Pack线行业市场分析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2025-2026年锂电池Pack线产能与投资动态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一、国内锂电池Pack线产能现状与利用效率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二、锂电池Pack线产能扩张与投资动态分析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2026-2032年锂电池Pack线行业产量统计与趋势预测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一、2020-2025年锂电池Pack线行业产量与增长趋势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1、2020-2025年锂电池Pack线产量及增长趋势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2、2020-2025年锂电池Pack线细分产品产量及份额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二、锂电池Pack线产量影响因素分析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三、2026-2032年锂电池Pack线产量预测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2026-2032年锂电池Pack线市场需求与销售分析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一、2025-2026年锂电池Pack线行业需求现状</w:t>
      </w:r>
      <w:r>
        <w:rPr>
          <w:rFonts w:hint="eastAsia"/>
        </w:rPr>
        <w:br/>
      </w:r>
      <w:r>
        <w:rPr>
          <w:rFonts w:hint="eastAsia"/>
        </w:rPr>
        <w:t>　　　　二、锂电池Pack线客户群体与需求特点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三、2020-2025年锂电池Pack线行业销售规模分析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四、2026-2032年锂电池Pack线市场增长潜力与规模预测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2025-2026年锂电池Pack线行业技术发展现状及趋势分析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锂电池Pack线行业技术发展现状分析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国内外锂电池Pack线行业技术差距分析及差距形成的主要原因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锂电池Pack线行业技术发展方向、趋势预测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提升锂电池Pack线行业技术能力策略建议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中国锂电池Pack线细分市场分析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一、2025-2026年锂电池Pack线主要细分产品市场现状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锂电池Pack线价格机制与竞争策略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一、2020-2025年锂电池Pack线市场价格走势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锂电池Pack线定价策略与方法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2026-2032年锂电池Pack线价格竞争态势与趋势预测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中国锂电池Pack线行业重点区域市场研究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2025-2026年重点区域锂电池Pack线市场发展概况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二、2020-2025年锂电池Pack线市场需求规模情况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三、2026-2032年锂电池Pack线行业发展潜力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二、2020-2025年锂电池Pack线市场需求规模情况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三、2026-2032年锂电池Pack线行业发展潜力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二、2020-2025年锂电池Pack线市场需求规模情况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三、2026-2032年锂电池Pack线行业发展潜力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二、2020-2025年锂电池Pack线市场需求规模情况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三、2026-2032年锂电池Pack线行业发展潜力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二、2020-2025年锂电池Pack线市场需求规模情况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三、2026-2032年锂电池Pack线行业发展潜力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2020-2025年中国锂电池Pack线行业进出口情况分析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锂电池Pack线行业进口规模与来源分析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一、2020-2025年锂电池Pack线进口规模分析</w:t>
      </w:r>
      <w:r>
        <w:rPr>
          <w:rFonts w:hint="eastAsia"/>
        </w:rPr>
        <w:br/>
      </w:r>
      <w:r>
        <w:rPr>
          <w:rFonts w:hint="eastAsia"/>
        </w:rPr>
        <w:t>　　　　二、锂电池Pack线主要进口来源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锂电池Pack线行业出口规模与目的地分析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一、2020-2025年锂电池Pack线出口规模分析</w:t>
      </w:r>
      <w:r>
        <w:rPr>
          <w:rFonts w:hint="eastAsia"/>
        </w:rPr>
        <w:br/>
      </w:r>
      <w:r>
        <w:rPr>
          <w:rFonts w:hint="eastAsia"/>
        </w:rPr>
        <w:t>　　　　二、锂电池Pack线主要出口目的地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2020-2025年中国锂电池Pack线总体规模与财务指标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中国锂电池Pack线行业总体规模分析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一、锂电池Pack线企业数量与结构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二、锂电池Pack线从业人员规模</w:t>
      </w:r>
      <w:r>
        <w:rPr>
          <w:rFonts w:hint="eastAsia"/>
        </w:rPr>
        <w:br/>
      </w:r>
      <w:r>
        <w:rPr>
          <w:rFonts w:hint="eastAsia"/>
        </w:rPr>
        <w:t>　　　　三、锂电池Pack线行业资产状况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中国锂电池Pack线行业财务指标总体分析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锂电池Pack线行业重点企业经营状况分析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锂电池Pack线重点企业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锂电池Pack线领先企业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锂电池Pack线标杆企业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锂电池Pack线代表企业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锂电池Pack线龙头企业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锂电池Pack线重点企业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中国锂电池Pack线行业竞争格局分析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锂电池Pack线行业竞争格局总览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2025-2026年锂电池Pack线行业竞争力分析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一、锂电池Pack线供应商议价能力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四、锂电池Pack线替代品威胁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2020-2025年锂电池Pack线行业企业并购活动分析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2025-2026年锂电池Pack线行业会展与招投标活动分析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一、锂电池Pack线行业会展活动及其市场影响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2026年中国锂电池Pack线企业发展策略分析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锂电池Pack线市场策略分析</w:t>
      </w:r>
      <w:r>
        <w:rPr>
          <w:rFonts w:hint="eastAsia"/>
        </w:rPr>
        <w:br/>
      </w:r>
      <w:r>
        <w:rPr>
          <w:rFonts w:hint="eastAsia"/>
        </w:rPr>
        <w:t>　　　　一、锂电池Pack线市场定位与拓展策略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二、锂电池Pack线市场细分与目标客户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锂电池Pack线销售策略分析</w:t>
      </w:r>
      <w:r>
        <w:rPr>
          <w:rFonts w:hint="eastAsia"/>
        </w:rPr>
        <w:br/>
      </w:r>
      <w:r>
        <w:rPr>
          <w:rFonts w:hint="eastAsia"/>
        </w:rPr>
        <w:t>　　　　一、锂电池Pack线销售渠道与网络建设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提高锂电池Pack线企业竞争力建议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一、锂电池Pack线技术创新与管理优化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锂电池Pack线品牌战略思考</w:t>
      </w:r>
      <w:r>
        <w:rPr>
          <w:rFonts w:hint="eastAsia"/>
        </w:rPr>
        <w:br/>
      </w:r>
      <w:r>
        <w:rPr>
          <w:rFonts w:hint="eastAsia"/>
        </w:rPr>
        <w:t>　　　　一、锂电池Pack线品牌建设与维护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二、锂电池Pack线品牌影响力与市场竞争力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中国锂电池Pack线行业风险与对策</w:t>
      </w:r>
      <w:r>
        <w:rPr>
          <w:rFonts w:hint="eastAsia"/>
        </w:rPr>
        <w:br/>
      </w:r>
      <w:r>
        <w:rPr>
          <w:rFonts w:hint="eastAsia"/>
        </w:rPr>
        <w:t>　　第一节 锂电池Pack线行业SWOT分析</w:t>
      </w:r>
      <w:r>
        <w:rPr>
          <w:rFonts w:hint="eastAsia"/>
        </w:rPr>
        <w:br/>
      </w:r>
      <w:r>
        <w:rPr>
          <w:rFonts w:hint="eastAsia"/>
        </w:rPr>
        <w:t>　　　　一、锂电池Pack线行业优势分析</w:t>
      </w:r>
      <w:r>
        <w:rPr>
          <w:rFonts w:hint="eastAsia"/>
        </w:rPr>
        <w:br/>
      </w:r>
      <w:r>
        <w:rPr>
          <w:rFonts w:hint="eastAsia"/>
        </w:rPr>
        <w:t>　　　　二、锂电池Pack线行业劣势分析</w:t>
      </w:r>
      <w:r>
        <w:rPr>
          <w:rFonts w:hint="eastAsia"/>
        </w:rPr>
        <w:br/>
      </w:r>
      <w:r>
        <w:rPr>
          <w:rFonts w:hint="eastAsia"/>
        </w:rPr>
        <w:t>　　　　三、锂电池Pack线市场机会探索</w:t>
      </w:r>
      <w:r>
        <w:rPr>
          <w:rFonts w:hint="eastAsia"/>
        </w:rPr>
        <w:br/>
      </w:r>
      <w:r>
        <w:rPr>
          <w:rFonts w:hint="eastAsia"/>
        </w:rPr>
        <w:t>　　　　四、锂电池Pack线市场威胁评估</w:t>
      </w:r>
      <w:r>
        <w:rPr>
          <w:rFonts w:hint="eastAsia"/>
        </w:rPr>
        <w:br/>
      </w:r>
      <w:r>
        <w:rPr>
          <w:rFonts w:hint="eastAsia"/>
        </w:rPr>
        <w:t>　　第二节 锂电池Pack线行业风险及对策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2026-2032年中国锂电池Pack线行业前景与发展趋势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锂电池Pack线行业发展环境分析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2026-2032年锂电池Pack线行业发展趋势与方向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一、锂电池Pack线行业发展方向预测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二、锂电池Pack线发展趋势分析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2026-2032年锂电池Pack线行业发展潜力与机遇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一、锂电池Pack线市场发展潜力评估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二、锂电池Pack线新兴市场与机遇探索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锂电池Pack线行业研究结论与建议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[~中智林~]锂电池Pack线行业发展建议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锂电池Pack线行业类别</w:t>
      </w:r>
      <w:r>
        <w:rPr>
          <w:rFonts w:hint="eastAsia"/>
        </w:rPr>
        <w:br/>
      </w:r>
      <w:r>
        <w:rPr>
          <w:rFonts w:hint="eastAsia"/>
        </w:rPr>
        <w:t>　　图表 锂电池Pack线行业产业链调研</w:t>
      </w:r>
      <w:r>
        <w:rPr>
          <w:rFonts w:hint="eastAsia"/>
        </w:rPr>
        <w:br/>
      </w:r>
      <w:r>
        <w:rPr>
          <w:rFonts w:hint="eastAsia"/>
        </w:rPr>
        <w:t>　　图表 锂电池Pack线行业现状</w:t>
      </w:r>
      <w:r>
        <w:rPr>
          <w:rFonts w:hint="eastAsia"/>
        </w:rPr>
        <w:br/>
      </w:r>
      <w:r>
        <w:rPr>
          <w:rFonts w:hint="eastAsia"/>
        </w:rPr>
        <w:t>　　图表 锂电池Pack线行业标准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2025年中国锂电池Pack线行业产能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2020-2025年中国锂电池Pack线行业产量统计</w:t>
      </w:r>
      <w:r>
        <w:rPr>
          <w:rFonts w:hint="eastAsia"/>
        </w:rPr>
        <w:br/>
      </w:r>
      <w:r>
        <w:rPr>
          <w:rFonts w:hint="eastAsia"/>
        </w:rPr>
        <w:t>　　图表 锂电池Pack线行业动态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2020-2025年中国锂电池Pack线市场需求量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2025年中国锂电池Pack线行业需求区域调研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2020-2025年中国锂电池Pack线行情</w:t>
      </w:r>
      <w:r>
        <w:rPr>
          <w:rFonts w:hint="eastAsia"/>
        </w:rPr>
        <w:br/>
      </w:r>
      <w:r>
        <w:rPr>
          <w:rFonts w:hint="eastAsia"/>
        </w:rPr>
        <w:t>　　图表 2020-2025年中国锂电池Pack线价格走势图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2020-2025年中国锂电池Pack线出口统计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2020-2025年中国锂电池Pack线行业企业数量统计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**地区锂电池Pack线市场规模</w:t>
      </w:r>
      <w:r>
        <w:rPr>
          <w:rFonts w:hint="eastAsia"/>
        </w:rPr>
        <w:br/>
      </w:r>
      <w:r>
        <w:rPr>
          <w:rFonts w:hint="eastAsia"/>
        </w:rPr>
        <w:t>　　图表 **地区锂电池Pack线行业市场需求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**地区锂电池Pack线市场调研</w:t>
      </w:r>
      <w:r>
        <w:rPr>
          <w:rFonts w:hint="eastAsia"/>
        </w:rPr>
        <w:br/>
      </w:r>
      <w:r>
        <w:rPr>
          <w:rFonts w:hint="eastAsia"/>
        </w:rPr>
        <w:t>　　图表 **地区锂电池Pack线行业市场需求分析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**地区锂电池Pack线市场规模</w:t>
      </w:r>
      <w:r>
        <w:rPr>
          <w:rFonts w:hint="eastAsia"/>
        </w:rPr>
        <w:br/>
      </w:r>
      <w:r>
        <w:rPr>
          <w:rFonts w:hint="eastAsia"/>
        </w:rPr>
        <w:t>　　图表 **地区锂电池Pack线行业市场需求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**地区锂电池Pack线市场调研</w:t>
      </w:r>
      <w:r>
        <w:rPr>
          <w:rFonts w:hint="eastAsia"/>
        </w:rPr>
        <w:br/>
      </w:r>
      <w:r>
        <w:rPr>
          <w:rFonts w:hint="eastAsia"/>
        </w:rPr>
        <w:t>　　图表 **地区锂电池Pack线行业市场需求分析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锂电池Pack线行业竞争对手分析</w:t>
      </w:r>
      <w:r>
        <w:rPr>
          <w:rFonts w:hint="eastAsia"/>
        </w:rPr>
        <w:br/>
      </w:r>
      <w:r>
        <w:rPr>
          <w:rFonts w:hint="eastAsia"/>
        </w:rPr>
        <w:t>　　图表 锂电池Pack线重点企业（一）基本信息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锂电池Pack线重点企业（一）经营情况分析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锂电池Pack线重点企业（一）主要经济指标情况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锂电池Pack线重点企业（二）经营情况分析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锂电池Pack线重点企业（二）主要经济指标情况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锂电池Pack线重点企业（三）经营情况分析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锂电池Pack线重点企业（三）主要经济指标情况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锂电池Pack线重点企业（三）成长能力情况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2026-2032年中国锂电池Pack线行业产能预测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2026-2032年中国锂电池Pack线行业产量预测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2026-2032年中国锂电池Pack线市场需求预测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2026-2032年中国锂电池Pack线行业市场规模预测</w:t>
      </w:r>
      <w:r>
        <w:rPr>
          <w:rFonts w:hint="eastAsia"/>
        </w:rPr>
        <w:br/>
      </w:r>
      <w:r>
        <w:rPr>
          <w:rFonts w:hint="eastAsia"/>
        </w:rPr>
        <w:t>　　图表 锂电池Pack线行业准入条件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2026-2032年中国锂电池Pack线行业信息化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2026-2032年中国锂电池Pack线市场前景</w:t>
      </w:r>
      <w:r>
        <w:rPr>
          <w:rFonts w:hint="eastAsia"/>
        </w:rPr>
        <w:br/>
      </w:r>
      <w:r>
        <w:rPr>
          <w:rFonts w:hint="eastAsia"/>
        </w:rPr>
        <w:t>　　图表 2026-2032年中国锂电池Pack线行业风险分析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2026-2032年中国锂电池Pack线行业发展趋势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d97533e564707" w:history="1">
        <w:r>
          <w:rPr>
            <w:rStyle w:val="Hyperlink"/>
          </w:rPr>
          <w:t>2026-2032年中国锂电池Pack线行业发展研究与市场前景报告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d97533e564707" w:history="1">
        <w:r>
          <w:rPr>
            <w:rStyle w:val="Hyperlink"/>
          </w:rPr>
          <w:t>https://www.20087.com/6/08/LiDianChiPackXianFaZhanQianJing.html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热点：锂电池Pack线是什么意思、锂电池Pack线是属于3c吗、锂电池Pack线图片、锂电池Pack线体、锂电池 pack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f862b0ec423b" w:history="1">
      <w:r>
        <w:rPr>
          <w:rStyle w:val="Hyperlink"/>
        </w:rPr>
        <w:t>2026-2032年中国锂电池Pack线行业发展研究与市场前景报告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DianChiPackXianFaZhanQianJing.html" TargetMode="External" Id="R563d97533e56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DianChiPackXianFaZhanQianJing.html" TargetMode="External" Id="R9ff3f862b0e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2026-06-05T05:42:08Z</dcterms:created>
  <dcterms:modified xsi:type="dcterms:W3CDTF">2026-06-05T06:42:08Z</dcterms:modified>
  <dc:subject>2026-2032年中国锂电池Pack线行业发展研究与市场前景报告</dc:subject>
  <dc:title>2026-2032年中国锂电池Pack线行业发展研究与市场前景报告</dc:title>
  <cp:keywords>2026-2032年中国锂电池Pack线行业发展研究与市场前景报告</cp:keywords>
  <dc:description>2026-2032年中国锂电池Pack线行业发展研究与市场前景报告</dc:description>
</cp:coreProperties>
</file>