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8afa287f4fb0" w:history="1">
              <w:r>
                <w:rPr>
                  <w:rStyle w:val="Hyperlink"/>
                </w:rPr>
                <w:t>2025-2031年中国工业节能服务行业发展现状调研与发展趋势分析报告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8afa287f4fb0" w:history="1">
              <w:r>
                <w:rPr>
                  <w:rStyle w:val="Hyperlink"/>
                </w:rPr>
                <w:t>2025-2031年中国工业节能服务行业发展现状调研与发展趋势分析报告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8afa287f4fb0" w:history="1">
                <w:r>
                  <w:rPr>
                    <w:rStyle w:val="Hyperlink"/>
                  </w:rPr>
                  <w:t>https://www.20087.com/7/88/GongYeJieNengFuWuFaZhanXianZhuan.html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服务是为企业提供能效评估、节能改造、能源管理等一系列综合服务。近年来，随着全球对可持续发展的重视和节能减排目标的提出，工业节能服务市场得到了快速发展。这些服务不仅帮助企业节约能源消耗、降低成本，还有助于减少温室气体排放，符合环保法规要求。</w:t>
      </w:r>
      <w:r>
        <w:rPr>
          <w:rFonts w:hint="eastAsia"/>
        </w:rPr>
        <w:br/>
      </w:r>
      <w:r>
        <w:rPr>
          <w:rFonts w:hint="eastAsia"/>
        </w:rPr>
        <w:t>　　未来，工业节能服务市场预计将受到以下几个方面的推动：一是随着环保法规的进一步严格，工业节能服务将更加注重提供全面的能源审计和能效改进方案；二是随着技术创新，工业节能服务将更加注重采用智能能源管理系统，提高能源使用的效率和灵活性；三是随着碳交易市场的成熟，工业节能服务将更加注重帮助企业实现碳减排目标，参与碳交易活动；四是随着企业社会责任意识的增强，工业节能服务将更加注重提供可持续发展的咨询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b8afa287f4fb0" w:history="1">
        <w:r>
          <w:rPr>
            <w:rStyle w:val="Hyperlink"/>
          </w:rPr>
          <w:t>2025-2031年中国工业节能服务行业发展现状调研与发展趋势分析报告</w:t>
        </w:r>
      </w:hyperlink>
      <w:r>
        <w:rPr>
          <w:rFonts w:hint="eastAsia"/>
        </w:rPr>
        <w:t>》通过对工业节能服务行业的全面调研，系统分析了工业节能服务市场规模、技术现状及未来发展方向，揭示了行业竞争格局的演变趋势与潜在问题。同时，报告评估了工业节能服务行业投资价值与效益，识别了发展中的主要挑战与机遇，并结合SWOT分析为投资者和企业提供了科学的战略建议。此外，报告重点聚焦工业节能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节能服务产业基本理论</w:t>
      </w:r>
      <w:r>
        <w:rPr>
          <w:rFonts w:hint="eastAsia"/>
        </w:rPr>
        <w:br/>
      </w:r>
      <w:r>
        <w:rPr>
          <w:rFonts w:hint="eastAsia"/>
        </w:rPr>
        <w:t>　　第一节 节能服务概述</w:t>
      </w:r>
      <w:r>
        <w:rPr>
          <w:rFonts w:hint="eastAsia"/>
        </w:rPr>
        <w:br/>
      </w:r>
      <w:r>
        <w:rPr>
          <w:rFonts w:hint="eastAsia"/>
        </w:rPr>
        <w:t>　　　　一、节能服务定义</w:t>
      </w:r>
      <w:r>
        <w:rPr>
          <w:rFonts w:hint="eastAsia"/>
        </w:rPr>
        <w:br/>
      </w:r>
      <w:r>
        <w:rPr>
          <w:rFonts w:hint="eastAsia"/>
        </w:rPr>
        <w:t>　　　　二、工业节能服务内容</w:t>
      </w:r>
      <w:r>
        <w:rPr>
          <w:rFonts w:hint="eastAsia"/>
        </w:rPr>
        <w:br/>
      </w:r>
      <w:r>
        <w:rPr>
          <w:rFonts w:hint="eastAsia"/>
        </w:rPr>
        <w:t>　　　　三、节能服务产业业务流程</w:t>
      </w:r>
      <w:r>
        <w:rPr>
          <w:rFonts w:hint="eastAsia"/>
        </w:rPr>
        <w:br/>
      </w:r>
      <w:r>
        <w:rPr>
          <w:rFonts w:hint="eastAsia"/>
        </w:rPr>
        <w:t>　　　　四、节能服务产业生命周期</w:t>
      </w:r>
      <w:r>
        <w:rPr>
          <w:rFonts w:hint="eastAsia"/>
        </w:rPr>
        <w:br/>
      </w:r>
      <w:r>
        <w:rPr>
          <w:rFonts w:hint="eastAsia"/>
        </w:rPr>
        <w:t>　　　　五、节能服务产业在国民经济中的地位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工业节能服务行业主要运行模式</w:t>
      </w:r>
      <w:r>
        <w:rPr>
          <w:rFonts w:hint="eastAsia"/>
        </w:rPr>
        <w:br/>
      </w:r>
      <w:r>
        <w:rPr>
          <w:rFonts w:hint="eastAsia"/>
        </w:rPr>
        <w:t>　　　　一、技术服务模式</w:t>
      </w:r>
      <w:r>
        <w:rPr>
          <w:rFonts w:hint="eastAsia"/>
        </w:rPr>
        <w:br/>
      </w:r>
      <w:r>
        <w:rPr>
          <w:rFonts w:hint="eastAsia"/>
        </w:rPr>
        <w:t>　　　　二、合同承包模式</w:t>
      </w:r>
      <w:r>
        <w:rPr>
          <w:rFonts w:hint="eastAsia"/>
        </w:rPr>
        <w:br/>
      </w:r>
      <w:r>
        <w:rPr>
          <w:rFonts w:hint="eastAsia"/>
        </w:rPr>
        <w:t>　　　　三、总承包模式</w:t>
      </w:r>
      <w:r>
        <w:rPr>
          <w:rFonts w:hint="eastAsia"/>
        </w:rPr>
        <w:br/>
      </w:r>
      <w:r>
        <w:rPr>
          <w:rFonts w:hint="eastAsia"/>
        </w:rPr>
        <w:t>　　　　四、BOOT模式</w:t>
      </w:r>
      <w:r>
        <w:rPr>
          <w:rFonts w:hint="eastAsia"/>
        </w:rPr>
        <w:br/>
      </w:r>
      <w:r>
        <w:rPr>
          <w:rFonts w:hint="eastAsia"/>
        </w:rPr>
        <w:t>　　第三节 节能服务产业管理模式分析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二、节能与物业一体化管理模式</w:t>
      </w:r>
      <w:r>
        <w:rPr>
          <w:rFonts w:hint="eastAsia"/>
        </w:rPr>
        <w:br/>
      </w:r>
      <w:r>
        <w:rPr>
          <w:rFonts w:hint="eastAsia"/>
        </w:rPr>
        <w:t>　　　　　　1、节能与物业一体化管理模式概念</w:t>
      </w:r>
      <w:r>
        <w:rPr>
          <w:rFonts w:hint="eastAsia"/>
        </w:rPr>
        <w:br/>
      </w:r>
      <w:r>
        <w:rPr>
          <w:rFonts w:hint="eastAsia"/>
        </w:rPr>
        <w:t>　　　　　　2、节能与物业一体化管理模式的优势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　　1、PPP模式简介</w:t>
      </w:r>
      <w:r>
        <w:rPr>
          <w:rFonts w:hint="eastAsia"/>
        </w:rPr>
        <w:br/>
      </w:r>
      <w:r>
        <w:rPr>
          <w:rFonts w:hint="eastAsia"/>
        </w:rPr>
        <w:t>　　　　　　2、PPP模式的优点</w:t>
      </w:r>
      <w:r>
        <w:rPr>
          <w:rFonts w:hint="eastAsia"/>
        </w:rPr>
        <w:br/>
      </w:r>
      <w:r>
        <w:rPr>
          <w:rFonts w:hint="eastAsia"/>
        </w:rPr>
        <w:t>　　　　　　3、PPP模式的应用范围及领域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一、节能服务产业相关政策</w:t>
      </w:r>
      <w:r>
        <w:rPr>
          <w:rFonts w:hint="eastAsia"/>
        </w:rPr>
        <w:br/>
      </w:r>
      <w:r>
        <w:rPr>
          <w:rFonts w:hint="eastAsia"/>
        </w:rPr>
        <w:t>　　　　　　1、《节能法》及其配套法规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2、《节能中长期专项规划》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3、《国务院关于加强节能工作的决定》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4、《关于加快推行合同能源管理促进节能服务产业发展的意见》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5、《关于合同能源管理财政奖励资金需求的通知》</w:t>
      </w:r>
      <w:r>
        <w:rPr>
          <w:rFonts w:hint="eastAsia"/>
        </w:rPr>
        <w:br/>
      </w:r>
      <w:r>
        <w:rPr>
          <w:rFonts w:hint="eastAsia"/>
        </w:rPr>
        <w:t>　　　　　　6、《关于促进节能服务产业发展增值税、营业税和企业所得税政策问题的通知》</w:t>
      </w:r>
      <w:r>
        <w:rPr>
          <w:rFonts w:hint="eastAsia"/>
        </w:rPr>
        <w:br/>
      </w:r>
      <w:r>
        <w:rPr>
          <w:rFonts w:hint="eastAsia"/>
        </w:rPr>
        <w:t>　　　　　　7、《国民经济和社会发展第十三个五年规划纲要》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二、节能服务产业政策趋势</w:t>
      </w:r>
      <w:r>
        <w:rPr>
          <w:rFonts w:hint="eastAsia"/>
        </w:rPr>
        <w:br/>
      </w:r>
      <w:r>
        <w:rPr>
          <w:rFonts w:hint="eastAsia"/>
        </w:rPr>
        <w:t>　　第二节 节能服务产业经济环境分析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全球工业节能服务行业发展概况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一、全球工业节能服务行业发展现状及特点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二、全球工业节能服务行业市场分布特点</w:t>
      </w:r>
      <w:r>
        <w:rPr>
          <w:rFonts w:hint="eastAsia"/>
        </w:rPr>
        <w:br/>
      </w:r>
      <w:r>
        <w:rPr>
          <w:rFonts w:hint="eastAsia"/>
        </w:rPr>
        <w:t>　　　　三、全球工业节能服务行业趋势预测分析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　　2、美国工业节能服务行业市场发展及细分领域分析</w:t>
      </w:r>
      <w:r>
        <w:rPr>
          <w:rFonts w:hint="eastAsia"/>
        </w:rPr>
        <w:br/>
      </w:r>
      <w:r>
        <w:rPr>
          <w:rFonts w:hint="eastAsia"/>
        </w:rPr>
        <w:t>　　　　　　3、美国工业节能服务运营模式分析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2、日本工业节能服务行业规模分析</w:t>
      </w:r>
      <w:r>
        <w:rPr>
          <w:rFonts w:hint="eastAsia"/>
        </w:rPr>
        <w:br/>
      </w:r>
      <w:r>
        <w:rPr>
          <w:rFonts w:hint="eastAsia"/>
        </w:rPr>
        <w:t>　　　　　　3、日本工业节能服务管理模式分析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1、欧洲工业节能服务行业发展现状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2、欧洲工业节能服务行业市场调研</w:t>
      </w:r>
      <w:r>
        <w:rPr>
          <w:rFonts w:hint="eastAsia"/>
        </w:rPr>
        <w:br/>
      </w:r>
      <w:r>
        <w:rPr>
          <w:rFonts w:hint="eastAsia"/>
        </w:rPr>
        <w:t>　　　　　　3、欧洲工业节能服务运营模式分析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第四章 中国工业节能服务产业发展状况分析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中国工业节能服务行业运行现状分析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二、工业节能服务行业总产值分析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三、工业节能服务行业企业规模分析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中国工业节能服务行业市场发展分析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一、工业节能服务行业市场结构分析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二、工业节能服务行业市场发展特点分析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三、工业节能服务行业市场需求分析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四、工业节能服务行业市场发展企业所得税及前景分析</w:t>
      </w:r>
      <w:r>
        <w:rPr>
          <w:rFonts w:hint="eastAsia"/>
        </w:rPr>
        <w:br/>
      </w:r>
      <w:r>
        <w:rPr>
          <w:rFonts w:hint="eastAsia"/>
        </w:rPr>
        <w:t>　　第三节 中国工业节能服务行业面临的机遇和挑战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一、重化工产业增速放缓</w:t>
      </w:r>
      <w:r>
        <w:rPr>
          <w:rFonts w:hint="eastAsia"/>
        </w:rPr>
        <w:br/>
      </w:r>
      <w:r>
        <w:rPr>
          <w:rFonts w:hint="eastAsia"/>
        </w:rPr>
        <w:t>　　　　二、产业深度变革</w:t>
      </w:r>
      <w:r>
        <w:rPr>
          <w:rFonts w:hint="eastAsia"/>
        </w:rPr>
        <w:br/>
      </w:r>
      <w:r>
        <w:rPr>
          <w:rFonts w:hint="eastAsia"/>
        </w:rPr>
        <w:t>　　　　三、制度变革日益深化</w:t>
      </w:r>
      <w:r>
        <w:rPr>
          <w:rFonts w:hint="eastAsia"/>
        </w:rPr>
        <w:br/>
      </w:r>
      <w:r>
        <w:rPr>
          <w:rFonts w:hint="eastAsia"/>
        </w:rPr>
        <w:t>　　　　四、工业绿色转型</w:t>
      </w:r>
      <w:r>
        <w:rPr>
          <w:rFonts w:hint="eastAsia"/>
        </w:rPr>
        <w:br/>
      </w:r>
      <w:r>
        <w:rPr>
          <w:rFonts w:hint="eastAsia"/>
        </w:rPr>
        <w:t>　　第四节 中国工业节能服务行业发展存在的问题及对策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一、系统性节能减排亟待加强</w:t>
      </w:r>
      <w:r>
        <w:rPr>
          <w:rFonts w:hint="eastAsia"/>
        </w:rPr>
        <w:br/>
      </w:r>
      <w:r>
        <w:rPr>
          <w:rFonts w:hint="eastAsia"/>
        </w:rPr>
        <w:t>　　　　二、不平衡不协调问题突出</w:t>
      </w:r>
      <w:r>
        <w:rPr>
          <w:rFonts w:hint="eastAsia"/>
        </w:rPr>
        <w:br/>
      </w:r>
      <w:r>
        <w:rPr>
          <w:rFonts w:hint="eastAsia"/>
        </w:rPr>
        <w:t>　　　　三、实现双控目标难度大</w:t>
      </w:r>
      <w:r>
        <w:rPr>
          <w:rFonts w:hint="eastAsia"/>
        </w:rPr>
        <w:br/>
      </w:r>
      <w:r>
        <w:rPr>
          <w:rFonts w:hint="eastAsia"/>
        </w:rPr>
        <w:t>　　　　四、融资困难</w:t>
      </w:r>
      <w:r>
        <w:rPr>
          <w:rFonts w:hint="eastAsia"/>
        </w:rPr>
        <w:br/>
      </w:r>
      <w:r>
        <w:rPr>
          <w:rFonts w:hint="eastAsia"/>
        </w:rPr>
        <w:t>　　　　五、工业节能服务行业问题解决对策</w:t>
      </w:r>
      <w:r>
        <w:rPr>
          <w:rFonts w:hint="eastAsia"/>
        </w:rPr>
        <w:br/>
      </w:r>
      <w:r>
        <w:rPr>
          <w:rFonts w:hint="eastAsia"/>
        </w:rPr>
        <w:t>　　　　　　1、推进绿色转型发展完善节能减排政策体系</w:t>
      </w:r>
      <w:r>
        <w:rPr>
          <w:rFonts w:hint="eastAsia"/>
        </w:rPr>
        <w:br/>
      </w:r>
      <w:r>
        <w:rPr>
          <w:rFonts w:hint="eastAsia"/>
        </w:rPr>
        <w:t>　　　　　　2、出台差异化的节能减排政策</w:t>
      </w:r>
      <w:r>
        <w:rPr>
          <w:rFonts w:hint="eastAsia"/>
        </w:rPr>
        <w:br/>
      </w:r>
      <w:r>
        <w:rPr>
          <w:rFonts w:hint="eastAsia"/>
        </w:rPr>
        <w:t>　　　　　　3、完善节能减排目标管理体系</w:t>
      </w:r>
      <w:r>
        <w:rPr>
          <w:rFonts w:hint="eastAsia"/>
        </w:rPr>
        <w:br/>
      </w:r>
      <w:r>
        <w:rPr>
          <w:rFonts w:hint="eastAsia"/>
        </w:rPr>
        <w:t>　　　　　　4、化解重点行业产能过剩矛盾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第一节 电机应用现状与能耗情况</w:t>
      </w:r>
      <w:r>
        <w:rPr>
          <w:rFonts w:hint="eastAsia"/>
        </w:rPr>
        <w:br/>
      </w:r>
      <w:r>
        <w:rPr>
          <w:rFonts w:hint="eastAsia"/>
        </w:rPr>
        <w:t>　　　　一、电机行业发展现状分析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三、电机能耗现状分析</w:t>
      </w:r>
      <w:r>
        <w:rPr>
          <w:rFonts w:hint="eastAsia"/>
        </w:rPr>
        <w:br/>
      </w:r>
      <w:r>
        <w:rPr>
          <w:rFonts w:hint="eastAsia"/>
        </w:rPr>
        <w:t>　　第二节 电机系统节能主要措施</w:t>
      </w:r>
      <w:r>
        <w:rPr>
          <w:rFonts w:hint="eastAsia"/>
        </w:rPr>
        <w:br/>
      </w:r>
      <w:r>
        <w:rPr>
          <w:rFonts w:hint="eastAsia"/>
        </w:rPr>
        <w:t>　　　　一、新购高效节能电动机</w:t>
      </w:r>
      <w:r>
        <w:rPr>
          <w:rFonts w:hint="eastAsia"/>
        </w:rPr>
        <w:br/>
      </w:r>
      <w:r>
        <w:rPr>
          <w:rFonts w:hint="eastAsia"/>
        </w:rPr>
        <w:t>　　　　二、有效降低电机损耗</w:t>
      </w:r>
      <w:r>
        <w:rPr>
          <w:rFonts w:hint="eastAsia"/>
        </w:rPr>
        <w:br/>
      </w:r>
      <w:r>
        <w:rPr>
          <w:rFonts w:hint="eastAsia"/>
        </w:rPr>
        <w:t>　　　　三、采用其他的变频调速装置</w:t>
      </w:r>
      <w:r>
        <w:rPr>
          <w:rFonts w:hint="eastAsia"/>
        </w:rPr>
        <w:br/>
      </w:r>
      <w:r>
        <w:rPr>
          <w:rFonts w:hint="eastAsia"/>
        </w:rPr>
        <w:t>　　　　四、合理安装并联低压电容器</w:t>
      </w:r>
      <w:r>
        <w:rPr>
          <w:rFonts w:hint="eastAsia"/>
        </w:rPr>
        <w:br/>
      </w:r>
      <w:r>
        <w:rPr>
          <w:rFonts w:hint="eastAsia"/>
        </w:rPr>
        <w:t>　　第三节 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一、电机变频调速节能市场调研</w:t>
      </w:r>
      <w:r>
        <w:rPr>
          <w:rFonts w:hint="eastAsia"/>
        </w:rPr>
        <w:br/>
      </w:r>
      <w:r>
        <w:rPr>
          <w:rFonts w:hint="eastAsia"/>
        </w:rPr>
        <w:t>　　　　二、高效节能电机市场调研</w:t>
      </w:r>
      <w:r>
        <w:rPr>
          <w:rFonts w:hint="eastAsia"/>
        </w:rPr>
        <w:br/>
      </w:r>
      <w:r>
        <w:rPr>
          <w:rFonts w:hint="eastAsia"/>
        </w:rPr>
        <w:t>　　第四节 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一、磁谷科技（集团）有限公司</w:t>
      </w:r>
      <w:r>
        <w:rPr>
          <w:rFonts w:hint="eastAsia"/>
        </w:rPr>
        <w:br/>
      </w:r>
      <w:r>
        <w:rPr>
          <w:rFonts w:hint="eastAsia"/>
        </w:rPr>
        <w:t>　　　　二北京仟亿达科技股份有限公司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三、北京中科宇杰节电设备有限公司</w:t>
      </w:r>
      <w:r>
        <w:rPr>
          <w:rFonts w:hint="eastAsia"/>
        </w:rPr>
        <w:br/>
      </w:r>
      <w:r>
        <w:rPr>
          <w:rFonts w:hint="eastAsia"/>
        </w:rPr>
        <w:t>　　第五节 电机系统节能市场前景分析</w:t>
      </w:r>
      <w:r>
        <w:rPr>
          <w:rFonts w:hint="eastAsia"/>
        </w:rPr>
        <w:br/>
      </w:r>
      <w:r>
        <w:rPr>
          <w:rFonts w:hint="eastAsia"/>
        </w:rPr>
        <w:t>　　　　一、电机系统节能行业现状分析</w:t>
      </w:r>
      <w:r>
        <w:rPr>
          <w:rFonts w:hint="eastAsia"/>
        </w:rPr>
        <w:br/>
      </w:r>
      <w:r>
        <w:rPr>
          <w:rFonts w:hint="eastAsia"/>
        </w:rPr>
        <w:t>　　　　二、电机系统节能市场发展趋势预测</w:t>
      </w:r>
      <w:r>
        <w:rPr>
          <w:rFonts w:hint="eastAsia"/>
        </w:rPr>
        <w:br/>
      </w:r>
      <w:r>
        <w:rPr>
          <w:rFonts w:hint="eastAsia"/>
        </w:rPr>
        <w:t>　　　　三、电机系统节能市场规模预测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中国余热利用市场现状与前景</w:t>
      </w:r>
      <w:r>
        <w:rPr>
          <w:rFonts w:hint="eastAsia"/>
        </w:rPr>
        <w:br/>
      </w:r>
      <w:r>
        <w:rPr>
          <w:rFonts w:hint="eastAsia"/>
        </w:rPr>
        <w:t>　　第一节 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一、余热资源的地区分布</w:t>
      </w:r>
      <w:r>
        <w:rPr>
          <w:rFonts w:hint="eastAsia"/>
        </w:rPr>
        <w:br/>
      </w:r>
      <w:r>
        <w:rPr>
          <w:rFonts w:hint="eastAsia"/>
        </w:rPr>
        <w:t>　　　　二、余热资源总量分析</w:t>
      </w:r>
      <w:r>
        <w:rPr>
          <w:rFonts w:hint="eastAsia"/>
        </w:rPr>
        <w:br/>
      </w:r>
      <w:r>
        <w:rPr>
          <w:rFonts w:hint="eastAsia"/>
        </w:rPr>
        <w:t>　　　　三、余热资源节能需求分析</w:t>
      </w:r>
      <w:r>
        <w:rPr>
          <w:rFonts w:hint="eastAsia"/>
        </w:rPr>
        <w:br/>
      </w:r>
      <w:r>
        <w:rPr>
          <w:rFonts w:hint="eastAsia"/>
        </w:rPr>
        <w:t>　　第二节 余热利用细分市场调研</w:t>
      </w:r>
      <w:r>
        <w:rPr>
          <w:rFonts w:hint="eastAsia"/>
        </w:rPr>
        <w:br/>
      </w:r>
      <w:r>
        <w:rPr>
          <w:rFonts w:hint="eastAsia"/>
        </w:rPr>
        <w:t>　　　　一、余热发电市场调研</w:t>
      </w:r>
      <w:r>
        <w:rPr>
          <w:rFonts w:hint="eastAsia"/>
        </w:rPr>
        <w:br/>
      </w:r>
      <w:r>
        <w:rPr>
          <w:rFonts w:hint="eastAsia"/>
        </w:rPr>
        <w:t>　　　　　　1、水泥行业余热发电市场调研</w:t>
      </w:r>
      <w:r>
        <w:rPr>
          <w:rFonts w:hint="eastAsia"/>
        </w:rPr>
        <w:br/>
      </w:r>
      <w:r>
        <w:rPr>
          <w:rFonts w:hint="eastAsia"/>
        </w:rPr>
        <w:t>　　　　　　2、钢铁行业余热发电市场调研</w:t>
      </w:r>
      <w:r>
        <w:rPr>
          <w:rFonts w:hint="eastAsia"/>
        </w:rPr>
        <w:br/>
      </w:r>
      <w:r>
        <w:rPr>
          <w:rFonts w:hint="eastAsia"/>
        </w:rPr>
        <w:t>　　　　　　3、玻璃行业余热发电市场调研</w:t>
      </w:r>
      <w:r>
        <w:rPr>
          <w:rFonts w:hint="eastAsia"/>
        </w:rPr>
        <w:br/>
      </w:r>
      <w:r>
        <w:rPr>
          <w:rFonts w:hint="eastAsia"/>
        </w:rPr>
        <w:t>　　　　　　4、化工行业余热发电市场调研</w:t>
      </w:r>
      <w:r>
        <w:rPr>
          <w:rFonts w:hint="eastAsia"/>
        </w:rPr>
        <w:br/>
      </w:r>
      <w:r>
        <w:rPr>
          <w:rFonts w:hint="eastAsia"/>
        </w:rPr>
        <w:t>　　　　　　5、有色金属行业余热发电市场调研</w:t>
      </w:r>
      <w:r>
        <w:rPr>
          <w:rFonts w:hint="eastAsia"/>
        </w:rPr>
        <w:br/>
      </w:r>
      <w:r>
        <w:rPr>
          <w:rFonts w:hint="eastAsia"/>
        </w:rPr>
        <w:t>　　　　二、热泵市场调研</w:t>
      </w:r>
      <w:r>
        <w:rPr>
          <w:rFonts w:hint="eastAsia"/>
        </w:rPr>
        <w:br/>
      </w:r>
      <w:r>
        <w:rPr>
          <w:rFonts w:hint="eastAsia"/>
        </w:rPr>
        <w:t>　　　　　　1、热泵市场需求规模分析</w:t>
      </w:r>
      <w:r>
        <w:rPr>
          <w:rFonts w:hint="eastAsia"/>
        </w:rPr>
        <w:br/>
      </w:r>
      <w:r>
        <w:rPr>
          <w:rFonts w:hint="eastAsia"/>
        </w:rPr>
        <w:t>　　　　　　2、热泵市场竞争格局分析</w:t>
      </w:r>
      <w:r>
        <w:rPr>
          <w:rFonts w:hint="eastAsia"/>
        </w:rPr>
        <w:br/>
      </w:r>
      <w:r>
        <w:rPr>
          <w:rFonts w:hint="eastAsia"/>
        </w:rPr>
        <w:t>　　第三节 余热利用重点企业分析</w:t>
      </w:r>
      <w:r>
        <w:rPr>
          <w:rFonts w:hint="eastAsia"/>
        </w:rPr>
        <w:br/>
      </w:r>
      <w:r>
        <w:rPr>
          <w:rFonts w:hint="eastAsia"/>
        </w:rPr>
        <w:t>　　　　一、华润电力控股有限公司</w:t>
      </w:r>
      <w:r>
        <w:rPr>
          <w:rFonts w:hint="eastAsia"/>
        </w:rPr>
        <w:br/>
      </w:r>
      <w:r>
        <w:rPr>
          <w:rFonts w:hint="eastAsia"/>
        </w:rPr>
        <w:t>　　　　二、江苏苏钢集团</w:t>
      </w:r>
      <w:r>
        <w:rPr>
          <w:rFonts w:hint="eastAsia"/>
        </w:rPr>
        <w:br/>
      </w:r>
      <w:r>
        <w:rPr>
          <w:rFonts w:hint="eastAsia"/>
        </w:rPr>
        <w:t>　　第四节 余热利用市场前景分析</w:t>
      </w:r>
      <w:r>
        <w:rPr>
          <w:rFonts w:hint="eastAsia"/>
        </w:rPr>
        <w:br/>
      </w:r>
      <w:r>
        <w:rPr>
          <w:rFonts w:hint="eastAsia"/>
        </w:rPr>
        <w:t>　　　　一、余热资源利用现状</w:t>
      </w:r>
      <w:r>
        <w:rPr>
          <w:rFonts w:hint="eastAsia"/>
        </w:rPr>
        <w:br/>
      </w:r>
      <w:r>
        <w:rPr>
          <w:rFonts w:hint="eastAsia"/>
        </w:rPr>
        <w:t>　　　　二、余热利用市场需求分析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中国热电联产市场现状与前景</w:t>
      </w:r>
      <w:r>
        <w:rPr>
          <w:rFonts w:hint="eastAsia"/>
        </w:rPr>
        <w:br/>
      </w:r>
      <w:r>
        <w:rPr>
          <w:rFonts w:hint="eastAsia"/>
        </w:rPr>
        <w:t>　　第一节 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一、热电联产行业发展现状</w:t>
      </w:r>
      <w:r>
        <w:rPr>
          <w:rFonts w:hint="eastAsia"/>
        </w:rPr>
        <w:br/>
      </w:r>
      <w:r>
        <w:rPr>
          <w:rFonts w:hint="eastAsia"/>
        </w:rPr>
        <w:t>　　　　二、热电联产行业发展速度</w:t>
      </w:r>
      <w:r>
        <w:rPr>
          <w:rFonts w:hint="eastAsia"/>
        </w:rPr>
        <w:br/>
      </w:r>
      <w:r>
        <w:rPr>
          <w:rFonts w:hint="eastAsia"/>
        </w:rPr>
        <w:t>　　　　三、热电联产装机量分析</w:t>
      </w:r>
      <w:r>
        <w:rPr>
          <w:rFonts w:hint="eastAsia"/>
        </w:rPr>
        <w:br/>
      </w:r>
      <w:r>
        <w:rPr>
          <w:rFonts w:hint="eastAsia"/>
        </w:rPr>
        <w:t>　　第二节 工业企业热电厂建设需求</w:t>
      </w:r>
      <w:r>
        <w:rPr>
          <w:rFonts w:hint="eastAsia"/>
        </w:rPr>
        <w:br/>
      </w:r>
      <w:r>
        <w:rPr>
          <w:rFonts w:hint="eastAsia"/>
        </w:rPr>
        <w:t>　　　　一、热电联产重点企业分析</w:t>
      </w:r>
      <w:r>
        <w:rPr>
          <w:rFonts w:hint="eastAsia"/>
        </w:rPr>
        <w:br/>
      </w:r>
      <w:r>
        <w:rPr>
          <w:rFonts w:hint="eastAsia"/>
        </w:rPr>
        <w:t>　　　　二、热电联产重点项目分析</w:t>
      </w:r>
      <w:r>
        <w:rPr>
          <w:rFonts w:hint="eastAsia"/>
        </w:rPr>
        <w:br/>
      </w:r>
      <w:r>
        <w:rPr>
          <w:rFonts w:hint="eastAsia"/>
        </w:rPr>
        <w:t>　　　　三、热电联产市场需求分析</w:t>
      </w:r>
      <w:r>
        <w:rPr>
          <w:rFonts w:hint="eastAsia"/>
        </w:rPr>
        <w:br/>
      </w:r>
      <w:r>
        <w:rPr>
          <w:rFonts w:hint="eastAsia"/>
        </w:rPr>
        <w:t>　　第三节 热电联产行业趋势预测分析</w:t>
      </w:r>
      <w:r>
        <w:rPr>
          <w:rFonts w:hint="eastAsia"/>
        </w:rPr>
        <w:br/>
      </w:r>
      <w:r>
        <w:rPr>
          <w:rFonts w:hint="eastAsia"/>
        </w:rPr>
        <w:t>　　　　一、热电联产政策环境</w:t>
      </w:r>
      <w:r>
        <w:rPr>
          <w:rFonts w:hint="eastAsia"/>
        </w:rPr>
        <w:br/>
      </w:r>
      <w:r>
        <w:rPr>
          <w:rFonts w:hint="eastAsia"/>
        </w:rPr>
        <w:t>　　　　二、热电联产的技术分类</w:t>
      </w:r>
      <w:r>
        <w:rPr>
          <w:rFonts w:hint="eastAsia"/>
        </w:rPr>
        <w:br/>
      </w:r>
      <w:r>
        <w:rPr>
          <w:rFonts w:hint="eastAsia"/>
        </w:rPr>
        <w:t>　　　　三、热电联产行业发展趋势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工业节能服务行业竞争形势及策略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工业节能服务行业企业间竞争格局分析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工业节能服务行业集中度分析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工业节能服务行业SWOT分析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中节能工业节能有限公司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天壕环境股份有限公司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同方节能工程技术有限公司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上海普天能源科技有限公司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江苏南方节能科技有限公司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第十章 中国节能服务产业融资现状分析</w:t>
      </w:r>
      <w:r>
        <w:rPr>
          <w:rFonts w:hint="eastAsia"/>
        </w:rPr>
        <w:br/>
      </w:r>
      <w:r>
        <w:rPr>
          <w:rFonts w:hint="eastAsia"/>
        </w:rPr>
        <w:t>　　第一节 节能服务产业融资环境分析</w:t>
      </w:r>
      <w:r>
        <w:rPr>
          <w:rFonts w:hint="eastAsia"/>
        </w:rPr>
        <w:br/>
      </w:r>
      <w:r>
        <w:rPr>
          <w:rFonts w:hint="eastAsia"/>
        </w:rPr>
        <w:t>　　第二节 节能服务产业融资障碍分析</w:t>
      </w:r>
      <w:r>
        <w:rPr>
          <w:rFonts w:hint="eastAsia"/>
        </w:rPr>
        <w:br/>
      </w:r>
      <w:r>
        <w:rPr>
          <w:rFonts w:hint="eastAsia"/>
        </w:rPr>
        <w:t>　　　　一、体制与观念性障碍</w:t>
      </w:r>
      <w:r>
        <w:rPr>
          <w:rFonts w:hint="eastAsia"/>
        </w:rPr>
        <w:br/>
      </w:r>
      <w:r>
        <w:rPr>
          <w:rFonts w:hint="eastAsia"/>
        </w:rPr>
        <w:t>　　　　二、规模性障碍</w:t>
      </w:r>
      <w:r>
        <w:rPr>
          <w:rFonts w:hint="eastAsia"/>
        </w:rPr>
        <w:br/>
      </w:r>
      <w:r>
        <w:rPr>
          <w:rFonts w:hint="eastAsia"/>
        </w:rPr>
        <w:t>　　　　三、金融服务能力和水平的限制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四、信息不对称的障碍</w:t>
      </w:r>
      <w:r>
        <w:rPr>
          <w:rFonts w:hint="eastAsia"/>
        </w:rPr>
        <w:br/>
      </w:r>
      <w:r>
        <w:rPr>
          <w:rFonts w:hint="eastAsia"/>
        </w:rPr>
        <w:t>　　　　五、信用体制的障碍</w:t>
      </w:r>
      <w:r>
        <w:rPr>
          <w:rFonts w:hint="eastAsia"/>
        </w:rPr>
        <w:br/>
      </w:r>
      <w:r>
        <w:rPr>
          <w:rFonts w:hint="eastAsia"/>
        </w:rPr>
        <w:t>　　第三节 节能服务产业融资现状分析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一、节能服务产业融资现状</w:t>
      </w:r>
      <w:r>
        <w:rPr>
          <w:rFonts w:hint="eastAsia"/>
        </w:rPr>
        <w:br/>
      </w:r>
      <w:r>
        <w:rPr>
          <w:rFonts w:hint="eastAsia"/>
        </w:rPr>
        <w:t>　　　　二、节能服务产业融资渠道</w:t>
      </w:r>
      <w:r>
        <w:rPr>
          <w:rFonts w:hint="eastAsia"/>
        </w:rPr>
        <w:br/>
      </w:r>
      <w:r>
        <w:rPr>
          <w:rFonts w:hint="eastAsia"/>
        </w:rPr>
        <w:t>　　第四节 金融机构对节能服务产业的扶持情况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中国节能服务产业融资模式分析</w:t>
      </w:r>
      <w:r>
        <w:rPr>
          <w:rFonts w:hint="eastAsia"/>
        </w:rPr>
        <w:br/>
      </w:r>
      <w:r>
        <w:rPr>
          <w:rFonts w:hint="eastAsia"/>
        </w:rPr>
        <w:t>　　第一节 节能服务项目特点分析</w:t>
      </w:r>
      <w:r>
        <w:rPr>
          <w:rFonts w:hint="eastAsia"/>
        </w:rPr>
        <w:br/>
      </w:r>
      <w:r>
        <w:rPr>
          <w:rFonts w:hint="eastAsia"/>
        </w:rPr>
        <w:t>　　第二节 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一、美国节能服务项目的融资模式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二、巴西节能服务项目的融资模式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三、国外节能服务项目融资模式对中国的借鉴意义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第三节 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第四节 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三、中国节能服务项目融资模式需要注意的问题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中.智.林.：工业节能服务行业发展建议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工业节能服务行业生命周期</w:t>
      </w:r>
      <w:r>
        <w:rPr>
          <w:rFonts w:hint="eastAsia"/>
        </w:rPr>
        <w:br/>
      </w:r>
      <w:r>
        <w:rPr>
          <w:rFonts w:hint="eastAsia"/>
        </w:rPr>
        <w:t>　　图表 工业节能服务行业产业链结构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2020-2025年工业节能服务行业集中度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8afa287f4fb0" w:history="1">
        <w:r>
          <w:rPr>
            <w:rStyle w:val="Hyperlink"/>
          </w:rPr>
          <w:t>2025-2031年中国工业节能服务行业发展现状调研与发展趋势分析报告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8afa287f4fb0" w:history="1">
        <w:r>
          <w:rPr>
            <w:rStyle w:val="Hyperlink"/>
          </w:rPr>
          <w:t>https://www.20087.com/7/88/GongYeJieNengFuWuFaZhanXianZhuan.html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集团、工业节能服务范围、中节能工业节能有限公司、工业节能服务法律法规有哪些、什么叫工业节能、工业节能服务标准、工业节能与清洁生产国家标准、工业节能服务包括哪些、2023年工业节能与清洁生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013a31aeb4a9d" w:history="1">
      <w:r>
        <w:rPr>
          <w:rStyle w:val="Hyperlink"/>
        </w:rPr>
        <w:t>2025-2031年中国工业节能服务行业发展现状调研与发展趋势分析报告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ongYeJieNengFuWuFaZhanXianZhuan.html" TargetMode="External" Id="R21eb8afa287f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ongYeJieNengFuWuFaZhanXianZhuan.html" TargetMode="External" Id="Rbe4013a31aeb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2025-05-21T05:37:00Z</dcterms:created>
  <dcterms:modified xsi:type="dcterms:W3CDTF">2025-05-21T06:37:00Z</dcterms:modified>
  <dc:subject>2025-2031年中国工业节能服务行业发展现状调研与发展趋势分析报告</dc:subject>
  <dc:title>2025-2031年中国工业节能服务行业发展现状调研与发展趋势分析报告</dc:title>
  <cp:keywords>2025-2031年中国工业节能服务行业发展现状调研与发展趋势分析报告</cp:keywords>
  <dc:description>2025-2031年中国工业节能服务行业发展现状调研与发展趋势分析报告</dc:description>
</cp:coreProperties>
</file>