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6d1d73196411b" w:history="1">
              <w:r>
                <w:rPr>
                  <w:rStyle w:val="Hyperlink"/>
                </w:rPr>
                <w:t>中国煤制烯烃行业现状研究分析及发展趋势预测报告（2025年）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6d1d73196411b" w:history="1">
              <w:r>
                <w:rPr>
                  <w:rStyle w:val="Hyperlink"/>
                </w:rPr>
                <w:t>中国煤制烯烃行业现状研究分析及发展趋势预测报告（2025年）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6d1d73196411b" w:history="1">
                <w:r>
                  <w:rPr>
                    <w:rStyle w:val="Hyperlink"/>
                  </w:rPr>
                  <w:t>https://www.20087.com/M_NengYuanKuangChan/87/MeiZhiXiTingShiChangJingZhengYuFaZhanQuShi.html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是一种将煤炭转化为乙烯和丙烯等基础化工原料的过程，为石油化工行业提供了一条替代路线。近年来，随着全球对石油资源的依赖性和价格波动的担忧，煤制烯烃技术在中国等煤炭丰富的国家得到了快速发展。同时，技术进步降低了生产成本，提高了能源效率，使得煤制烯烃成为一种更具竞争力的化工原料来源。然而，这一过程的碳排放较高，面临环保政策的压力。</w:t>
      </w:r>
      <w:r>
        <w:rPr>
          <w:rFonts w:hint="eastAsia"/>
        </w:rPr>
        <w:br/>
      </w:r>
      <w:r>
        <w:rPr>
          <w:rFonts w:hint="eastAsia"/>
        </w:rPr>
        <w:t>　　未来，煤制烯烃行业将更加注重能效提升和碳减排。随着碳捕捉、利用与封存（CCUS）技术的商业化，煤制烯烃项目将能够减少温室气体排放，符合碳中和目标。同时，循环经济模式的推广将鼓励行业探索煤炭资源的多元化利用，如生物质和可再生能源的耦合，减少对化石燃料的依赖。此外，技术创新，如催化剂的优化和反应器设计的改进，将进一步降低生产成本，提高转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6d1d73196411b" w:history="1">
        <w:r>
          <w:rPr>
            <w:rStyle w:val="Hyperlink"/>
          </w:rPr>
          <w:t>中国煤制烯烃行业现状研究分析及发展趋势预测报告（2025年）</w:t>
        </w:r>
      </w:hyperlink>
      <w:r>
        <w:rPr>
          <w:rFonts w:hint="eastAsia"/>
        </w:rPr>
        <w:t>》依托权威机构及相关协会的数据资料，全面解析了煤制烯烃行业现状、市场需求及市场规模，系统梳理了煤制烯烃产业链结构、价格趋势及各细分市场动态。报告对煤制烯烃市场前景与发展趋势进行了科学预测，重点分析了品牌竞争格局、市场集中度及主要企业的经营表现。同时，通过SWOT分析揭示了煤制烯烃行业面临的机遇与风险，为煤制烯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中国煤化工产业发展状况</w:t>
      </w:r>
      <w:r>
        <w:rPr>
          <w:rFonts w:hint="eastAsia"/>
        </w:rPr>
        <w:br/>
      </w:r>
      <w:r>
        <w:rPr>
          <w:rFonts w:hint="eastAsia"/>
        </w:rPr>
        <w:t>　　第一节 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一、我国煤化工的主要子产业链</w:t>
      </w:r>
      <w:r>
        <w:rPr>
          <w:rFonts w:hint="eastAsia"/>
        </w:rPr>
        <w:br/>
      </w:r>
      <w:r>
        <w:rPr>
          <w:rFonts w:hint="eastAsia"/>
        </w:rPr>
        <w:t>　　　　二、“十四五”中国煤化工产业发展回顾</w:t>
      </w:r>
      <w:r>
        <w:rPr>
          <w:rFonts w:hint="eastAsia"/>
        </w:rPr>
        <w:br/>
      </w:r>
      <w:r>
        <w:rPr>
          <w:rFonts w:hint="eastAsia"/>
        </w:rPr>
        <w:t>　　　　三、我国煤化工行业的政策形势解析</w:t>
      </w:r>
      <w:r>
        <w:rPr>
          <w:rFonts w:hint="eastAsia"/>
        </w:rPr>
        <w:br/>
      </w:r>
      <w:r>
        <w:rPr>
          <w:rFonts w:hint="eastAsia"/>
        </w:rPr>
        <w:t>　　第二节 新型煤化工产业的发展</w:t>
      </w:r>
      <w:r>
        <w:rPr>
          <w:rFonts w:hint="eastAsia"/>
        </w:rPr>
        <w:br/>
      </w:r>
      <w:r>
        <w:rPr>
          <w:rFonts w:hint="eastAsia"/>
        </w:rPr>
        <w:t>　　　　一、新型煤化工产业主要特征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三、煤炭生产与发展新型煤化工的关系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四、2025年中国新型煤化工产业发展近况</w:t>
      </w:r>
      <w:r>
        <w:rPr>
          <w:rFonts w:hint="eastAsia"/>
        </w:rPr>
        <w:br/>
      </w:r>
      <w:r>
        <w:rPr>
          <w:rFonts w:hint="eastAsia"/>
        </w:rPr>
        <w:t>　　　　五、新型煤化工产业的发展形势与意义</w:t>
      </w:r>
      <w:r>
        <w:rPr>
          <w:rFonts w:hint="eastAsia"/>
        </w:rPr>
        <w:br/>
      </w:r>
      <w:r>
        <w:rPr>
          <w:rFonts w:hint="eastAsia"/>
        </w:rPr>
        <w:t>　　第三节 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一、煤化工与石油化工在燃料领域的竞争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二、煤化工与石油化工在化工原料领域的竞争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　　三、新型煤化工产业向石油化工挑战</w:t>
      </w:r>
      <w:r>
        <w:rPr>
          <w:rFonts w:hint="eastAsia"/>
        </w:rPr>
        <w:br/>
      </w:r>
      <w:r>
        <w:rPr>
          <w:rFonts w:hint="eastAsia"/>
        </w:rPr>
        <w:t>　　第四节 煤化工产业存在的问题及发展对策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一、我国煤化工发展面临的问题及影响</w:t>
      </w:r>
      <w:r>
        <w:rPr>
          <w:rFonts w:hint="eastAsia"/>
        </w:rPr>
        <w:br/>
      </w:r>
      <w:r>
        <w:rPr>
          <w:rFonts w:hint="eastAsia"/>
        </w:rPr>
        <w:t>　　　　二、我国新型煤化工发展面临的三大问题</w:t>
      </w:r>
      <w:r>
        <w:rPr>
          <w:rFonts w:hint="eastAsia"/>
        </w:rPr>
        <w:br/>
      </w:r>
      <w:r>
        <w:rPr>
          <w:rFonts w:hint="eastAsia"/>
        </w:rPr>
        <w:t>　　　　三、我国发展现代煤化工的路径选择</w:t>
      </w:r>
      <w:r>
        <w:rPr>
          <w:rFonts w:hint="eastAsia"/>
        </w:rPr>
        <w:br/>
      </w:r>
      <w:r>
        <w:rPr>
          <w:rFonts w:hint="eastAsia"/>
        </w:rPr>
        <w:t>　　　　四、煤化工产业的发展建议</w:t>
      </w:r>
      <w:r>
        <w:rPr>
          <w:rFonts w:hint="eastAsia"/>
        </w:rPr>
        <w:br/>
      </w:r>
      <w:r>
        <w:rPr>
          <w:rFonts w:hint="eastAsia"/>
        </w:rPr>
        <w:t>　　　　五、我国新型煤化工产业的发展思路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中国煤制烯烃行业总体分析</w:t>
      </w:r>
      <w:r>
        <w:rPr>
          <w:rFonts w:hint="eastAsia"/>
        </w:rPr>
        <w:br/>
      </w:r>
      <w:r>
        <w:rPr>
          <w:rFonts w:hint="eastAsia"/>
        </w:rPr>
        <w:t>　　第一节 发展煤制烯烃产业的必要性</w:t>
      </w:r>
      <w:r>
        <w:rPr>
          <w:rFonts w:hint="eastAsia"/>
        </w:rPr>
        <w:br/>
      </w:r>
      <w:r>
        <w:rPr>
          <w:rFonts w:hint="eastAsia"/>
        </w:rPr>
        <w:t>　　　　一、符合我国多煤少油的能源结构特点</w:t>
      </w:r>
      <w:r>
        <w:rPr>
          <w:rFonts w:hint="eastAsia"/>
        </w:rPr>
        <w:br/>
      </w:r>
      <w:r>
        <w:rPr>
          <w:rFonts w:hint="eastAsia"/>
        </w:rPr>
        <w:t>　　　　二、能够替代进口满足国内市场需求</w:t>
      </w:r>
      <w:r>
        <w:rPr>
          <w:rFonts w:hint="eastAsia"/>
        </w:rPr>
        <w:br/>
      </w:r>
      <w:r>
        <w:rPr>
          <w:rFonts w:hint="eastAsia"/>
        </w:rPr>
        <w:t>　　　　三、有利于调整煤炭企业产品结构</w:t>
      </w:r>
      <w:r>
        <w:rPr>
          <w:rFonts w:hint="eastAsia"/>
        </w:rPr>
        <w:br/>
      </w:r>
      <w:r>
        <w:rPr>
          <w:rFonts w:hint="eastAsia"/>
        </w:rPr>
        <w:t>　　　　四、有利于治理污染改善环境状况</w:t>
      </w:r>
      <w:r>
        <w:rPr>
          <w:rFonts w:hint="eastAsia"/>
        </w:rPr>
        <w:br/>
      </w:r>
      <w:r>
        <w:rPr>
          <w:rFonts w:hint="eastAsia"/>
        </w:rPr>
        <w:t>　　第二节 中国煤制烯烃行业发展概况</w:t>
      </w:r>
      <w:r>
        <w:rPr>
          <w:rFonts w:hint="eastAsia"/>
        </w:rPr>
        <w:br/>
      </w:r>
      <w:r>
        <w:rPr>
          <w:rFonts w:hint="eastAsia"/>
        </w:rPr>
        <w:t>　　　　一、我国煤制烯烃发展时机成熟</w:t>
      </w:r>
      <w:r>
        <w:rPr>
          <w:rFonts w:hint="eastAsia"/>
        </w:rPr>
        <w:br/>
      </w:r>
      <w:r>
        <w:rPr>
          <w:rFonts w:hint="eastAsia"/>
        </w:rPr>
        <w:t>　　　　二、中国煤制烯烃行业发展综况</w:t>
      </w:r>
      <w:r>
        <w:rPr>
          <w:rFonts w:hint="eastAsia"/>
        </w:rPr>
        <w:br/>
      </w:r>
      <w:r>
        <w:rPr>
          <w:rFonts w:hint="eastAsia"/>
        </w:rPr>
        <w:t>　　　　三、我国煤制烯烃发展正逐步迈向产业化</w:t>
      </w:r>
      <w:r>
        <w:rPr>
          <w:rFonts w:hint="eastAsia"/>
        </w:rPr>
        <w:br/>
      </w:r>
      <w:r>
        <w:rPr>
          <w:rFonts w:hint="eastAsia"/>
        </w:rPr>
        <w:t>　　　　四、煤制烯烃产业链的延长布局</w:t>
      </w:r>
      <w:r>
        <w:rPr>
          <w:rFonts w:hint="eastAsia"/>
        </w:rPr>
        <w:br/>
      </w:r>
      <w:r>
        <w:rPr>
          <w:rFonts w:hint="eastAsia"/>
        </w:rPr>
        <w:t>　　第三节 煤制烯烃主要技术简述</w:t>
      </w:r>
      <w:r>
        <w:rPr>
          <w:rFonts w:hint="eastAsia"/>
        </w:rPr>
        <w:br/>
      </w:r>
      <w:r>
        <w:rPr>
          <w:rFonts w:hint="eastAsia"/>
        </w:rPr>
        <w:t>　　　　一、气化技术</w:t>
      </w:r>
      <w:r>
        <w:rPr>
          <w:rFonts w:hint="eastAsia"/>
        </w:rPr>
        <w:br/>
      </w:r>
      <w:r>
        <w:rPr>
          <w:rFonts w:hint="eastAsia"/>
        </w:rPr>
        <w:t>　　　　二、甲醇合成技术</w:t>
      </w:r>
      <w:r>
        <w:rPr>
          <w:rFonts w:hint="eastAsia"/>
        </w:rPr>
        <w:br/>
      </w:r>
      <w:r>
        <w:rPr>
          <w:rFonts w:hint="eastAsia"/>
        </w:rPr>
        <w:t>　　　　三、MTO技术</w:t>
      </w:r>
      <w:r>
        <w:rPr>
          <w:rFonts w:hint="eastAsia"/>
        </w:rPr>
        <w:br/>
      </w:r>
      <w:r>
        <w:rPr>
          <w:rFonts w:hint="eastAsia"/>
        </w:rPr>
        <w:t>　　　　四、MTP技术</w:t>
      </w:r>
      <w:r>
        <w:rPr>
          <w:rFonts w:hint="eastAsia"/>
        </w:rPr>
        <w:br/>
      </w:r>
      <w:r>
        <w:rPr>
          <w:rFonts w:hint="eastAsia"/>
        </w:rPr>
        <w:t>　　　　五、FMTP技术</w:t>
      </w:r>
      <w:r>
        <w:rPr>
          <w:rFonts w:hint="eastAsia"/>
        </w:rPr>
        <w:br/>
      </w:r>
      <w:r>
        <w:rPr>
          <w:rFonts w:hint="eastAsia"/>
        </w:rPr>
        <w:t>　　第四节 中国煤制烯烃技术发展近况</w:t>
      </w:r>
      <w:r>
        <w:rPr>
          <w:rFonts w:hint="eastAsia"/>
        </w:rPr>
        <w:br/>
      </w:r>
      <w:r>
        <w:rPr>
          <w:rFonts w:hint="eastAsia"/>
        </w:rPr>
        <w:t>　　　　一、煤制烯烃DMTO技术发展进展</w:t>
      </w:r>
      <w:r>
        <w:rPr>
          <w:rFonts w:hint="eastAsia"/>
        </w:rPr>
        <w:br/>
      </w:r>
      <w:r>
        <w:rPr>
          <w:rFonts w:hint="eastAsia"/>
        </w:rPr>
        <w:t>　　　　二、我国煤制烯烃DMTO-Ⅱ技术走向商业化</w:t>
      </w:r>
      <w:r>
        <w:rPr>
          <w:rFonts w:hint="eastAsia"/>
        </w:rPr>
        <w:br/>
      </w:r>
      <w:r>
        <w:rPr>
          <w:rFonts w:hint="eastAsia"/>
        </w:rPr>
        <w:t>　　第五节 中国煤制烯烃行业存在的问题及发展对策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一、我国煤制烯烃行业存在的主要问题</w:t>
      </w:r>
      <w:r>
        <w:rPr>
          <w:rFonts w:hint="eastAsia"/>
        </w:rPr>
        <w:br/>
      </w:r>
      <w:r>
        <w:rPr>
          <w:rFonts w:hint="eastAsia"/>
        </w:rPr>
        <w:t>　　　　二、煤制烯烃产业发展面临的制约因素</w:t>
      </w:r>
      <w:r>
        <w:rPr>
          <w:rFonts w:hint="eastAsia"/>
        </w:rPr>
        <w:br/>
      </w:r>
      <w:r>
        <w:rPr>
          <w:rFonts w:hint="eastAsia"/>
        </w:rPr>
        <w:t>　　　　三、促进煤制烯烃行业发展的对策措施</w:t>
      </w:r>
      <w:r>
        <w:rPr>
          <w:rFonts w:hint="eastAsia"/>
        </w:rPr>
        <w:br/>
      </w:r>
      <w:r>
        <w:rPr>
          <w:rFonts w:hint="eastAsia"/>
        </w:rPr>
        <w:t>　　　　四、降低煤经甲醇制烯烃工业化风险的途径</w:t>
      </w:r>
      <w:r>
        <w:rPr>
          <w:rFonts w:hint="eastAsia"/>
        </w:rPr>
        <w:br/>
      </w:r>
      <w:r>
        <w:rPr>
          <w:rFonts w:hint="eastAsia"/>
        </w:rPr>
        <w:t>　　　　五、推进煤制烯烃产业发展的政策建议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中国煤制烯烃行业重点企业分析</w:t>
      </w:r>
      <w:r>
        <w:rPr>
          <w:rFonts w:hint="eastAsia"/>
        </w:rPr>
        <w:br/>
      </w:r>
      <w:r>
        <w:rPr>
          <w:rFonts w:hint="eastAsia"/>
        </w:rPr>
        <w:t>　　第一节 神华集团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二、神华集团启动包头煤制烯烃项目</w:t>
      </w:r>
      <w:r>
        <w:rPr>
          <w:rFonts w:hint="eastAsia"/>
        </w:rPr>
        <w:br/>
      </w:r>
      <w:r>
        <w:rPr>
          <w:rFonts w:hint="eastAsia"/>
        </w:rPr>
        <w:t>　　　　三、2025年伊始神华包头煤制烯烃项目正式步入商业化运营</w:t>
      </w:r>
      <w:r>
        <w:rPr>
          <w:rFonts w:hint="eastAsia"/>
        </w:rPr>
        <w:br/>
      </w:r>
      <w:r>
        <w:rPr>
          <w:rFonts w:hint="eastAsia"/>
        </w:rPr>
        <w:t>　　　　四、2025年神华集团包头煤制烯烃项目运营状况</w:t>
      </w:r>
      <w:r>
        <w:rPr>
          <w:rFonts w:hint="eastAsia"/>
        </w:rPr>
        <w:br/>
      </w:r>
      <w:r>
        <w:rPr>
          <w:rFonts w:hint="eastAsia"/>
        </w:rPr>
        <w:t>　　　　五、神华包头煤制烯烃项目通过国家技术经济考核评定</w:t>
      </w:r>
      <w:r>
        <w:rPr>
          <w:rFonts w:hint="eastAsia"/>
        </w:rPr>
        <w:br/>
      </w:r>
      <w:r>
        <w:rPr>
          <w:rFonts w:hint="eastAsia"/>
        </w:rPr>
        <w:t>　　第二节 大唐集团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二、大唐多伦煤制烯烃项目实施价值分析</w:t>
      </w:r>
      <w:r>
        <w:rPr>
          <w:rFonts w:hint="eastAsia"/>
        </w:rPr>
        <w:br/>
      </w:r>
      <w:r>
        <w:rPr>
          <w:rFonts w:hint="eastAsia"/>
        </w:rPr>
        <w:t>　　　　三、大唐集团投巨资发展陕西煤制烯烃项目</w:t>
      </w:r>
      <w:r>
        <w:rPr>
          <w:rFonts w:hint="eastAsia"/>
        </w:rPr>
        <w:br/>
      </w:r>
      <w:r>
        <w:rPr>
          <w:rFonts w:hint="eastAsia"/>
        </w:rPr>
        <w:t>　　　　四、大唐集团签署福建宁德煤制烯烃项目协议</w:t>
      </w:r>
      <w:r>
        <w:rPr>
          <w:rFonts w:hint="eastAsia"/>
        </w:rPr>
        <w:br/>
      </w:r>
      <w:r>
        <w:rPr>
          <w:rFonts w:hint="eastAsia"/>
        </w:rPr>
        <w:t>　　第三节 中煤能源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二、中煤能源暂缓投资黑龙江煤基烯烃项目</w:t>
      </w:r>
      <w:r>
        <w:rPr>
          <w:rFonts w:hint="eastAsia"/>
        </w:rPr>
        <w:br/>
      </w:r>
      <w:r>
        <w:rPr>
          <w:rFonts w:hint="eastAsia"/>
        </w:rPr>
        <w:t>　　　　三、中煤能源参股陕西靖边煤制烯烃项目</w:t>
      </w:r>
      <w:r>
        <w:rPr>
          <w:rFonts w:hint="eastAsia"/>
        </w:rPr>
        <w:br/>
      </w:r>
      <w:r>
        <w:rPr>
          <w:rFonts w:hint="eastAsia"/>
        </w:rPr>
        <w:t>　　　　四、2025年中煤集团新疆建煤制烯烃项目</w:t>
      </w:r>
      <w:r>
        <w:rPr>
          <w:rFonts w:hint="eastAsia"/>
        </w:rPr>
        <w:br/>
      </w:r>
      <w:r>
        <w:rPr>
          <w:rFonts w:hint="eastAsia"/>
        </w:rPr>
        <w:t>　　第四节 华能集团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二、华能太阳山煤制烯烃项目可研报告通过审查</w:t>
      </w:r>
      <w:r>
        <w:rPr>
          <w:rFonts w:hint="eastAsia"/>
        </w:rPr>
        <w:br/>
      </w:r>
      <w:r>
        <w:rPr>
          <w:rFonts w:hint="eastAsia"/>
        </w:rPr>
        <w:t>　　　　三、华能满洲里甲醇制烯烃项目停滞不前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一、联想控股在山东布局百万吨煤制烯烃项目</w:t>
      </w:r>
      <w:r>
        <w:rPr>
          <w:rFonts w:hint="eastAsia"/>
        </w:rPr>
        <w:br/>
      </w:r>
      <w:r>
        <w:rPr>
          <w:rFonts w:hint="eastAsia"/>
        </w:rPr>
        <w:t>　　　　二、中电投计划布局鄂尔多斯煤制聚烯烃项目</w:t>
      </w:r>
      <w:r>
        <w:rPr>
          <w:rFonts w:hint="eastAsia"/>
        </w:rPr>
        <w:br/>
      </w:r>
      <w:r>
        <w:rPr>
          <w:rFonts w:hint="eastAsia"/>
        </w:rPr>
        <w:t>　　　　三、山西焦煤集团开建60万吨甲醇制烯烃项目</w:t>
      </w:r>
      <w:r>
        <w:rPr>
          <w:rFonts w:hint="eastAsia"/>
        </w:rPr>
        <w:br/>
      </w:r>
      <w:r>
        <w:rPr>
          <w:rFonts w:hint="eastAsia"/>
        </w:rPr>
        <w:t>　　　　四、国投公司新疆伊犁建设年产120万吨煤制烯烃项目</w:t>
      </w:r>
      <w:r>
        <w:rPr>
          <w:rFonts w:hint="eastAsia"/>
        </w:rPr>
        <w:br/>
      </w:r>
      <w:r>
        <w:rPr>
          <w:rFonts w:hint="eastAsia"/>
        </w:rPr>
        <w:t>　　　　五、中国石化濮阳甲醇制烯烃项目投产</w:t>
      </w:r>
      <w:r>
        <w:rPr>
          <w:rFonts w:hint="eastAsia"/>
        </w:rPr>
        <w:br/>
      </w:r>
      <w:r>
        <w:rPr>
          <w:rFonts w:hint="eastAsia"/>
        </w:rPr>
        <w:t>　　　　六、中天合创筹建130万吨煤制烯烃项目</w:t>
      </w:r>
      <w:r>
        <w:rPr>
          <w:rFonts w:hint="eastAsia"/>
        </w:rPr>
        <w:br/>
      </w:r>
      <w:r>
        <w:rPr>
          <w:rFonts w:hint="eastAsia"/>
        </w:rPr>
        <w:t>　　　　七、中国惠生公司甲醇制烯烃项目将引进美国技术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中国煤制烯烃行业投资分析</w:t>
      </w:r>
      <w:r>
        <w:rPr>
          <w:rFonts w:hint="eastAsia"/>
        </w:rPr>
        <w:br/>
      </w:r>
      <w:r>
        <w:rPr>
          <w:rFonts w:hint="eastAsia"/>
        </w:rPr>
        <w:t>　　第一节 煤制烯烃项目投资机遇</w:t>
      </w:r>
      <w:r>
        <w:rPr>
          <w:rFonts w:hint="eastAsia"/>
        </w:rPr>
        <w:br/>
      </w:r>
      <w:r>
        <w:rPr>
          <w:rFonts w:hint="eastAsia"/>
        </w:rPr>
        <w:t>　　　　一、投资煤制烯烃项目的经济性分析</w:t>
      </w:r>
      <w:r>
        <w:rPr>
          <w:rFonts w:hint="eastAsia"/>
        </w:rPr>
        <w:br/>
      </w:r>
      <w:r>
        <w:rPr>
          <w:rFonts w:hint="eastAsia"/>
        </w:rPr>
        <w:t>　　　　二、我国煤制烯烃产业化发展的条件</w:t>
      </w:r>
      <w:r>
        <w:rPr>
          <w:rFonts w:hint="eastAsia"/>
        </w:rPr>
        <w:br/>
      </w:r>
      <w:r>
        <w:rPr>
          <w:rFonts w:hint="eastAsia"/>
        </w:rPr>
        <w:t>　　　　三、聚烯烃市场存在较大的供需缺口</w:t>
      </w:r>
      <w:r>
        <w:rPr>
          <w:rFonts w:hint="eastAsia"/>
        </w:rPr>
        <w:br/>
      </w:r>
      <w:r>
        <w:rPr>
          <w:rFonts w:hint="eastAsia"/>
        </w:rPr>
        <w:t>　　第二节 煤制烯烃项目投资概况</w:t>
      </w:r>
      <w:r>
        <w:rPr>
          <w:rFonts w:hint="eastAsia"/>
        </w:rPr>
        <w:br/>
      </w:r>
      <w:r>
        <w:rPr>
          <w:rFonts w:hint="eastAsia"/>
        </w:rPr>
        <w:t>　　　　一、煤制烯烃项目的投资基础</w:t>
      </w:r>
      <w:r>
        <w:rPr>
          <w:rFonts w:hint="eastAsia"/>
        </w:rPr>
        <w:br/>
      </w:r>
      <w:r>
        <w:rPr>
          <w:rFonts w:hint="eastAsia"/>
        </w:rPr>
        <w:t>　　　　二、煤制烯烃项目投资热情高涨</w:t>
      </w:r>
      <w:r>
        <w:rPr>
          <w:rFonts w:hint="eastAsia"/>
        </w:rPr>
        <w:br/>
      </w:r>
      <w:r>
        <w:rPr>
          <w:rFonts w:hint="eastAsia"/>
        </w:rPr>
        <w:t>　　　　三、煤制烯烃项目成外企投资热点</w:t>
      </w:r>
      <w:r>
        <w:rPr>
          <w:rFonts w:hint="eastAsia"/>
        </w:rPr>
        <w:br/>
      </w:r>
      <w:r>
        <w:rPr>
          <w:rFonts w:hint="eastAsia"/>
        </w:rPr>
        <w:t>　　第三节 煤制烯烃项目投资风险</w:t>
      </w:r>
      <w:r>
        <w:rPr>
          <w:rFonts w:hint="eastAsia"/>
        </w:rPr>
        <w:br/>
      </w:r>
      <w:r>
        <w:rPr>
          <w:rFonts w:hint="eastAsia"/>
        </w:rPr>
        <w:t>　　　　一、面临发展过热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三、原料进口风险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t>　　第四节 投资煤制烯烃项目的建议</w:t>
      </w:r>
      <w:r>
        <w:rPr>
          <w:rFonts w:hint="eastAsia"/>
        </w:rPr>
        <w:br/>
      </w:r>
      <w:r>
        <w:rPr>
          <w:rFonts w:hint="eastAsia"/>
        </w:rPr>
        <w:t>　　　　一、审批从严须量力而行</w:t>
      </w:r>
      <w:r>
        <w:rPr>
          <w:rFonts w:hint="eastAsia"/>
        </w:rPr>
        <w:br/>
      </w:r>
      <w:r>
        <w:rPr>
          <w:rFonts w:hint="eastAsia"/>
        </w:rPr>
        <w:t>　　　　二、重视投资模式与原料供应</w:t>
      </w:r>
      <w:r>
        <w:rPr>
          <w:rFonts w:hint="eastAsia"/>
        </w:rPr>
        <w:br/>
      </w:r>
      <w:r>
        <w:rPr>
          <w:rFonts w:hint="eastAsia"/>
        </w:rPr>
        <w:t>　　　　三、下游产品选择优化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2025-2031年中国煤制烯烃行业前景展望</w:t>
      </w:r>
      <w:r>
        <w:rPr>
          <w:rFonts w:hint="eastAsia"/>
        </w:rPr>
        <w:br/>
      </w:r>
      <w:r>
        <w:rPr>
          <w:rFonts w:hint="eastAsia"/>
        </w:rPr>
        <w:t>　　第一节 2025-2031年中国煤化工行业发展趋势及前景</w:t>
      </w:r>
      <w:r>
        <w:rPr>
          <w:rFonts w:hint="eastAsia"/>
        </w:rPr>
        <w:br/>
      </w:r>
      <w:r>
        <w:rPr>
          <w:rFonts w:hint="eastAsia"/>
        </w:rPr>
        <w:t>　　　　一、我国煤化工行业迎来发展机遇期</w:t>
      </w:r>
      <w:r>
        <w:rPr>
          <w:rFonts w:hint="eastAsia"/>
        </w:rPr>
        <w:br/>
      </w:r>
      <w:r>
        <w:rPr>
          <w:rFonts w:hint="eastAsia"/>
        </w:rPr>
        <w:t>　　　　二、煤化工联产是今后产业进步的方向</w:t>
      </w:r>
      <w:r>
        <w:rPr>
          <w:rFonts w:hint="eastAsia"/>
        </w:rPr>
        <w:br/>
      </w:r>
      <w:r>
        <w:rPr>
          <w:rFonts w:hint="eastAsia"/>
        </w:rPr>
        <w:t>　　　　三、中国煤化工产品需求潜力巨大</w:t>
      </w:r>
      <w:r>
        <w:rPr>
          <w:rFonts w:hint="eastAsia"/>
        </w:rPr>
        <w:br/>
      </w:r>
      <w:r>
        <w:rPr>
          <w:rFonts w:hint="eastAsia"/>
        </w:rPr>
        <w:t>　　　　四、新型煤化工发展前景广阔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2025-2031年中国煤制烯烃行业前景预测</w:t>
      </w:r>
      <w:r>
        <w:rPr>
          <w:rFonts w:hint="eastAsia"/>
        </w:rPr>
        <w:br/>
      </w:r>
      <w:r>
        <w:rPr>
          <w:rFonts w:hint="eastAsia"/>
        </w:rPr>
        <w:t>　　　　一、“十四五”煤制烯烃行业发展形势展望</w:t>
      </w:r>
      <w:r>
        <w:rPr>
          <w:rFonts w:hint="eastAsia"/>
        </w:rPr>
        <w:br/>
      </w:r>
      <w:r>
        <w:rPr>
          <w:rFonts w:hint="eastAsia"/>
        </w:rPr>
        <w:t>　　　　二、2025-2031年我国煤制烯烃行业预测分析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附录一：国家发展改革委关于规范煤化工产业有序发展的通知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国内部分煤基甲醇制烯烃在建及拟建项目</w:t>
      </w:r>
      <w:r>
        <w:rPr>
          <w:rFonts w:hint="eastAsia"/>
        </w:rPr>
        <w:br/>
      </w:r>
      <w:r>
        <w:rPr>
          <w:rFonts w:hint="eastAsia"/>
        </w:rPr>
        <w:t>　　图表 2025-2031年中国乙烯当量需求量预测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2025-2031年中国丙烯表观需求量预测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6d1d73196411b" w:history="1">
        <w:r>
          <w:rPr>
            <w:rStyle w:val="Hyperlink"/>
          </w:rPr>
          <w:t>中国煤制烯烃行业现状研究分析及发展趋势预测报告（2025年）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6d1d73196411b" w:history="1">
        <w:r>
          <w:rPr>
            <w:rStyle w:val="Hyperlink"/>
          </w:rPr>
          <w:t>https://www.20087.com/M_NengYuanKuangChan/87/MeiZhiXiTingShiChangJingZhengYuFaZhanQuShi.html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多少钱一吨、煤制烯烃工艺流程图、煤制烯烃的现状与发展、煤制烯烃碳排放报呿、国内最大煤制烯烃项目、煤制烯烃工艺流程、煤制烯烃的投入产出、宝丰乌审旗煤制烯烃、煤制烯烃的主要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b3a151321486a" w:history="1">
      <w:r>
        <w:rPr>
          <w:rStyle w:val="Hyperlink"/>
        </w:rPr>
        <w:t>中国煤制烯烃行业现状研究分析及发展趋势预测报告（2025年）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MeiZhiXiTingShiChangJingZhengYuFaZhanQuShi.html" TargetMode="External" Id="R5d66d1d73196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MeiZhiXiTingShiChangJingZhengYuFaZhanQuShi.html" TargetMode="External" Id="Ra6db3a151321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2025-01-06T02:33:00Z</dcterms:created>
  <dcterms:modified xsi:type="dcterms:W3CDTF">2025-01-06T03:33:00Z</dcterms:modified>
  <dc:subject>中国煤制烯烃行业现状研究分析及发展趋势预测报告（2025年）</dc:subject>
  <dc:title>中国煤制烯烃行业现状研究分析及发展趋势预测报告（2025年）</dc:title>
  <cp:keywords>中国煤制烯烃行业现状研究分析及发展趋势预测报告（2025年）</cp:keywords>
  <dc:description>中国煤制烯烃行业现状研究分析及发展趋势预测报告（2025年）</dc:description>
</cp:coreProperties>
</file>