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28b50173b4152" w:history="1">
              <w:r>
                <w:rPr>
                  <w:rStyle w:val="Hyperlink"/>
                </w:rPr>
                <w:t>2026-2032年中国GIS开关设备行业发展分析与前景趋势预测报告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28b50173b4152" w:history="1">
              <w:r>
                <w:rPr>
                  <w:rStyle w:val="Hyperlink"/>
                </w:rPr>
                <w:t>2026-2032年中国GIS开关设备行业发展分析与前景趋势预测报告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28b50173b4152" w:history="1">
                <w:r>
                  <w:rPr>
                    <w:rStyle w:val="Hyperlink"/>
                  </w:rPr>
                  <w:t>https://www.20087.com/7/98/GISKaiGuanSheBeiShiChangQianJingFenXi.html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S（气体绝缘开关设备）作为高压输变电系统的核心装备，将断路器、隔离开关、接地开关、互感器等元件密封于充有SF₆气体的金属壳体内，具有占地面积小、可靠性高、免维护及环境适应性强等优势，广泛应用于城市变电站、水电站及海上平台。GIS开关设备覆盖72.5 kV至1100 kV电压等级，采用模块化设计与数字化监测接口，部分高端GIS已集成局部放电在线检测、SF₆微水与密度监控功能。然而，SF₆气体具有极高全球变暖潜能值（GWP），面临欧盟F-Gas法规等环保限制；同时，GIS在制造、安装与检修过程中对洁净度、密封性及气体处理要求极为严苛，技术门槛高。</w:t>
      </w:r>
      <w:r>
        <w:rPr>
          <w:rFonts w:hint="eastAsia"/>
        </w:rPr>
        <w:br/>
      </w:r>
      <w:r>
        <w:rPr>
          <w:rFonts w:hint="eastAsia"/>
        </w:rPr>
        <w:t>　　未来，GIS开关设备将向环保替代气体、智能化与紧凑化方向演进。SF₆混合气体（如g³、AirPlus）或纯氮气、干燥空气等绿色绝缘介质将逐步商业化，降低碳足迹；同时，真空开断技术与固体绝缘结合的新型GIS架构正在探索中。在数字化层面，GIS将深度集成数字孪生模型，实现故障预警、寿命评估与远程运维。此外，针对城市地下变电站与海上风电升压站，超紧凑型GIS与垂直布置设计将节省宝贵空间。随着新型电力系统对高可靠性要求提升，具备高开断能力、低电磁干扰与全生命周期低碳属性的下一代GIS将成为电网升级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28b50173b4152" w:history="1">
        <w:r>
          <w:rPr>
            <w:rStyle w:val="Hyperlink"/>
          </w:rPr>
          <w:t>2026-2032年中国GIS开关设备行业发展分析与前景趋势预测报告</w:t>
        </w:r>
      </w:hyperlink>
      <w:r>
        <w:rPr>
          <w:rFonts w:hint="eastAsia"/>
        </w:rPr>
        <w:t>》基于国家权威机构及相关协会的详实数据，结合一手调研资料，全面分析了GIS开关设备行业的发展环境、市场规模及未来预测。报告详细解读了GIS开关设备重点地区的市场表现、供需状况及价格趋势，并对GIS开关设备进出口情况进行了前景预测。同时，报告深入探讨了GIS开关设备技术现状与未来发展方向，重点分析了领先企业的经营表现及市场竞争力。通过SWOT分析，报告揭示了GIS开关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GIS开关设备行业界定及应用领域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GIS开关设备行业定义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GIS开关设备主要应用领域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2025-2026年GIS开关设备行业技术发展现状及趋势分析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GIS开关设备行业技术发展现状分析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国内外GIS开关设备行业技术差异与原因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GIS开关设备行业技术发展方向、趋势预测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提升GIS开关设备行业技术能力策略建议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全球GIS开关设备行业市场调研分析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全球GIS开关设备行业经济环境分析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全球GIS开关设备市场总体情况分析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一、全球GIS开关设备行业的发展特点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二、全球GIS开关设备市场结构</w:t>
      </w:r>
      <w:r>
        <w:rPr>
          <w:rFonts w:hint="eastAsia"/>
        </w:rPr>
        <w:br/>
      </w:r>
      <w:r>
        <w:rPr>
          <w:rFonts w:hint="eastAsia"/>
        </w:rPr>
        <w:t>　　　　三、全球GIS开关设备行业竞争格局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全球主要国家（地区）GIS开关设备市场分析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2026-2032年全球GIS开关设备行业发展趋势预测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GIS开关设备行业发展环境分析</w:t>
      </w:r>
      <w:r>
        <w:rPr>
          <w:rFonts w:hint="eastAsia"/>
        </w:rPr>
        <w:br/>
      </w:r>
      <w:r>
        <w:rPr>
          <w:rFonts w:hint="eastAsia"/>
        </w:rPr>
        <w:t>　　第一节 GIS开关设备行业环境分析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GIS开关设备行业相关政策、法规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中国GIS开关设备行业供给、需求分析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2025年中国GIS开关设备市场现状</w:t>
      </w:r>
      <w:r>
        <w:rPr>
          <w:rFonts w:hint="eastAsia"/>
        </w:rPr>
        <w:br/>
      </w:r>
      <w:r>
        <w:rPr>
          <w:rFonts w:hint="eastAsia"/>
        </w:rPr>
        <w:t>　　第二节 中国GIS开关设备行业产量情况分析及预测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一、GIS开关设备总体产能规模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、2020-2025年中国GIS开关设备行业产量统计分析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三、GIS开关设备生产区域分布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四、2026-2032年中国GIS开关设备行业产量预测分析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中国GIS开关设备市场需求分析及预测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一、中国GIS开关设备市场需求特点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二、2020-2025年中国GIS开关设备市场需求统计</w:t>
      </w:r>
      <w:r>
        <w:rPr>
          <w:rFonts w:hint="eastAsia"/>
        </w:rPr>
        <w:br/>
      </w:r>
      <w:r>
        <w:rPr>
          <w:rFonts w:hint="eastAsia"/>
        </w:rPr>
        <w:t>　　　　三、GIS开关设备市场饱和度</w:t>
      </w:r>
      <w:r>
        <w:rPr>
          <w:rFonts w:hint="eastAsia"/>
        </w:rPr>
        <w:br/>
      </w:r>
      <w:r>
        <w:rPr>
          <w:rFonts w:hint="eastAsia"/>
        </w:rPr>
        <w:t>　　　　四、影响GIS开关设备市场需求的因素</w:t>
      </w:r>
      <w:r>
        <w:rPr>
          <w:rFonts w:hint="eastAsia"/>
        </w:rPr>
        <w:br/>
      </w:r>
      <w:r>
        <w:rPr>
          <w:rFonts w:hint="eastAsia"/>
        </w:rPr>
        <w:t>　　　　五、GIS开关设备市场潜力分析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六、2026-2032年中国GIS开关设备市场需求预测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中国GIS开关设备行业进出口分析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一、2020-2025年GIS开关设备进口量及增速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三、2026-2032年GIS开关设备进口量及增速预测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一、2020-2025年GIS开关设备出口量及增速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三、2026-2032年GIS开关设备出口量及增速预测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中国GIS开关设备行业重点地区调研分析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一、中国GIS开关设备行业区域市场分布情况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二、**地区GIS开关设备行业市场需求规模情况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三、**地区GIS开关设备行业市场需求规模情况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四、**地区GIS开关设备行业市场需求规模情况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五、**地区GIS开关设备行业市场需求规模情况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六、**地区GIS开关设备行业市场需求规模情况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中国GIS开关设备细分行业调研</w:t>
      </w:r>
      <w:r>
        <w:rPr>
          <w:rFonts w:hint="eastAsia"/>
        </w:rPr>
        <w:br/>
      </w:r>
      <w:r>
        <w:rPr>
          <w:rFonts w:hint="eastAsia"/>
        </w:rPr>
        <w:t>　　第一节 主要GIS开关设备细分行业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GIS开关设备行业重点企业发展调研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中国GIS开关设备企业营销及发展建议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GIS开关设备企业营销策略分析及建议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GIS开关设备企业营销策略分析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一、GIS开关设备企业营销策略</w:t>
      </w:r>
      <w:r>
        <w:rPr>
          <w:rFonts w:hint="eastAsia"/>
        </w:rPr>
        <w:br/>
      </w:r>
      <w:r>
        <w:rPr>
          <w:rFonts w:hint="eastAsia"/>
        </w:rPr>
        <w:t>　　　　二、GIS开关设备企业经验借鉴</w:t>
      </w:r>
      <w:r>
        <w:rPr>
          <w:rFonts w:hint="eastAsia"/>
        </w:rPr>
        <w:br/>
      </w:r>
      <w:r>
        <w:rPr>
          <w:rFonts w:hint="eastAsia"/>
        </w:rPr>
        <w:t>　　第三节 GIS开关设备企业营销模式演化与创新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GIS开关设备企业经营发展分析及建议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一、GIS开关设备企业存在的问题</w:t>
      </w:r>
      <w:r>
        <w:rPr>
          <w:rFonts w:hint="eastAsia"/>
        </w:rPr>
        <w:br/>
      </w:r>
      <w:r>
        <w:rPr>
          <w:rFonts w:hint="eastAsia"/>
        </w:rPr>
        <w:t>　　　　二、GIS开关设备企业应对的策略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GIS开关设备行业发展趋势及投资风险预警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2026年GIS开关设备市场前景分析</w:t>
      </w:r>
      <w:r>
        <w:rPr>
          <w:rFonts w:hint="eastAsia"/>
        </w:rPr>
        <w:br/>
      </w:r>
      <w:r>
        <w:rPr>
          <w:rFonts w:hint="eastAsia"/>
        </w:rPr>
        <w:t>　　第二节 2026年GIS开关设备行业发展趋势预测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影响GIS开关设备行业发展的主要因素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一、2026年影响GIS开关设备行业运行的有利因素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二、2026年影响GIS开关设备行业运行的稳定因素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三、2026年影响GIS开关设备行业运行的不利因素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四、2026年我国GIS开关设备行业发展面临的挑战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五、2026年我国GIS开关设备行业发展面临的机遇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专家对GIS开关设备行业投资风险预警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一、2026-2032年GIS开关设备行业市场风险及控制策略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二、2026-2032年GIS开关设备行业政策风险及控制策略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三、2026-2032年GIS开关设备行业经营风险及控制策略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四、2026-2032年GIS开关设备同业竞争风险及控制策略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五、2026-2032年GIS开关设备行业其他风险及控制策略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GIS开关设备行业投资战略研究</w:t>
      </w:r>
      <w:r>
        <w:rPr>
          <w:rFonts w:hint="eastAsia"/>
        </w:rPr>
        <w:br/>
      </w:r>
      <w:r>
        <w:rPr>
          <w:rFonts w:hint="eastAsia"/>
        </w:rPr>
        <w:t>　　第一节 GIS开关设备行业发展战略研究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对我国GIS开关设备品牌的战略思考</w:t>
      </w:r>
      <w:r>
        <w:rPr>
          <w:rFonts w:hint="eastAsia"/>
        </w:rPr>
        <w:br/>
      </w:r>
      <w:r>
        <w:rPr>
          <w:rFonts w:hint="eastAsia"/>
        </w:rPr>
        <w:t>　　　　一、GIS开关设备品牌的重要性</w:t>
      </w:r>
      <w:r>
        <w:rPr>
          <w:rFonts w:hint="eastAsia"/>
        </w:rPr>
        <w:br/>
      </w:r>
      <w:r>
        <w:rPr>
          <w:rFonts w:hint="eastAsia"/>
        </w:rPr>
        <w:t>　　　　二、GIS开关设备实施品牌战略的意义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三、GIS开关设备企业品牌的现状分析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四、我国GIS开关设备企业的品牌战略</w:t>
      </w:r>
      <w:r>
        <w:rPr>
          <w:rFonts w:hint="eastAsia"/>
        </w:rPr>
        <w:br/>
      </w:r>
      <w:r>
        <w:rPr>
          <w:rFonts w:hint="eastAsia"/>
        </w:rPr>
        <w:t>　　　　五、GIS开关设备品牌战略管理的策略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GIS开关设备经营策略分析</w:t>
      </w:r>
      <w:r>
        <w:rPr>
          <w:rFonts w:hint="eastAsia"/>
        </w:rPr>
        <w:br/>
      </w:r>
      <w:r>
        <w:rPr>
          <w:rFonts w:hint="eastAsia"/>
        </w:rPr>
        <w:t>　　　　一、GIS开关设备市场细分策略</w:t>
      </w:r>
      <w:r>
        <w:rPr>
          <w:rFonts w:hint="eastAsia"/>
        </w:rPr>
        <w:br/>
      </w:r>
      <w:r>
        <w:rPr>
          <w:rFonts w:hint="eastAsia"/>
        </w:rPr>
        <w:t>　　　　二、GIS开关设备市场创新策略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四、GIS开关设备新产品差异化战略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中^智林^－GIS开关设备行业投资战略研究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一、2026-2032年GIS开关设备行业投资战略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GIS开关设备行业类别</w:t>
      </w:r>
      <w:r>
        <w:rPr>
          <w:rFonts w:hint="eastAsia"/>
        </w:rPr>
        <w:br/>
      </w:r>
      <w:r>
        <w:rPr>
          <w:rFonts w:hint="eastAsia"/>
        </w:rPr>
        <w:t>　　图表 GIS开关设备行业产业链调研</w:t>
      </w:r>
      <w:r>
        <w:rPr>
          <w:rFonts w:hint="eastAsia"/>
        </w:rPr>
        <w:br/>
      </w:r>
      <w:r>
        <w:rPr>
          <w:rFonts w:hint="eastAsia"/>
        </w:rPr>
        <w:t>　　图表 GIS开关设备行业现状</w:t>
      </w:r>
      <w:r>
        <w:rPr>
          <w:rFonts w:hint="eastAsia"/>
        </w:rPr>
        <w:br/>
      </w:r>
      <w:r>
        <w:rPr>
          <w:rFonts w:hint="eastAsia"/>
        </w:rPr>
        <w:t>　　图表 GIS开关设备行业标准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2020-2025年中国GIS开关设备行业市场规模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2025年中国GIS开关设备行业产能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2020-2025年中国GIS开关设备行业产量统计</w:t>
      </w:r>
      <w:r>
        <w:rPr>
          <w:rFonts w:hint="eastAsia"/>
        </w:rPr>
        <w:br/>
      </w:r>
      <w:r>
        <w:rPr>
          <w:rFonts w:hint="eastAsia"/>
        </w:rPr>
        <w:t>　　图表 GIS开关设备行业动态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2020-2025年中国GIS开关设备市场需求量</w:t>
      </w:r>
      <w:r>
        <w:rPr>
          <w:rFonts w:hint="eastAsia"/>
        </w:rPr>
        <w:br/>
      </w:r>
      <w:r>
        <w:rPr>
          <w:rFonts w:hint="eastAsia"/>
        </w:rPr>
        <w:t>　　图表 2025年中国GIS开关设备行业需求区域调研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2020-2025年中国GIS开关设备行情</w:t>
      </w:r>
      <w:r>
        <w:rPr>
          <w:rFonts w:hint="eastAsia"/>
        </w:rPr>
        <w:br/>
      </w:r>
      <w:r>
        <w:rPr>
          <w:rFonts w:hint="eastAsia"/>
        </w:rPr>
        <w:t>　　图表 2020-2025年中国GIS开关设备价格走势图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2020-2025年中国GIS开关设备行业销售收入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2020-2025年中国GIS开关设备行业盈利情况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2020-2025年中国GIS开关设备行业利润总额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2020-2025年中国GIS开关设备进口统计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2020-2025年中国GIS开关设备出口统计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2020-2025年中国GIS开关设备行业企业数量统计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**地区GIS开关设备市场规模</w:t>
      </w:r>
      <w:r>
        <w:rPr>
          <w:rFonts w:hint="eastAsia"/>
        </w:rPr>
        <w:br/>
      </w:r>
      <w:r>
        <w:rPr>
          <w:rFonts w:hint="eastAsia"/>
        </w:rPr>
        <w:t>　　图表 **地区GIS开关设备行业市场需求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**地区GIS开关设备市场调研</w:t>
      </w:r>
      <w:r>
        <w:rPr>
          <w:rFonts w:hint="eastAsia"/>
        </w:rPr>
        <w:br/>
      </w:r>
      <w:r>
        <w:rPr>
          <w:rFonts w:hint="eastAsia"/>
        </w:rPr>
        <w:t>　　图表 **地区GIS开关设备行业市场需求分析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**地区GIS开关设备市场规模</w:t>
      </w:r>
      <w:r>
        <w:rPr>
          <w:rFonts w:hint="eastAsia"/>
        </w:rPr>
        <w:br/>
      </w:r>
      <w:r>
        <w:rPr>
          <w:rFonts w:hint="eastAsia"/>
        </w:rPr>
        <w:t>　　图表 **地区GIS开关设备行业市场需求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**地区GIS开关设备市场调研</w:t>
      </w:r>
      <w:r>
        <w:rPr>
          <w:rFonts w:hint="eastAsia"/>
        </w:rPr>
        <w:br/>
      </w:r>
      <w:r>
        <w:rPr>
          <w:rFonts w:hint="eastAsia"/>
        </w:rPr>
        <w:t>　　图表 **地区GIS开关设备行业市场需求分析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GIS开关设备行业竞争对手分析</w:t>
      </w:r>
      <w:r>
        <w:rPr>
          <w:rFonts w:hint="eastAsia"/>
        </w:rPr>
        <w:br/>
      </w:r>
      <w:r>
        <w:rPr>
          <w:rFonts w:hint="eastAsia"/>
        </w:rPr>
        <w:t>　　图表 GIS开关设备重点企业（一）基本信息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GIS开关设备重点企业（一）经营情况分析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GIS开关设备重点企业（一）主要经济指标情况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GIS开关设备重点企业（二）经营情况分析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GIS开关设备重点企业（二）主要经济指标情况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GIS开关设备重点企业（三）经营情况分析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GIS开关设备重点企业（三）主要经济指标情况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GIS开关设备重点企业（三）成长能力情况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2026-2032年中国GIS开关设备行业产能预测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2026-2032年中国GIS开关设备行业产量预测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2026-2032年中国GIS开关设备市场需求预测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2026-2032年中国GIS开关设备行业市场规模预测</w:t>
      </w:r>
      <w:r>
        <w:rPr>
          <w:rFonts w:hint="eastAsia"/>
        </w:rPr>
        <w:br/>
      </w:r>
      <w:r>
        <w:rPr>
          <w:rFonts w:hint="eastAsia"/>
        </w:rPr>
        <w:t>　　图表 GIS开关设备行业准入条件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2026-2032年中国GIS开关设备市场前景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2026-2032年中国GIS开关设备行业信息化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2026-2032年中国GIS开关设备行业风险分析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2026-2032年中国GIS开关设备行业发展趋势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28b50173b4152" w:history="1">
        <w:r>
          <w:rPr>
            <w:rStyle w:val="Hyperlink"/>
          </w:rPr>
          <w:t>2026-2032年中国GIS开关设备行业发展分析与前景趋势预测报告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28b50173b4152" w:history="1">
        <w:r>
          <w:rPr>
            <w:rStyle w:val="Hyperlink"/>
          </w:rPr>
          <w:t>https://www.20087.com/7/98/GISKaiGuanSheBeiShiChangQianJingFenXi.html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热点：变电站GIS设备、GIS开关设备检测费用多少钱、380v双电源自动切换开关、GIS开关设备仿真图、开关柜GIS什么意思、gis开关作用、电气GIS设备是干啥的、gis开关站做什么用的、GIS是什么电气设备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13cb6ea24a9f" w:history="1">
      <w:r>
        <w:rPr>
          <w:rStyle w:val="Hyperlink"/>
        </w:rPr>
        <w:t>2026-2032年中国GIS开关设备行业发展分析与前景趋势预测报告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ISKaiGuanSheBeiShiChangQianJingFenXi.html" TargetMode="External" Id="Rca528b50173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ISKaiGuanSheBeiShiChangQianJingFenXi.html" TargetMode="External" Id="R3eb013cb6ea2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2026-01-11T04:16:44Z</dcterms:created>
  <dcterms:modified xsi:type="dcterms:W3CDTF">2026-01-11T05:16:44Z</dcterms:modified>
  <dc:subject>2026-2032年中国GIS开关设备行业发展分析与前景趋势预测报告</dc:subject>
  <dc:title>2026-2032年中国GIS开关设备行业发展分析与前景趋势预测报告</dc:title>
  <cp:keywords>2026-2032年中国GIS开关设备行业发展分析与前景趋势预测报告</cp:keywords>
  <dc:description>2026-2032年中国GIS开关设备行业发展分析与前景趋势预测报告</dc:description>
</cp:coreProperties>
</file>