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8a24beddc4d48" w:history="1">
              <w:r>
                <w:rPr>
                  <w:rStyle w:val="Hyperlink"/>
                </w:rPr>
                <w:t>2025-2031年中国二氧化锆市场现状研究分析与发展前景预测报告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8a24beddc4d48" w:history="1">
              <w:r>
                <w:rPr>
                  <w:rStyle w:val="Hyperlink"/>
                </w:rPr>
                <w:t>2025-2031年中国二氧化锆市场现状研究分析与发展前景预测报告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8a24beddc4d48" w:history="1">
                <w:r>
                  <w:rPr>
                    <w:rStyle w:val="Hyperlink"/>
                  </w:rPr>
                  <w:t>https://www.20087.com/7/38/ErYangHuaGaoFaZhanQuShiYuCeFenXi.html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锆是一种多功能陶瓷材料，以其高硬度、良好的热稳定性、优异的电绝缘性和生物相容性著称。它在牙科、珠宝、电子和能源领域有着广泛的应用。近年来，通过先进的制备工艺，如溶胶-凝胶法和等离子体喷射，二氧化锆的微观结构得以优化，其性能进一步提升。</w:t>
      </w:r>
      <w:r>
        <w:rPr>
          <w:rFonts w:hint="eastAsia"/>
        </w:rPr>
        <w:br/>
      </w:r>
      <w:r>
        <w:rPr>
          <w:rFonts w:hint="eastAsia"/>
        </w:rPr>
        <w:t>　　二氧化锆的未来将聚焦于新材料的开发和现有应用的深化。在牙科领域，二氧化锆陶瓷牙齿将成为主流，因为它们能够提供更好的美观性和功能性。在能源领域，二氧化锆作为固体氧化物燃料电池的电解质，将在可再生能源技术中发挥关键作用。同时，研究将探索二氧化锆在催化、气体传感和生物医学植入物等新兴领域的潜力，以开拓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8a24beddc4d48" w:history="1">
        <w:r>
          <w:rPr>
            <w:rStyle w:val="Hyperlink"/>
          </w:rPr>
          <w:t>2025-2031年中国二氧化锆市场现状研究分析与发展前景预测报告</w:t>
        </w:r>
      </w:hyperlink>
      <w:r>
        <w:rPr>
          <w:rFonts w:hint="eastAsia"/>
        </w:rPr>
        <w:t>》全面梳理了二氧化锆产业链，结合市场需求和市场规模等数据，深入剖析二氧化锆行业现状。报告详细探讨了二氧化锆市场竞争格局，重点关注重点企业及其品牌影响力，并分析了二氧化锆价格机制和细分市场特征。通过对二氧化锆技术现状及未来方向的评估，报告展望了二氧化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二氧化锆行业概述</w:t>
      </w:r>
      <w:r>
        <w:rPr>
          <w:rFonts w:hint="eastAsia"/>
        </w:rPr>
        <w:br/>
      </w:r>
      <w:r>
        <w:rPr>
          <w:rFonts w:hint="eastAsia"/>
        </w:rPr>
        <w:t>　　第一节 二氧化锆简介</w:t>
      </w:r>
      <w:r>
        <w:rPr>
          <w:rFonts w:hint="eastAsia"/>
        </w:rPr>
        <w:br/>
      </w:r>
      <w:r>
        <w:rPr>
          <w:rFonts w:hint="eastAsia"/>
        </w:rPr>
        <w:t>　　　　一、二氧化锆定义</w:t>
      </w:r>
      <w:r>
        <w:rPr>
          <w:rFonts w:hint="eastAsia"/>
        </w:rPr>
        <w:br/>
      </w:r>
      <w:r>
        <w:rPr>
          <w:rFonts w:hint="eastAsia"/>
        </w:rPr>
        <w:t>　　　　二、二氧化锆用途</w:t>
      </w:r>
      <w:r>
        <w:rPr>
          <w:rFonts w:hint="eastAsia"/>
        </w:rPr>
        <w:br/>
      </w:r>
      <w:r>
        <w:rPr>
          <w:rFonts w:hint="eastAsia"/>
        </w:rPr>
        <w:t>　　　　三、二氧化锆格局分析</w:t>
      </w:r>
      <w:r>
        <w:rPr>
          <w:rFonts w:hint="eastAsia"/>
        </w:rPr>
        <w:br/>
      </w:r>
      <w:r>
        <w:rPr>
          <w:rFonts w:hint="eastAsia"/>
        </w:rPr>
        <w:t>　　第二节 二氧化锆行业经济指标分析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4、石化和化学工业节能减排情况</w:t>
      </w:r>
      <w:r>
        <w:rPr>
          <w:rFonts w:hint="eastAsia"/>
        </w:rPr>
        <w:br/>
      </w:r>
      <w:r>
        <w:rPr>
          <w:rFonts w:hint="eastAsia"/>
        </w:rPr>
        <w:t>　　　　　　5、石化和化学工业国际合作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2020-2025年中国二氧化锆行业发展分析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2020-2025年中国二氧化锆行业发展状况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一、2020-2025年二氧化锆行业发展状况分析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二、2020-2025年中国二氧化锆行业发展动态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三、2020-2025年二氧化锆行业经营业绩分析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四、2025年中国二氧化锆行业发展热点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2020-2025年中国二氧化锆市场供需状况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一、2020-2025年中国二氧化锆市场供给分析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二、2020-2025年中国二氧化锆市场需求分析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三、2020-2025年中国二氧化锆产品价格分析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2020-2025年中国二氧化锆行业市场容量分析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2020-2025年中国二氧化锆行业整体运行指标分析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2020-2025年中国二氧化锆行业总体规模分析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2020-2025年中国二氧化锆行业产销情况分析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一、2020-2025年中国二氧化锆行业工业总产值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二、2020-2025年中国二氧化锆行业销售收入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三、2020-2025年中国二氧化锆行业产销率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2020-2025年中国二氧化锆行业财务指标总体分析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一、2020-2025年二氧化锆行业盈利能力分析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二、2020-2025年二氧化锆行业偿债能力分析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三、2020-2025年二氧化锆行业营运能力分析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四、2020-2025年二氧化锆行业发展能力分析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二氧化锆产业链分析</w:t>
      </w:r>
      <w:r>
        <w:rPr>
          <w:rFonts w:hint="eastAsia"/>
        </w:rPr>
        <w:br/>
      </w:r>
      <w:r>
        <w:rPr>
          <w:rFonts w:hint="eastAsia"/>
        </w:rPr>
        <w:t>　　第一节 二氧化锆产业链简介</w:t>
      </w:r>
      <w:r>
        <w:rPr>
          <w:rFonts w:hint="eastAsia"/>
        </w:rPr>
        <w:br/>
      </w:r>
      <w:r>
        <w:rPr>
          <w:rFonts w:hint="eastAsia"/>
        </w:rPr>
        <w:t>　　第二节 二氧化锆产业链上游原料分析</w:t>
      </w:r>
      <w:r>
        <w:rPr>
          <w:rFonts w:hint="eastAsia"/>
        </w:rPr>
        <w:br/>
      </w:r>
      <w:r>
        <w:rPr>
          <w:rFonts w:hint="eastAsia"/>
        </w:rPr>
        <w:t>　　第三节 二氧化锆产业链下游产品分析</w:t>
      </w:r>
      <w:r>
        <w:rPr>
          <w:rFonts w:hint="eastAsia"/>
        </w:rPr>
        <w:br/>
      </w:r>
      <w:r>
        <w:rPr>
          <w:rFonts w:hint="eastAsia"/>
        </w:rPr>
        <w:t>　　　　一、陶瓷</w:t>
      </w:r>
      <w:r>
        <w:rPr>
          <w:rFonts w:hint="eastAsia"/>
        </w:rPr>
        <w:br/>
      </w:r>
      <w:r>
        <w:rPr>
          <w:rFonts w:hint="eastAsia"/>
        </w:rPr>
        <w:t>　　　　二、耐火材料</w:t>
      </w:r>
      <w:r>
        <w:rPr>
          <w:rFonts w:hint="eastAsia"/>
        </w:rPr>
        <w:br/>
      </w:r>
      <w:r>
        <w:rPr>
          <w:rFonts w:hint="eastAsia"/>
        </w:rPr>
        <w:t>　　　　三、玻璃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2020-2025年中国二氧化锆行业进出口市场分析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2020-2025年中国二氧化锆行业进口市场分析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一、2020-2025年中国二氧化锆行业相关产品进口金额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二、2020-2025年中国二氧化锆行业相关产品进口数量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三、2020-2025年中国二氧化锆行业相关产品进口国家或地区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2020-2025年中国二氧化锆行业出口市场分析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一、2020-2025年中国二氧化锆行业相关产品出口金额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二、2020-2025年中国二氧化锆行业相关产品出口数量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三、2020-2025年中国二氧化锆行业相关产品出口国家或地区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2020-2025年中国二氧化锆重点生产企业调研分析</w:t>
      </w:r>
      <w:r>
        <w:rPr>
          <w:rFonts w:hint="eastAsia"/>
        </w:rPr>
        <w:br/>
      </w:r>
      <w:r>
        <w:rPr>
          <w:rFonts w:hint="eastAsia"/>
        </w:rPr>
        <w:t>　　第一节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龙蟒佰利联集团股份有限公司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天津金汇太亚化学试剂有限公司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长沙市得力稀土化工有限责任公司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全南晶环科技有限责任公司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上海碧泉化工实业有限公司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南京冠业化工有限公司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宣城晶瑞新材料有限公司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浏阳市亚光高新材料有限公司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2020-2025年中国二氧化锆行业集中度分析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2025年二氧化锆行业竞争分析</w:t>
      </w:r>
      <w:r>
        <w:rPr>
          <w:rFonts w:hint="eastAsia"/>
        </w:rPr>
        <w:br/>
      </w:r>
      <w:r>
        <w:rPr>
          <w:rFonts w:hint="eastAsia"/>
        </w:rPr>
        <w:t>　　第二节 2025年中外二氧化锆产品竞争分析</w:t>
      </w:r>
      <w:r>
        <w:rPr>
          <w:rFonts w:hint="eastAsia"/>
        </w:rPr>
        <w:br/>
      </w:r>
      <w:r>
        <w:rPr>
          <w:rFonts w:hint="eastAsia"/>
        </w:rPr>
        <w:t>　　第三节 2020-2025年国内外二氧化锆竞争分析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二氧化锆企业竞争策略分析</w:t>
      </w:r>
      <w:r>
        <w:rPr>
          <w:rFonts w:hint="eastAsia"/>
        </w:rPr>
        <w:br/>
      </w:r>
      <w:r>
        <w:rPr>
          <w:rFonts w:hint="eastAsia"/>
        </w:rPr>
        <w:t>　　第一节 二氧化锆市场竞争策略分析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一、2025年二氧化锆市场增长潜力分析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二、现有二氧化锆行业竞争策略分析</w:t>
      </w:r>
      <w:r>
        <w:rPr>
          <w:rFonts w:hint="eastAsia"/>
        </w:rPr>
        <w:br/>
      </w:r>
      <w:r>
        <w:rPr>
          <w:rFonts w:hint="eastAsia"/>
        </w:rPr>
        <w:t>　　第二节 二氧化锆企业竞争策略分析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一、全球热点对二氧化锆行业竞争格局的影响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二、全球热点后二氧化锆行业竞争格局的变化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三、2025-2031年我国二氧化锆市场竞争趋势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四、2025-2031年二氧化锆行业竞争格局展望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五、2025-2031年二氧化锆行业竞争策略分析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六、2025-2031年二氧化锆企业竞争策略分析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未来二氧化锆行业发展预测</w:t>
      </w:r>
      <w:r>
        <w:rPr>
          <w:rFonts w:hint="eastAsia"/>
        </w:rPr>
        <w:br/>
      </w:r>
      <w:r>
        <w:rPr>
          <w:rFonts w:hint="eastAsia"/>
        </w:rPr>
        <w:t>　　第一节 未来二氧化锆需求与市场预测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一、2025-2031年二氧化锆市场规模预测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二、2025-2031年二氧化锆行业总资产预测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2025-2031年中国二氧化锆行业供需预测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一、2025-2031年中国二氧化锆供给预测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二、2025-2031年中国二氧化锆需求预测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2020-2025年二氧化锆行业投资现状分析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2020-2025年中国投资规模情况</w:t>
      </w:r>
      <w:r>
        <w:rPr>
          <w:rFonts w:hint="eastAsia"/>
        </w:rPr>
        <w:br/>
      </w:r>
      <w:r>
        <w:rPr>
          <w:rFonts w:hint="eastAsia"/>
        </w:rPr>
        <w:t>　　第二节 2020-2025年各地区投资分析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2025-2031年中国二氧化锆行业投资趋势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二氧化锆行业投资机会与风险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影响二氧化锆行业发展的主要因素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一、2025-2031年影响二氧化锆行业运行的有利因素分析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二、2025-2031年影响二氧化锆行业运行的稳定因素分析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三、2025-2031年影响二氧化锆行业运行的不利因素分析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四、2025-2031年我国二氧化锆行业发展面临的挑战分析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五、2025-2031年我国二氧化锆行业发展面临的机遇分析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二氧化锆行业投资风险分析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一、2025-2031年二氧化锆行业市场风险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二、2025-2031年二氧化锆行业政策风险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三、2025-2031年二氧化锆行业经营风险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四、2025-2031年二氧化锆行业技术风险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五、2025-2031年二氧化锆同业竞争风险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六、2025-2031年二氧化锆行业其他风险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二氧化锆行业投资战略研究</w:t>
      </w:r>
      <w:r>
        <w:rPr>
          <w:rFonts w:hint="eastAsia"/>
        </w:rPr>
        <w:br/>
      </w:r>
      <w:r>
        <w:rPr>
          <w:rFonts w:hint="eastAsia"/>
        </w:rPr>
        <w:t>　　第一节 二氧化锆行业发展战略研究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二氧化锆行业投资战略研究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一、2025-2031年二氧化锆行业投资形势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二、2025-2031年二氧化锆行业投资战略</w:t>
      </w:r>
      <w:r>
        <w:rPr>
          <w:rFonts w:hint="eastAsia"/>
        </w:rPr>
        <w:br/>
      </w:r>
      <w:r>
        <w:rPr>
          <w:rFonts w:hint="eastAsia"/>
        </w:rPr>
        <w:t>　　第三节 中^智^林：重点客户战略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2020-2025年全球二氧化锆或相关产品产量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2020-2025年中国二氧化锆资产规模分析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2020-2025年中国二氧化锆行业产销率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2025-2031年中国二氧化锆行业销售收入及增长率预测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8a24beddc4d48" w:history="1">
        <w:r>
          <w:rPr>
            <w:rStyle w:val="Hyperlink"/>
          </w:rPr>
          <w:t>2025-2031年中国二氧化锆市场现状研究分析与发展前景预测报告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8a24beddc4d48" w:history="1">
        <w:r>
          <w:rPr>
            <w:rStyle w:val="Hyperlink"/>
          </w:rPr>
          <w:t>https://www.20087.com/7/38/ErYangHuaGaoFaZhanQuShiYuCeFenXi.html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锆是什么材质的牙、二氧化锆全瓷牙多少钱一颗?、最好的牙冠是什么材料的、二氧化锆全瓷牙使用寿命、小诊所600一颗全瓷牙、二氧化锆是什么材料、二氧化锆比真牙还硬吗、二氧化锆和全瓷的区别、全瓷牙和烤瓷牙的区别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65e326caa42d5" w:history="1">
      <w:r>
        <w:rPr>
          <w:rStyle w:val="Hyperlink"/>
        </w:rPr>
        <w:t>2025-2031年中国二氧化锆市场现状研究分析与发展前景预测报告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ErYangHuaGaoFaZhanQuShiYuCeFenXi.html" TargetMode="External" Id="R6138a24beddc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ErYangHuaGaoFaZhanQuShiYuCeFenXi.html" TargetMode="External" Id="Raab65e326caa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2025-04-29T00:50:00Z</dcterms:created>
  <dcterms:modified xsi:type="dcterms:W3CDTF">2025-04-29T01:50:00Z</dcterms:modified>
  <dc:subject>2025-2031年中国二氧化锆市场现状研究分析与发展前景预测报告</dc:subject>
  <dc:title>2025-2031年中国二氧化锆市场现状研究分析与发展前景预测报告</dc:title>
  <cp:keywords>2025-2031年中国二氧化锆市场现状研究分析与发展前景预测报告</cp:keywords>
  <dc:description>2025-2031年中国二氧化锆市场现状研究分析与发展前景预测报告</dc:description>
</cp:coreProperties>
</file>