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2c39c2f63424b" w:history="1">
              <w:r>
                <w:rPr>
                  <w:rStyle w:val="Hyperlink"/>
                </w:rPr>
                <w:t>2026-2032年中国冷弯钢市场调查研究与前景趋势报告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2c39c2f63424b" w:history="1">
              <w:r>
                <w:rPr>
                  <w:rStyle w:val="Hyperlink"/>
                </w:rPr>
                <w:t>2026-2032年中国冷弯钢市场调查研究与前景趋势报告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2c39c2f63424b" w:history="1">
                <w:r>
                  <w:rPr>
                    <w:rStyle w:val="Hyperlink"/>
                  </w:rPr>
                  <w:t>https://www.20087.com/7/68/LengWanGangHangYeFaZhanQianJing.html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钢是一种高效节材的型钢产品，通过常温辊压成型工艺制成C型、Z型、方管等截面，广泛应用于轻钢别墅、光伏支架、货架及农业大棚结构。冷弯钢材料利用率高、尺寸精度好、可定制化强，并支持装配式施工。在绿色建筑与模块化建造政策推动下，对高强度（Q355及以上）、耐候性（免涂装）及与BIM设计协同能力要求持续提升。然而，在薄壁构件中，局部屈曲与连接节点刚度仍是结构设计难点；部分小厂设备精度不足，导致截面回弹超标。</w:t>
      </w:r>
      <w:r>
        <w:rPr>
          <w:rFonts w:hint="eastAsia"/>
        </w:rPr>
        <w:br/>
      </w:r>
      <w:r>
        <w:rPr>
          <w:rFonts w:hint="eastAsia"/>
        </w:rPr>
        <w:t>　　未来，冷弯钢将向高性能复合、智能制造与全生命周期管理方向发展。市场调研网指出，镀锌铝镁涂层或石墨烯改性将大幅提升耐蚀寿命；激光焊接拼接技术可实现异形截面一体化成型。在数字工厂中，从订单到成型的全流程将由MES系统驱动，支持柔性生产。同时，闭环回收体系将使废钢高效回炉再生。长远看，冷弯钢将从结构构件升级为支撑低碳建造、智能装配与资源循环的新一代绿色建材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a2c39c2f63424b" w:history="1">
        <w:r>
          <w:rPr>
            <w:rStyle w:val="Hyperlink"/>
          </w:rPr>
          <w:t>2026-2032年中国冷弯钢市场调查研究与前景趋势报告</w:t>
        </w:r>
      </w:hyperlink>
      <w:r>
        <w:rPr>
          <w:rFonts w:hint="eastAsia"/>
        </w:rPr>
        <w:t>》，2025年冷弯钢行业市场规模达 亿元，预计2032年市场规模将达 亿元，期间年均复合增长率（CAGR）达 %。报告系统研究了冷弯钢行业的市场运行态势，并对未来发展趋势进行了科学预测。报告包括行业基础知识、国内外环境分析、运行数据解读及产业链梳理，同时探讨了冷弯钢市场竞争格局与重点企业的表现。基于对冷弯钢行业的全面分析，报告展望了冷弯钢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冷弯钢行业概述</w:t>
      </w:r>
      <w:r>
        <w:rPr>
          <w:rFonts w:hint="eastAsia"/>
        </w:rPr>
        <w:br/>
      </w:r>
      <w:r>
        <w:rPr>
          <w:rFonts w:hint="eastAsia"/>
        </w:rPr>
        <w:t>　　第一节 冷弯钢定义与分类</w:t>
      </w:r>
      <w:r>
        <w:rPr>
          <w:rFonts w:hint="eastAsia"/>
        </w:rPr>
        <w:br/>
      </w:r>
      <w:r>
        <w:rPr>
          <w:rFonts w:hint="eastAsia"/>
        </w:rPr>
        <w:t>　　第二节 冷弯钢应用领域</w:t>
      </w:r>
      <w:r>
        <w:rPr>
          <w:rFonts w:hint="eastAsia"/>
        </w:rPr>
        <w:br/>
      </w:r>
      <w:r>
        <w:rPr>
          <w:rFonts w:hint="eastAsia"/>
        </w:rPr>
        <w:t>　　第三节 冷弯钢行业经济指标分析</w:t>
      </w:r>
      <w:r>
        <w:rPr>
          <w:rFonts w:hint="eastAsia"/>
        </w:rPr>
        <w:br/>
      </w:r>
      <w:r>
        <w:rPr>
          <w:rFonts w:hint="eastAsia"/>
        </w:rPr>
        <w:t>　　　　一、冷弯钢行业赢利性评估</w:t>
      </w:r>
      <w:r>
        <w:rPr>
          <w:rFonts w:hint="eastAsia"/>
        </w:rPr>
        <w:br/>
      </w:r>
      <w:r>
        <w:rPr>
          <w:rFonts w:hint="eastAsia"/>
        </w:rPr>
        <w:t>　　　　二、冷弯钢行业成长速度分析</w:t>
      </w:r>
      <w:r>
        <w:rPr>
          <w:rFonts w:hint="eastAsia"/>
        </w:rPr>
        <w:br/>
      </w:r>
      <w:r>
        <w:rPr>
          <w:rFonts w:hint="eastAsia"/>
        </w:rPr>
        <w:t>　　　　三、冷弯钢附加值提升空间探讨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四、冷弯钢行业进入壁垒分析</w:t>
      </w:r>
      <w:r>
        <w:rPr>
          <w:rFonts w:hint="eastAsia"/>
        </w:rPr>
        <w:br/>
      </w:r>
      <w:r>
        <w:rPr>
          <w:rFonts w:hint="eastAsia"/>
        </w:rPr>
        <w:t>　　　　五、冷弯钢行业风险性评估</w:t>
      </w:r>
      <w:r>
        <w:rPr>
          <w:rFonts w:hint="eastAsia"/>
        </w:rPr>
        <w:br/>
      </w:r>
      <w:r>
        <w:rPr>
          <w:rFonts w:hint="eastAsia"/>
        </w:rPr>
        <w:t>　　　　六、冷弯钢行业周期性分析</w:t>
      </w:r>
      <w:r>
        <w:rPr>
          <w:rFonts w:hint="eastAsia"/>
        </w:rPr>
        <w:br/>
      </w:r>
      <w:r>
        <w:rPr>
          <w:rFonts w:hint="eastAsia"/>
        </w:rPr>
        <w:t>　　　　七、冷弯钢行业竞争程度指标</w:t>
      </w:r>
      <w:r>
        <w:rPr>
          <w:rFonts w:hint="eastAsia"/>
        </w:rPr>
        <w:br/>
      </w:r>
      <w:r>
        <w:rPr>
          <w:rFonts w:hint="eastAsia"/>
        </w:rPr>
        <w:t>　　　　八、冷弯钢行业成熟度综合分析</w:t>
      </w:r>
      <w:r>
        <w:rPr>
          <w:rFonts w:hint="eastAsia"/>
        </w:rPr>
        <w:br/>
      </w:r>
      <w:r>
        <w:rPr>
          <w:rFonts w:hint="eastAsia"/>
        </w:rPr>
        <w:t>　　第四节 冷弯钢产业链及经营模式分析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三、冷弯钢销售模式与渠道策略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全球冷弯钢市场发展分析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2025-2026年全球冷弯钢行业发展分析</w:t>
      </w:r>
      <w:r>
        <w:rPr>
          <w:rFonts w:hint="eastAsia"/>
        </w:rPr>
        <w:br/>
      </w:r>
      <w:r>
        <w:rPr>
          <w:rFonts w:hint="eastAsia"/>
        </w:rPr>
        <w:t>　　　　一、全球冷弯钢行业市场规模与趋势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二、全球冷弯钢行业发展特点</w:t>
      </w:r>
      <w:r>
        <w:rPr>
          <w:rFonts w:hint="eastAsia"/>
        </w:rPr>
        <w:br/>
      </w:r>
      <w:r>
        <w:rPr>
          <w:rFonts w:hint="eastAsia"/>
        </w:rPr>
        <w:t>　　　　三、全球冷弯钢行业竞争格局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主要国家与地区冷弯钢市场分析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2026-2032年全球冷弯钢行业发展趋势与前景预测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一、冷弯钢行业发展趋势</w:t>
      </w:r>
      <w:r>
        <w:rPr>
          <w:rFonts w:hint="eastAsia"/>
        </w:rPr>
        <w:br/>
      </w:r>
      <w:r>
        <w:rPr>
          <w:rFonts w:hint="eastAsia"/>
        </w:rPr>
        <w:t>　　　　二、冷弯钢行业发展潜力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2025-2026年冷弯钢产能与投资动态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一、国内冷弯钢产能现状与利用效率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二、冷弯钢产能扩张与投资动态分析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2026-2032年冷弯钢行业产量统计与趋势预测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一、2020-2025年冷弯钢行业产量与增长趋势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1、2020-2025年冷弯钢产量及增长趋势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2、2020-2025年冷弯钢细分产品产量及份额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二、冷弯钢产量影响因素分析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三、2026-2032年冷弯钢产量预测</w:t>
      </w:r>
      <w:r>
        <w:rPr>
          <w:rFonts w:hint="eastAsia"/>
        </w:rPr>
        <w:br/>
      </w:r>
      <w:r>
        <w:rPr>
          <w:rFonts w:hint="eastAsia"/>
        </w:rPr>
        <w:t>　　第三节 2026-2032年冷弯钢市场需求与销售分析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一、2025-2026年冷弯钢行业需求现状</w:t>
      </w:r>
      <w:r>
        <w:rPr>
          <w:rFonts w:hint="eastAsia"/>
        </w:rPr>
        <w:br/>
      </w:r>
      <w:r>
        <w:rPr>
          <w:rFonts w:hint="eastAsia"/>
        </w:rPr>
        <w:t>　　　　二、冷弯钢客户群体与需求特点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三、2020-2025年冷弯钢行业销售规模分析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四、2026-2032年冷弯钢市场增长潜力与规模预测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2025-2026年冷弯钢行业技术发展现状及趋势分析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冷弯钢行业技术发展现状分析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国内外冷弯钢行业技术差距分析及差距形成的主要原因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冷弯钢行业技术发展方向、趋势预测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提升冷弯钢行业技术能力策略建议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中国冷弯钢细分市场分析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一、2025-2026年冷弯钢主要细分产品市场现状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一、2020-2025年冷弯钢市场价格走势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冷弯钢定价策略与方法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2026-2032年冷弯钢价格竞争态势与趋势预测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2025-2026年重点区域冷弯钢市场发展概况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三、2026-2032年冷弯钢行业发展潜力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三、2026-2032年冷弯钢行业发展潜力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三、2026-2032年冷弯钢行业发展潜力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三、2026-2032年冷弯钢行业发展潜力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二、2020-2025年冷弯钢市场需求规模情况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三、2026-2032年冷弯钢行业发展潜力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2020-2025年中国冷弯钢行业进出口情况分析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冷弯钢行业进口规模与来源分析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一、2020-2025年冷弯钢进口规模分析</w:t>
      </w:r>
      <w:r>
        <w:rPr>
          <w:rFonts w:hint="eastAsia"/>
        </w:rPr>
        <w:br/>
      </w:r>
      <w:r>
        <w:rPr>
          <w:rFonts w:hint="eastAsia"/>
        </w:rPr>
        <w:t>　　　　二、冷弯钢主要进口来源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冷弯钢行业出口规模与目的地分析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一、2020-2025年冷弯钢出口规模分析</w:t>
      </w:r>
      <w:r>
        <w:rPr>
          <w:rFonts w:hint="eastAsia"/>
        </w:rPr>
        <w:br/>
      </w:r>
      <w:r>
        <w:rPr>
          <w:rFonts w:hint="eastAsia"/>
        </w:rPr>
        <w:t>　　　　二、冷弯钢主要出口目的地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2020-2025年中国冷弯钢总体规模与财务指标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中国冷弯钢行业总体规模分析</w:t>
      </w:r>
      <w:r>
        <w:rPr>
          <w:rFonts w:hint="eastAsia"/>
        </w:rPr>
        <w:br/>
      </w:r>
      <w:r>
        <w:rPr>
          <w:rFonts w:hint="eastAsia"/>
        </w:rPr>
        <w:t>　　　　一、冷弯钢企业数量与结构</w:t>
      </w:r>
      <w:r>
        <w:rPr>
          <w:rFonts w:hint="eastAsia"/>
        </w:rPr>
        <w:br/>
      </w:r>
      <w:r>
        <w:rPr>
          <w:rFonts w:hint="eastAsia"/>
        </w:rPr>
        <w:t>　　　　二、冷弯钢从业人员规模</w:t>
      </w:r>
      <w:r>
        <w:rPr>
          <w:rFonts w:hint="eastAsia"/>
        </w:rPr>
        <w:br/>
      </w:r>
      <w:r>
        <w:rPr>
          <w:rFonts w:hint="eastAsia"/>
        </w:rPr>
        <w:t>　　　　三、冷弯钢行业资产状况</w:t>
      </w:r>
      <w:r>
        <w:rPr>
          <w:rFonts w:hint="eastAsia"/>
        </w:rPr>
        <w:br/>
      </w:r>
      <w:r>
        <w:rPr>
          <w:rFonts w:hint="eastAsia"/>
        </w:rPr>
        <w:t>　　第二节 中国冷弯钢行业财务指标总体分析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冷弯钢领先企业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冷弯钢标杆企业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冷弯钢代表企业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冷弯钢龙头企业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冷弯钢重点企业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中国冷弯钢行业竞争格局分析</w:t>
      </w:r>
      <w:r>
        <w:rPr>
          <w:rFonts w:hint="eastAsia"/>
        </w:rPr>
        <w:br/>
      </w:r>
      <w:r>
        <w:rPr>
          <w:rFonts w:hint="eastAsia"/>
        </w:rPr>
        <w:t>　　第一节 冷弯钢行业竞争格局总览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2025-2026年冷弯钢行业竞争力分析</w:t>
      </w:r>
      <w:r>
        <w:rPr>
          <w:rFonts w:hint="eastAsia"/>
        </w:rPr>
        <w:br/>
      </w:r>
      <w:r>
        <w:rPr>
          <w:rFonts w:hint="eastAsia"/>
        </w:rPr>
        <w:t>　　　　一、冷弯钢供应商议价能力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四、冷弯钢替代品威胁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2020-2025年冷弯钢行业企业并购活动分析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2025-2026年冷弯钢行业会展与招投标活动分析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一、冷弯钢行业会展活动及其市场影响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2026年中国冷弯钢企业发展策略分析</w:t>
      </w:r>
      <w:r>
        <w:rPr>
          <w:rFonts w:hint="eastAsia"/>
        </w:rPr>
        <w:br/>
      </w:r>
      <w:r>
        <w:rPr>
          <w:rFonts w:hint="eastAsia"/>
        </w:rPr>
        <w:t>　　第一节 冷弯钢市场策略分析</w:t>
      </w:r>
      <w:r>
        <w:rPr>
          <w:rFonts w:hint="eastAsia"/>
        </w:rPr>
        <w:br/>
      </w:r>
      <w:r>
        <w:rPr>
          <w:rFonts w:hint="eastAsia"/>
        </w:rPr>
        <w:t>　　　　一、冷弯钢市场定位与拓展策略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二、冷弯钢市场细分与目标客户</w:t>
      </w:r>
      <w:r>
        <w:rPr>
          <w:rFonts w:hint="eastAsia"/>
        </w:rPr>
        <w:br/>
      </w:r>
      <w:r>
        <w:rPr>
          <w:rFonts w:hint="eastAsia"/>
        </w:rPr>
        <w:t>　　第二节 冷弯钢销售策略分析</w:t>
      </w:r>
      <w:r>
        <w:rPr>
          <w:rFonts w:hint="eastAsia"/>
        </w:rPr>
        <w:br/>
      </w:r>
      <w:r>
        <w:rPr>
          <w:rFonts w:hint="eastAsia"/>
        </w:rPr>
        <w:t>　　　　一、冷弯钢销售渠道与网络建设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提高冷弯钢企业竞争力建议</w:t>
      </w:r>
      <w:r>
        <w:rPr>
          <w:rFonts w:hint="eastAsia"/>
        </w:rPr>
        <w:br/>
      </w:r>
      <w:r>
        <w:rPr>
          <w:rFonts w:hint="eastAsia"/>
        </w:rPr>
        <w:t>　　　　一、冷弯钢技术创新与管理优化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冷弯钢品牌战略思考</w:t>
      </w:r>
      <w:r>
        <w:rPr>
          <w:rFonts w:hint="eastAsia"/>
        </w:rPr>
        <w:br/>
      </w:r>
      <w:r>
        <w:rPr>
          <w:rFonts w:hint="eastAsia"/>
        </w:rPr>
        <w:t>　　　　一、冷弯钢品牌建设与维护</w:t>
      </w:r>
      <w:r>
        <w:rPr>
          <w:rFonts w:hint="eastAsia"/>
        </w:rPr>
        <w:br/>
      </w:r>
      <w:r>
        <w:rPr>
          <w:rFonts w:hint="eastAsia"/>
        </w:rPr>
        <w:t>　　　　二、冷弯钢品牌影响力与市场竞争力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中国冷弯钢行业风险与对策</w:t>
      </w:r>
      <w:r>
        <w:rPr>
          <w:rFonts w:hint="eastAsia"/>
        </w:rPr>
        <w:br/>
      </w:r>
      <w:r>
        <w:rPr>
          <w:rFonts w:hint="eastAsia"/>
        </w:rPr>
        <w:t>　　第一节 冷弯钢行业SWOT分析</w:t>
      </w:r>
      <w:r>
        <w:rPr>
          <w:rFonts w:hint="eastAsia"/>
        </w:rPr>
        <w:br/>
      </w:r>
      <w:r>
        <w:rPr>
          <w:rFonts w:hint="eastAsia"/>
        </w:rPr>
        <w:t>　　　　一、冷弯钢行业优势分析</w:t>
      </w:r>
      <w:r>
        <w:rPr>
          <w:rFonts w:hint="eastAsia"/>
        </w:rPr>
        <w:br/>
      </w:r>
      <w:r>
        <w:rPr>
          <w:rFonts w:hint="eastAsia"/>
        </w:rPr>
        <w:t>　　　　二、冷弯钢行业劣势分析</w:t>
      </w:r>
      <w:r>
        <w:rPr>
          <w:rFonts w:hint="eastAsia"/>
        </w:rPr>
        <w:br/>
      </w:r>
      <w:r>
        <w:rPr>
          <w:rFonts w:hint="eastAsia"/>
        </w:rPr>
        <w:t>　　　　三、冷弯钢市场机会探索</w:t>
      </w:r>
      <w:r>
        <w:rPr>
          <w:rFonts w:hint="eastAsia"/>
        </w:rPr>
        <w:br/>
      </w:r>
      <w:r>
        <w:rPr>
          <w:rFonts w:hint="eastAsia"/>
        </w:rPr>
        <w:t>　　　　四、冷弯钢市场威胁评估</w:t>
      </w:r>
      <w:r>
        <w:rPr>
          <w:rFonts w:hint="eastAsia"/>
        </w:rPr>
        <w:br/>
      </w:r>
      <w:r>
        <w:rPr>
          <w:rFonts w:hint="eastAsia"/>
        </w:rPr>
        <w:t>　　第二节 冷弯钢行业风险及对策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2026-2032年中国冷弯钢行业前景与发展趋势</w:t>
      </w:r>
      <w:r>
        <w:rPr>
          <w:rFonts w:hint="eastAsia"/>
        </w:rPr>
        <w:br/>
      </w:r>
      <w:r>
        <w:rPr>
          <w:rFonts w:hint="eastAsia"/>
        </w:rPr>
        <w:t>　　第一节 冷弯钢行业发展环境分析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2026-2032年冷弯钢行业发展趋势与方向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一、冷弯钢行业发展方向预测</w:t>
      </w:r>
      <w:r>
        <w:rPr>
          <w:rFonts w:hint="eastAsia"/>
        </w:rPr>
        <w:br/>
      </w:r>
      <w:r>
        <w:rPr>
          <w:rFonts w:hint="eastAsia"/>
        </w:rPr>
        <w:t>　　　　二、冷弯钢发展趋势分析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2026-2032年冷弯钢行业发展潜力与机遇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一、冷弯钢市场发展潜力评估</w:t>
      </w:r>
      <w:r>
        <w:rPr>
          <w:rFonts w:hint="eastAsia"/>
        </w:rPr>
        <w:br/>
      </w:r>
      <w:r>
        <w:rPr>
          <w:rFonts w:hint="eastAsia"/>
        </w:rPr>
        <w:t>　　　　二、冷弯钢新兴市场与机遇探索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冷弯钢行业研究结论与建议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中:智林:－冷弯钢行业发展建议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冷弯钢行业类别</w:t>
      </w:r>
      <w:r>
        <w:rPr>
          <w:rFonts w:hint="eastAsia"/>
        </w:rPr>
        <w:br/>
      </w:r>
      <w:r>
        <w:rPr>
          <w:rFonts w:hint="eastAsia"/>
        </w:rPr>
        <w:t>　　图表 冷弯钢行业产业链调研</w:t>
      </w:r>
      <w:r>
        <w:rPr>
          <w:rFonts w:hint="eastAsia"/>
        </w:rPr>
        <w:br/>
      </w:r>
      <w:r>
        <w:rPr>
          <w:rFonts w:hint="eastAsia"/>
        </w:rPr>
        <w:t>　　图表 冷弯钢行业现状</w:t>
      </w:r>
      <w:r>
        <w:rPr>
          <w:rFonts w:hint="eastAsia"/>
        </w:rPr>
        <w:br/>
      </w:r>
      <w:r>
        <w:rPr>
          <w:rFonts w:hint="eastAsia"/>
        </w:rPr>
        <w:t>　　图表 冷弯钢行业标准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2025年中国冷弯钢行业产能</w:t>
      </w:r>
      <w:r>
        <w:rPr>
          <w:rFonts w:hint="eastAsia"/>
        </w:rPr>
        <w:br/>
      </w:r>
      <w:r>
        <w:rPr>
          <w:rFonts w:hint="eastAsia"/>
        </w:rPr>
        <w:t>　　图表 2020-2025年中国冷弯钢行业产量统计</w:t>
      </w:r>
      <w:r>
        <w:rPr>
          <w:rFonts w:hint="eastAsia"/>
        </w:rPr>
        <w:br/>
      </w:r>
      <w:r>
        <w:rPr>
          <w:rFonts w:hint="eastAsia"/>
        </w:rPr>
        <w:t>　　图表 冷弯钢行业动态</w:t>
      </w:r>
      <w:r>
        <w:rPr>
          <w:rFonts w:hint="eastAsia"/>
        </w:rPr>
        <w:br/>
      </w:r>
      <w:r>
        <w:rPr>
          <w:rFonts w:hint="eastAsia"/>
        </w:rPr>
        <w:t>　　图表 2020-2025年中国冷弯钢市场需求量</w:t>
      </w:r>
      <w:r>
        <w:rPr>
          <w:rFonts w:hint="eastAsia"/>
        </w:rPr>
        <w:br/>
      </w:r>
      <w:r>
        <w:rPr>
          <w:rFonts w:hint="eastAsia"/>
        </w:rPr>
        <w:t>　　图表 2025年中国冷弯钢行业需求区域调研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2020-2025年中国冷弯钢行情</w:t>
      </w:r>
      <w:r>
        <w:rPr>
          <w:rFonts w:hint="eastAsia"/>
        </w:rPr>
        <w:br/>
      </w:r>
      <w:r>
        <w:rPr>
          <w:rFonts w:hint="eastAsia"/>
        </w:rPr>
        <w:t>　　图表 2020-2025年中国冷弯钢价格走势图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2020-2025年中国冷弯钢行业销售收入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2020-2025年中国冷弯钢行业盈利情况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2020-2025年中国冷弯钢行业利润总额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2020-2025年中国冷弯钢进口统计</w:t>
      </w:r>
      <w:r>
        <w:rPr>
          <w:rFonts w:hint="eastAsia"/>
        </w:rPr>
        <w:br/>
      </w:r>
      <w:r>
        <w:rPr>
          <w:rFonts w:hint="eastAsia"/>
        </w:rPr>
        <w:t>　　图表 2020-2025年中国冷弯钢出口统计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2020-2025年中国冷弯钢行业企业数量统计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**地区冷弯钢市场规模</w:t>
      </w:r>
      <w:r>
        <w:rPr>
          <w:rFonts w:hint="eastAsia"/>
        </w:rPr>
        <w:br/>
      </w:r>
      <w:r>
        <w:rPr>
          <w:rFonts w:hint="eastAsia"/>
        </w:rPr>
        <w:t>　　图表 **地区冷弯钢行业市场需求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**地区冷弯钢市场调研</w:t>
      </w:r>
      <w:r>
        <w:rPr>
          <w:rFonts w:hint="eastAsia"/>
        </w:rPr>
        <w:br/>
      </w:r>
      <w:r>
        <w:rPr>
          <w:rFonts w:hint="eastAsia"/>
        </w:rPr>
        <w:t>　　图表 **地区冷弯钢行业市场需求分析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**地区冷弯钢市场规模</w:t>
      </w:r>
      <w:r>
        <w:rPr>
          <w:rFonts w:hint="eastAsia"/>
        </w:rPr>
        <w:br/>
      </w:r>
      <w:r>
        <w:rPr>
          <w:rFonts w:hint="eastAsia"/>
        </w:rPr>
        <w:t>　　图表 **地区冷弯钢行业市场需求</w:t>
      </w:r>
      <w:r>
        <w:rPr>
          <w:rFonts w:hint="eastAsia"/>
        </w:rPr>
        <w:br/>
      </w:r>
      <w:r>
        <w:rPr>
          <w:rFonts w:hint="eastAsia"/>
        </w:rPr>
        <w:t>　　图表 **地区冷弯钢市场调研</w:t>
      </w:r>
      <w:r>
        <w:rPr>
          <w:rFonts w:hint="eastAsia"/>
        </w:rPr>
        <w:br/>
      </w:r>
      <w:r>
        <w:rPr>
          <w:rFonts w:hint="eastAsia"/>
        </w:rPr>
        <w:t>　　图表 **地区冷弯钢行业市场需求分析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冷弯钢行业竞争对手分析</w:t>
      </w:r>
      <w:r>
        <w:rPr>
          <w:rFonts w:hint="eastAsia"/>
        </w:rPr>
        <w:br/>
      </w:r>
      <w:r>
        <w:rPr>
          <w:rFonts w:hint="eastAsia"/>
        </w:rPr>
        <w:t>　　图表 冷弯钢重点企业（一）基本信息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冷弯钢重点企业（一）经营情况分析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冷弯钢重点企业（一）主要经济指标情况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冷弯钢重点企业（二）经营情况分析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冷弯钢重点企业（二）主要经济指标情况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冷弯钢重点企业（三）经营情况分析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冷弯钢重点企业（三）主要经济指标情况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冷弯钢重点企业（三）盈利能力情况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冷弯钢重点企业（三）成长能力情况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2026-2032年中国冷弯钢行业产量预测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2026-2032年中国冷弯钢市场需求预测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2026-2032年中国冷弯钢行业市场规模预测</w:t>
      </w:r>
      <w:r>
        <w:rPr>
          <w:rFonts w:hint="eastAsia"/>
        </w:rPr>
        <w:br/>
      </w:r>
      <w:r>
        <w:rPr>
          <w:rFonts w:hint="eastAsia"/>
        </w:rPr>
        <w:t>　　图表 冷弯钢行业准入条件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2026-2032年中国冷弯钢行业信息化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2026-2032年中国冷弯钢市场前景</w:t>
      </w:r>
      <w:r>
        <w:rPr>
          <w:rFonts w:hint="eastAsia"/>
        </w:rPr>
        <w:br/>
      </w:r>
      <w:r>
        <w:rPr>
          <w:rFonts w:hint="eastAsia"/>
        </w:rPr>
        <w:t>　　图表 2026-2032年中国冷弯钢行业风险分析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2026-2032年中国冷弯钢行业发展趋势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2c39c2f63424b" w:history="1">
        <w:r>
          <w:rPr>
            <w:rStyle w:val="Hyperlink"/>
          </w:rPr>
          <w:t>2026-2032年中国冷弯钢市场调查研究与前景趋势报告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2c39c2f63424b" w:history="1">
        <w:r>
          <w:rPr>
            <w:rStyle w:val="Hyperlink"/>
          </w:rPr>
          <w:t>https://www.20087.com/7/68/LengWanGangHangYeFaZhanQianJing.html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热点：冷弯钢板桩生产厂家、冷弯钢管、冷弯钢尖角成型最简单三个步骤、冷弯钢板桩图片大全、冷弯空心型钢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55914f9b04940" w:history="1">
      <w:r>
        <w:rPr>
          <w:rStyle w:val="Hyperlink"/>
        </w:rPr>
        <w:t>2026-2032年中国冷弯钢市场调查研究与前景趋势报告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engWanGangHangYeFaZhanQianJing.html" TargetMode="External" Id="R81a2c39c2f63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engWanGangHangYeFaZhanQianJing.html" TargetMode="External" Id="Rc8e55914f9b0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2026-03-25T02:23:29Z</dcterms:created>
  <dcterms:modified xsi:type="dcterms:W3CDTF">2026-03-25T03:23:29Z</dcterms:modified>
  <dc:subject>2026-2032年中国冷弯钢市场调查研究与前景趋势报告</dc:subject>
  <dc:title>2026-2032年中国冷弯钢市场调查研究与前景趋势报告</dc:title>
  <cp:keywords>2026-2032年中国冷弯钢市场调查研究与前景趋势报告</cp:keywords>
  <dc:description>2026-2032年中国冷弯钢市场调查研究与前景趋势报告</dc:description>
</cp:coreProperties>
</file>