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91fbb4d4c4f43" w:history="1">
              <w:r>
                <w:rPr>
                  <w:rStyle w:val="Hyperlink"/>
                </w:rPr>
                <w:t>中国热轧板卷发展现状分析与趋势预测报告（2025-2031年）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91fbb4d4c4f43" w:history="1">
              <w:r>
                <w:rPr>
                  <w:rStyle w:val="Hyperlink"/>
                </w:rPr>
                <w:t>中国热轧板卷发展现状分析与趋势预测报告（2025-2031年）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91fbb4d4c4f43" w:history="1">
                <w:r>
                  <w:rPr>
                    <w:rStyle w:val="Hyperlink"/>
                  </w:rPr>
                  <w:t>https://www.20087.com/7/78/ReYaBanJuanFaZhanQuShiFenXi.html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行业的重要产品，广泛应用于建筑、机械制造、汽车和船舶制造等行业。近年来，随着钢铁行业技术进步和市场需求的变化，热轧板卷的生产效率和产品质量不断提高。同时，环保政策的实施促使钢铁企业加大环保投入，采用更清洁的生产技术，减少污染物排放。此外，热轧板卷的规格和品种日益丰富，以满足不同行业对钢材性能和尺寸的要求。</w:t>
      </w:r>
      <w:r>
        <w:rPr>
          <w:rFonts w:hint="eastAsia"/>
        </w:rPr>
        <w:br/>
      </w:r>
      <w:r>
        <w:rPr>
          <w:rFonts w:hint="eastAsia"/>
        </w:rPr>
        <w:t>　　未来，热轧板卷市场将更加注重产品创新和绿色制造。随着下游行业对高性能钢材需求的增加，热轧板卷将向高强度、高塑性和耐腐蚀性方向发展。同时，绿色制造将成为行业发展的主旋律，通过采用节能环保的生产工艺，提高资源利用效率，减少碳排放。此外，智能制造技术的应用将提升热轧板卷的生产效率和质量控制水平，实现个性化定制和柔性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91fbb4d4c4f43" w:history="1">
        <w:r>
          <w:rPr>
            <w:rStyle w:val="Hyperlink"/>
          </w:rPr>
          <w:t>中国热轧板卷发展现状分析与趋势预测报告（2025-2031年）</w:t>
        </w:r>
      </w:hyperlink>
      <w:r>
        <w:rPr>
          <w:rFonts w:hint="eastAsia"/>
        </w:rPr>
        <w:t>》基于多年热轧板卷行业研究积累，结合热轧板卷行业市场现状，通过资深研究团队对热轧板卷市场资讯的系统整理与分析，依托权威数据资源及长期市场监测数据库，对热轧板卷行业进行了全面调研。报告详细分析了热轧板卷市场规模、市场前景、技术现状及未来发展方向，重点评估了热轧板卷行业内企业的竞争格局及经营表现，并通过SWOT分析揭示了热轧板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e91fbb4d4c4f43" w:history="1">
        <w:r>
          <w:rPr>
            <w:rStyle w:val="Hyperlink"/>
          </w:rPr>
          <w:t>中国热轧板卷发展现状分析与趋势预测报告（2025-2031年）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》为投资者提供了准确的市场现状分析及前景预判，帮助挖掘行业投资价值，并提出投资策略与营销策略建议，是把握热轧板卷行业动态、优化决策的重要工具。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热轧板卷行业界定及应用</w:t>
      </w:r>
      <w:r>
        <w:rPr>
          <w:rFonts w:hint="eastAsia"/>
        </w:rPr>
        <w:br/>
      </w:r>
      <w:r>
        <w:rPr>
          <w:rFonts w:hint="eastAsia"/>
        </w:rPr>
        <w:t>　　第一节 热轧板卷行业定义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热轧板卷主要应用领域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2024-2025年全球热轧板卷行业发展状况分析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2019-2024年全球热轧板卷行业运行概况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2019-2024年全球热轧板卷行业市场规模分析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全球主要地区热轧板卷行业运行情况分析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2025-2031年全球热轧板卷行业发展趋势预测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2024-2025年中国热轧板卷发展环境分析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热轧板卷行业相关政策、标准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热轧板卷行业相关发展规划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中国热轧板卷行业现状调研分析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中国热轧板卷行业发展现状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一、2024-2025年热轧板卷行业品牌发展现状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二、2024-2025年热轧板卷行业需求市场现状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三、2024-2025年热轧板卷市场需求层次分析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四、2024-2025年中国热轧板卷市场走向分析</w:t>
      </w:r>
      <w:r>
        <w:rPr>
          <w:rFonts w:hint="eastAsia"/>
        </w:rPr>
        <w:br/>
      </w:r>
      <w:r>
        <w:rPr>
          <w:rFonts w:hint="eastAsia"/>
        </w:rPr>
        <w:t>　　第二节 中国热轧板卷产品技术分析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一、2024-2025年热轧板卷产品技术变化特点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二、2024-2025年热轧板卷产品市场的新技术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三、2024-2025年热轧板卷产品市场现状分析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中国热轧板卷行业存在的问题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一、2024-2025年热轧板卷产品市场存在的主要问题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二、2024-2025年国内热轧板卷产品市场的三大瓶颈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三、2024-2025年热轧板卷产品市场遭遇的规模难题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对中国热轧板卷市场的分析及思考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一、热轧板卷市场特点</w:t>
      </w:r>
      <w:r>
        <w:rPr>
          <w:rFonts w:hint="eastAsia"/>
        </w:rPr>
        <w:br/>
      </w:r>
      <w:r>
        <w:rPr>
          <w:rFonts w:hint="eastAsia"/>
        </w:rPr>
        <w:t>　　　　二、热轧板卷市场分析</w:t>
      </w:r>
      <w:r>
        <w:rPr>
          <w:rFonts w:hint="eastAsia"/>
        </w:rPr>
        <w:br/>
      </w:r>
      <w:r>
        <w:rPr>
          <w:rFonts w:hint="eastAsia"/>
        </w:rPr>
        <w:t>　　　　三、热轧板卷市场变化的方向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四、中国热轧板卷行业发展的新思路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五、对中国热轧板卷行业发展的思考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中国热轧板卷行业市场供需现状调研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中国热轧板卷市场现状分析</w:t>
      </w:r>
      <w:r>
        <w:rPr>
          <w:rFonts w:hint="eastAsia"/>
        </w:rPr>
        <w:br/>
      </w:r>
      <w:r>
        <w:rPr>
          <w:rFonts w:hint="eastAsia"/>
        </w:rPr>
        <w:t>　　第二节 中国热轧板卷行业产量情况分析及预测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一、热轧板卷总体产能规模</w:t>
      </w:r>
      <w:r>
        <w:rPr>
          <w:rFonts w:hint="eastAsia"/>
        </w:rPr>
        <w:br/>
      </w:r>
      <w:r>
        <w:rPr>
          <w:rFonts w:hint="eastAsia"/>
        </w:rPr>
        <w:t>　　　　二、热轧板卷生产区域分布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三、2019-2024年中国热轧板卷产量统计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四、2025-2031年中国热轧板卷产量预测</w:t>
      </w:r>
      <w:r>
        <w:rPr>
          <w:rFonts w:hint="eastAsia"/>
        </w:rPr>
        <w:br/>
      </w:r>
      <w:r>
        <w:rPr>
          <w:rFonts w:hint="eastAsia"/>
        </w:rPr>
        <w:t>　　第三节 中国热轧板卷市场需求分析及预测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一、中国热轧板卷市场需求特点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二、2019-2024年中国热轧板卷市场需求量统计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三、2025-2031年中国热轧板卷市场需求量预测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中国热轧板卷价格趋势分析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二、2025-2031年中国热轧板卷市场价格走势预测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中国热轧板卷进出口分析</w:t>
      </w:r>
      <w:r>
        <w:rPr>
          <w:rFonts w:hint="eastAsia"/>
        </w:rPr>
        <w:br/>
      </w:r>
      <w:r>
        <w:rPr>
          <w:rFonts w:hint="eastAsia"/>
        </w:rPr>
        <w:t>　　第一节 热轧板卷进口情况分析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热轧板卷出口情况分析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影响热轧板卷进出口因素分析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中国热轧板卷行业主要指标监测分析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2019-2024年中国热轧板卷行业规模情况分析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2019-2024年中国热轧板卷行业财务能力分析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热轧板卷行业细分产品调研</w:t>
      </w:r>
      <w:r>
        <w:rPr>
          <w:rFonts w:hint="eastAsia"/>
        </w:rPr>
        <w:br/>
      </w:r>
      <w:r>
        <w:rPr>
          <w:rFonts w:hint="eastAsia"/>
        </w:rPr>
        <w:t>　　第一节 热轧板卷细分产品结构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热轧板卷行业上下游发展情况分析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热轧板卷行业上游产业发展分析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热轧板卷行业下游产业发展分析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中国热轧板卷行业重点地区发展分析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热轧板卷行业重点区域市场结构调研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**地区热轧板卷市场容量分析</w:t>
      </w:r>
      <w:r>
        <w:rPr>
          <w:rFonts w:hint="eastAsia"/>
        </w:rPr>
        <w:br/>
      </w:r>
      <w:r>
        <w:rPr>
          <w:rFonts w:hint="eastAsia"/>
        </w:rPr>
        <w:t>　　第三节 **地区热轧板卷市场容量分析</w:t>
      </w:r>
      <w:r>
        <w:rPr>
          <w:rFonts w:hint="eastAsia"/>
        </w:rPr>
        <w:br/>
      </w:r>
      <w:r>
        <w:rPr>
          <w:rFonts w:hint="eastAsia"/>
        </w:rPr>
        <w:t>　　第四节 **地区热轧板卷市场容量分析</w:t>
      </w:r>
      <w:r>
        <w:rPr>
          <w:rFonts w:hint="eastAsia"/>
        </w:rPr>
        <w:br/>
      </w:r>
      <w:r>
        <w:rPr>
          <w:rFonts w:hint="eastAsia"/>
        </w:rPr>
        <w:t>　　第五节 **地区热轧板卷市场容量分析</w:t>
      </w:r>
      <w:r>
        <w:rPr>
          <w:rFonts w:hint="eastAsia"/>
        </w:rPr>
        <w:br/>
      </w:r>
      <w:r>
        <w:rPr>
          <w:rFonts w:hint="eastAsia"/>
        </w:rPr>
        <w:t>　　第六节 **地区热轧板卷市场容量分析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热轧板卷行业重点企业竞争力分析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热轧板卷行业企业经营策略研究分析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热轧板卷企业多样化经营策略分析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一、热轧板卷企业多样化经营情况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二、现行热轧板卷行业多样化经营的方向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大型热轧板卷企业集团未来发展策略分析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对中小热轧板卷企业生产经营的建议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2025年热轧板卷市场前景分析</w:t>
      </w:r>
      <w:r>
        <w:rPr>
          <w:rFonts w:hint="eastAsia"/>
        </w:rPr>
        <w:br/>
      </w:r>
      <w:r>
        <w:rPr>
          <w:rFonts w:hint="eastAsia"/>
        </w:rPr>
        <w:t>　　第二节 2025年热轧板卷行业发展趋势预测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影响热轧板卷行业发展的主要因素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一、2025年影响热轧板卷行业运行的有利因素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二、2025年影响热轧板卷行业运行的稳定因素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三、2025年影响热轧板卷行业运行的不利因素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四、2025年中国热轧板卷行业发展面临的挑战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五、2025年中国热轧板卷行业发展面临的机遇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热轧板卷行业投资风险预警</w:t>
      </w:r>
      <w:r>
        <w:rPr>
          <w:rFonts w:hint="eastAsia"/>
        </w:rPr>
        <w:br/>
      </w:r>
      <w:r>
        <w:rPr>
          <w:rFonts w:hint="eastAsia"/>
        </w:rPr>
        <w:t>　　　　一、热轧板卷行业市场风险预测</w:t>
      </w:r>
      <w:r>
        <w:rPr>
          <w:rFonts w:hint="eastAsia"/>
        </w:rPr>
        <w:br/>
      </w:r>
      <w:r>
        <w:rPr>
          <w:rFonts w:hint="eastAsia"/>
        </w:rPr>
        <w:t>　　　　二、热轧板卷行业政策风险预测</w:t>
      </w:r>
      <w:r>
        <w:rPr>
          <w:rFonts w:hint="eastAsia"/>
        </w:rPr>
        <w:br/>
      </w:r>
      <w:r>
        <w:rPr>
          <w:rFonts w:hint="eastAsia"/>
        </w:rPr>
        <w:t>　　　　三、热轧板卷行业经营风险预测</w:t>
      </w:r>
      <w:r>
        <w:rPr>
          <w:rFonts w:hint="eastAsia"/>
        </w:rPr>
        <w:br/>
      </w:r>
      <w:r>
        <w:rPr>
          <w:rFonts w:hint="eastAsia"/>
        </w:rPr>
        <w:t>　　　　四、热轧板卷行业技术风险预测</w:t>
      </w:r>
      <w:r>
        <w:rPr>
          <w:rFonts w:hint="eastAsia"/>
        </w:rPr>
        <w:br/>
      </w:r>
      <w:r>
        <w:rPr>
          <w:rFonts w:hint="eastAsia"/>
        </w:rPr>
        <w:t>　　　　五、热轧板卷行业竞争风险预测</w:t>
      </w:r>
      <w:r>
        <w:rPr>
          <w:rFonts w:hint="eastAsia"/>
        </w:rPr>
        <w:br/>
      </w:r>
      <w:r>
        <w:rPr>
          <w:rFonts w:hint="eastAsia"/>
        </w:rPr>
        <w:t>　　　　六、热轧板卷行业其他风险预测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热轧板卷投资建议</w:t>
      </w:r>
      <w:r>
        <w:rPr>
          <w:rFonts w:hint="eastAsia"/>
        </w:rPr>
        <w:br/>
      </w:r>
      <w:r>
        <w:rPr>
          <w:rFonts w:hint="eastAsia"/>
        </w:rPr>
        <w:t>　　第一节 热轧板卷行业投资环境分析</w:t>
      </w:r>
      <w:r>
        <w:rPr>
          <w:rFonts w:hint="eastAsia"/>
        </w:rPr>
        <w:br/>
      </w:r>
      <w:r>
        <w:rPr>
          <w:rFonts w:hint="eastAsia"/>
        </w:rPr>
        <w:t>　　第二节 热轧板卷行业投资进入壁垒分析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热轧板卷行业历程</w:t>
      </w:r>
      <w:r>
        <w:rPr>
          <w:rFonts w:hint="eastAsia"/>
        </w:rPr>
        <w:br/>
      </w:r>
      <w:r>
        <w:rPr>
          <w:rFonts w:hint="eastAsia"/>
        </w:rPr>
        <w:t>　　图表 热轧板卷行业生命周期</w:t>
      </w:r>
      <w:r>
        <w:rPr>
          <w:rFonts w:hint="eastAsia"/>
        </w:rPr>
        <w:br/>
      </w:r>
      <w:r>
        <w:rPr>
          <w:rFonts w:hint="eastAsia"/>
        </w:rPr>
        <w:t>　　图表 热轧板卷行业产业链分析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2019-2024年热轧板卷行业市场容量分析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2024年中国热轧板卷行业需求领域分布格局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2024年中国热轧板卷进口国家及地区分析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2024年中国热轧板卷出口国家及地区分析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热轧板卷企业信息</w:t>
      </w:r>
      <w:r>
        <w:rPr>
          <w:rFonts w:hint="eastAsia"/>
        </w:rPr>
        <w:br/>
      </w:r>
      <w:r>
        <w:rPr>
          <w:rFonts w:hint="eastAsia"/>
        </w:rPr>
        <w:t>　　图表 热轧板卷企业经营情况分析</w:t>
      </w:r>
      <w:r>
        <w:rPr>
          <w:rFonts w:hint="eastAsia"/>
        </w:rPr>
        <w:br/>
      </w:r>
      <w:r>
        <w:rPr>
          <w:rFonts w:hint="eastAsia"/>
        </w:rPr>
        <w:t>　　图表 热轧板卷重点企业（三）主要经济指标情况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2025-2031年中国热轧板卷发展趋势预测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91fbb4d4c4f43" w:history="1">
        <w:r>
          <w:rPr>
            <w:rStyle w:val="Hyperlink"/>
          </w:rPr>
          <w:t>中国热轧板卷发展现状分析与趋势预测报告（2025-2031年）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91fbb4d4c4f43" w:history="1">
        <w:r>
          <w:rPr>
            <w:rStyle w:val="Hyperlink"/>
          </w:rPr>
          <w:t>https://www.20087.com/7/78/ReYaBanJuanFaZhanQuShiFenXi.html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热点：热轧卷板是什么材质、热轧板卷价格走势图、热轧卷板最新消息、热轧板卷和冷轧板卷的区别、热轧板卷最大厚度、热轧板卷价格走势、热轧钢板一卷多少吨、热轧板卷用途、热轧钢板卷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4fc7347d74aa0" w:history="1">
      <w:r>
        <w:rPr>
          <w:rStyle w:val="Hyperlink"/>
        </w:rPr>
        <w:t>中国热轧板卷发展现状分析与趋势预测报告（2025-2031年）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ReYaBanJuanFaZhanQuShiFenXi.html" TargetMode="External" Id="R75e91fbb4d4c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ReYaBanJuanFaZhanQuShiFenXi.html" TargetMode="External" Id="R5b84fc7347d7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2024-10-14T08:41:00Z</dcterms:created>
  <dcterms:modified xsi:type="dcterms:W3CDTF">2024-10-14T09:41:00Z</dcterms:modified>
  <dc:subject>中国热轧板卷发展现状分析与趋势预测报告（2025-2031年）</dc:subject>
  <dc:title>中国热轧板卷发展现状分析与趋势预测报告（2025-2031年）</dc:title>
  <cp:keywords>中国热轧板卷发展现状分析与趋势预测报告（2025-2031年）</cp:keywords>
  <dc:description>中国热轧板卷发展现状分析与趋势预测报告（2025-2031年）</dc:description>
</cp:coreProperties>
</file>