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0b28457cc49ae" w:history="1">
              <w:r>
                <w:rPr>
                  <w:rStyle w:val="Hyperlink"/>
                </w:rPr>
                <w:t>2025-2031年中国煤矿行业发展现状调研与市场前景预测报告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0b28457cc49ae" w:history="1">
              <w:r>
                <w:rPr>
                  <w:rStyle w:val="Hyperlink"/>
                </w:rPr>
                <w:t>2025-2031年中国煤矿行业发展现状调研与市场前景预测报告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0b28457cc49ae" w:history="1">
                <w:r>
                  <w:rPr>
                    <w:rStyle w:val="Hyperlink"/>
                  </w:rPr>
                  <w:t>https://www.20087.com/7/98/MeiKuangShiChangDiaoYanYuQianJin.html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行业在全球范围内受到能源需求和工业发展需求的推动，近年来面临着转型和挑战。尽管煤炭在能源结构中仍占重要地位，但随着全球对可再生能源和清洁能源的重视，煤矿行业正经历从传统开采方式向更加环保和高效的方式转变。行业面临的挑战包括如何在保证能源安全的同时，减少对环境的影响，以及如何应对国际能源市场和政策变化带来的不确定性。</w:t>
      </w:r>
      <w:r>
        <w:rPr>
          <w:rFonts w:hint="eastAsia"/>
        </w:rPr>
        <w:br/>
      </w:r>
      <w:r>
        <w:rPr>
          <w:rFonts w:hint="eastAsia"/>
        </w:rPr>
        <w:t>　　未来，煤矿行业将更加注重可持续开采和资源利用。一方面，通过改进开采技术和提高煤炭清洁利用技术，如碳捕获和储存（CCS），减少煤炭燃烧的碳排放和污染物排放。另一方面，结合循环经济和资源回收技术，提供能够实现煤炭资源循环利用和废物资源化利用的解决方案，推动行业向更加环保和高效的方向发展。此外，随着能源转型的加速，煤矿行业将探索在煤炭深加工和煤炭衍生产品中的应用，如煤化工和煤基新材料，拓宽其在能源和化工产业链中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0b28457cc49ae" w:history="1">
        <w:r>
          <w:rPr>
            <w:rStyle w:val="Hyperlink"/>
          </w:rPr>
          <w:t>2025-2031年中国煤矿行业发展现状调研与市场前景预测报告</w:t>
        </w:r>
      </w:hyperlink>
      <w:r>
        <w:rPr>
          <w:rFonts w:hint="eastAsia"/>
        </w:rPr>
        <w:t>》依托多年行业监测数据，结合煤矿行业现状与未来前景，系统分析了煤矿市场需求、市场规模、产业链结构、价格机制及细分市场特征。报告对煤矿市场前景进行了客观评估，预测了煤矿行业发展趋势，并详细解读了品牌竞争格局、市场集中度及重点企业的运营表现。此外，报告通过SWOT分析识别了煤矿行业机遇与潜在风险，为投资者和决策者提供了科学、规范的战略建议，助力把握煤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2025年中国煤矿行业发展环境分析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煤矿行业相关政策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2025年中国煤矿行业发展社会环境分析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2020-2025年中国煤矿行业运行形势分析</w:t>
      </w:r>
      <w:r>
        <w:rPr>
          <w:rFonts w:hint="eastAsia"/>
        </w:rPr>
        <w:br/>
      </w:r>
      <w:r>
        <w:rPr>
          <w:rFonts w:hint="eastAsia"/>
        </w:rPr>
        <w:t>　　第一节 中国煤矿行业发展概述</w:t>
      </w:r>
      <w:r>
        <w:rPr>
          <w:rFonts w:hint="eastAsia"/>
        </w:rPr>
        <w:br/>
      </w:r>
      <w:r>
        <w:rPr>
          <w:rFonts w:hint="eastAsia"/>
        </w:rPr>
        <w:t>　　　　一、中国煤矿行业发展阶段分析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二、中国煤矿产业发展态势分析</w:t>
      </w:r>
      <w:r>
        <w:rPr>
          <w:rFonts w:hint="eastAsia"/>
        </w:rPr>
        <w:br/>
      </w:r>
      <w:r>
        <w:rPr>
          <w:rFonts w:hint="eastAsia"/>
        </w:rPr>
        <w:t>　　　　三、中国煤矿工业改革发展成绩</w:t>
      </w:r>
      <w:r>
        <w:rPr>
          <w:rFonts w:hint="eastAsia"/>
        </w:rPr>
        <w:br/>
      </w:r>
      <w:r>
        <w:rPr>
          <w:rFonts w:hint="eastAsia"/>
        </w:rPr>
        <w:t>　　　　四、2025年煤矿产能淘汰情况</w:t>
      </w:r>
      <w:r>
        <w:rPr>
          <w:rFonts w:hint="eastAsia"/>
        </w:rPr>
        <w:br/>
      </w:r>
      <w:r>
        <w:rPr>
          <w:rFonts w:hint="eastAsia"/>
        </w:rPr>
        <w:t>　　　　五、“十四五”煤矿兼并重组</w:t>
      </w:r>
      <w:r>
        <w:rPr>
          <w:rFonts w:hint="eastAsia"/>
        </w:rPr>
        <w:br/>
      </w:r>
      <w:r>
        <w:rPr>
          <w:rFonts w:hint="eastAsia"/>
        </w:rPr>
        <w:t>　　第二节 中国煤矿市场发展现状</w:t>
      </w:r>
      <w:r>
        <w:rPr>
          <w:rFonts w:hint="eastAsia"/>
        </w:rPr>
        <w:br/>
      </w:r>
      <w:r>
        <w:rPr>
          <w:rFonts w:hint="eastAsia"/>
        </w:rPr>
        <w:t>　　　　一、中国煤矿市场发展特点分析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二、中国煤矿市场发展突出特征</w:t>
      </w:r>
      <w:r>
        <w:rPr>
          <w:rFonts w:hint="eastAsia"/>
        </w:rPr>
        <w:br/>
      </w:r>
      <w:r>
        <w:rPr>
          <w:rFonts w:hint="eastAsia"/>
        </w:rPr>
        <w:t>　　　　三、中国煤矿交易市场发展分析</w:t>
      </w:r>
      <w:r>
        <w:rPr>
          <w:rFonts w:hint="eastAsia"/>
        </w:rPr>
        <w:br/>
      </w:r>
      <w:r>
        <w:rPr>
          <w:rFonts w:hint="eastAsia"/>
        </w:rPr>
        <w:t>　　　　四、中国煤矿市场发展策略分析</w:t>
      </w:r>
      <w:r>
        <w:rPr>
          <w:rFonts w:hint="eastAsia"/>
        </w:rPr>
        <w:br/>
      </w:r>
      <w:r>
        <w:rPr>
          <w:rFonts w:hint="eastAsia"/>
        </w:rPr>
        <w:t>　　第三节 中国煤矿生产状况分析</w:t>
      </w:r>
      <w:r>
        <w:rPr>
          <w:rFonts w:hint="eastAsia"/>
        </w:rPr>
        <w:br/>
      </w:r>
      <w:r>
        <w:rPr>
          <w:rFonts w:hint="eastAsia"/>
        </w:rPr>
        <w:t>　　2016-关闭产能2.9亿吨和1.8亿吨（关闭产能数据分歧较大，发改委2.5亿吨，煤监局1.8亿吨，其他说法1.5亿吨以上，我们采用中间数据1.8亿吨），计划关闭1.5亿吨。</w:t>
      </w:r>
      <w:r>
        <w:rPr>
          <w:rFonts w:hint="eastAsia"/>
        </w:rPr>
        <w:br/>
      </w:r>
      <w:r>
        <w:rPr>
          <w:rFonts w:hint="eastAsia"/>
        </w:rPr>
        <w:t>　　十三五前两年关闭煤矿4.7亿吨</w:t>
      </w:r>
      <w:r>
        <w:rPr>
          <w:rFonts w:hint="eastAsia"/>
        </w:rPr>
        <w:br/>
      </w:r>
      <w:r>
        <w:rPr>
          <w:rFonts w:hint="eastAsia"/>
        </w:rPr>
        <w:t>　　　　一、国内煤矿产能情况研究</w:t>
      </w:r>
      <w:r>
        <w:rPr>
          <w:rFonts w:hint="eastAsia"/>
        </w:rPr>
        <w:br/>
      </w:r>
      <w:r>
        <w:rPr>
          <w:rFonts w:hint="eastAsia"/>
        </w:rPr>
        <w:t>　　　　二、国内煤矿区域产能分析</w:t>
      </w:r>
      <w:r>
        <w:rPr>
          <w:rFonts w:hint="eastAsia"/>
        </w:rPr>
        <w:br/>
      </w:r>
      <w:r>
        <w:rPr>
          <w:rFonts w:hint="eastAsia"/>
        </w:rPr>
        <w:t>　　　　三、国内煤矿产业投资规模</w:t>
      </w:r>
      <w:r>
        <w:rPr>
          <w:rFonts w:hint="eastAsia"/>
        </w:rPr>
        <w:br/>
      </w:r>
      <w:r>
        <w:rPr>
          <w:rFonts w:hint="eastAsia"/>
        </w:rPr>
        <w:t>　　　　四、国内煤矿建设周期研究</w:t>
      </w:r>
      <w:r>
        <w:rPr>
          <w:rFonts w:hint="eastAsia"/>
        </w:rPr>
        <w:br/>
      </w:r>
      <w:r>
        <w:rPr>
          <w:rFonts w:hint="eastAsia"/>
        </w:rPr>
        <w:t>　　　　五、未来煤矿产能新增情况</w:t>
      </w:r>
      <w:r>
        <w:rPr>
          <w:rFonts w:hint="eastAsia"/>
        </w:rPr>
        <w:br/>
      </w:r>
      <w:r>
        <w:rPr>
          <w:rFonts w:hint="eastAsia"/>
        </w:rPr>
        <w:t>　　　　六、国内煤矿生产状况分析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（一）中国原煤产量状况分析</w:t>
      </w:r>
      <w:r>
        <w:rPr>
          <w:rFonts w:hint="eastAsia"/>
        </w:rPr>
        <w:br/>
      </w:r>
      <w:r>
        <w:rPr>
          <w:rFonts w:hint="eastAsia"/>
        </w:rPr>
        <w:t>　　　　　　（二）国有重点煤矿原煤产量</w:t>
      </w:r>
      <w:r>
        <w:rPr>
          <w:rFonts w:hint="eastAsia"/>
        </w:rPr>
        <w:br/>
      </w:r>
      <w:r>
        <w:rPr>
          <w:rFonts w:hint="eastAsia"/>
        </w:rPr>
        <w:t>　　　　　　（三）中国洗煤生产状况分析</w:t>
      </w:r>
      <w:r>
        <w:rPr>
          <w:rFonts w:hint="eastAsia"/>
        </w:rPr>
        <w:br/>
      </w:r>
      <w:r>
        <w:rPr>
          <w:rFonts w:hint="eastAsia"/>
        </w:rPr>
        <w:t>　　　　　　（四）中国焦炭产量增长分析</w:t>
      </w:r>
      <w:r>
        <w:rPr>
          <w:rFonts w:hint="eastAsia"/>
        </w:rPr>
        <w:br/>
      </w:r>
      <w:r>
        <w:rPr>
          <w:rFonts w:hint="eastAsia"/>
        </w:rPr>
        <w:t>　　　　　　（五）主要省市焦炭产量分析</w:t>
      </w:r>
      <w:r>
        <w:rPr>
          <w:rFonts w:hint="eastAsia"/>
        </w:rPr>
        <w:br/>
      </w:r>
      <w:r>
        <w:rPr>
          <w:rFonts w:hint="eastAsia"/>
        </w:rPr>
        <w:t>　　第四节 中国煤矿市场需求分析</w:t>
      </w:r>
      <w:r>
        <w:rPr>
          <w:rFonts w:hint="eastAsia"/>
        </w:rPr>
        <w:br/>
      </w:r>
      <w:r>
        <w:rPr>
          <w:rFonts w:hint="eastAsia"/>
        </w:rPr>
        <w:t>　　　　一、国内煤矿消费需求规模分析</w:t>
      </w:r>
      <w:r>
        <w:rPr>
          <w:rFonts w:hint="eastAsia"/>
        </w:rPr>
        <w:br/>
      </w:r>
      <w:r>
        <w:rPr>
          <w:rFonts w:hint="eastAsia"/>
        </w:rPr>
        <w:t>　　　　二、国内煤矿消费需求结构分析</w:t>
      </w:r>
      <w:r>
        <w:rPr>
          <w:rFonts w:hint="eastAsia"/>
        </w:rPr>
        <w:br/>
      </w:r>
      <w:r>
        <w:rPr>
          <w:rFonts w:hint="eastAsia"/>
        </w:rPr>
        <w:t>　　　　三、国内煤矿细分品种消费状况</w:t>
      </w:r>
      <w:r>
        <w:rPr>
          <w:rFonts w:hint="eastAsia"/>
        </w:rPr>
        <w:br/>
      </w:r>
      <w:r>
        <w:rPr>
          <w:rFonts w:hint="eastAsia"/>
        </w:rPr>
        <w:t>　　　　　　（一）细分煤种市场需求分析</w:t>
      </w:r>
      <w:r>
        <w:rPr>
          <w:rFonts w:hint="eastAsia"/>
        </w:rPr>
        <w:br/>
      </w:r>
      <w:r>
        <w:rPr>
          <w:rFonts w:hint="eastAsia"/>
        </w:rPr>
        <w:t>　　　　　　（二）细分煤种需求趋势分析</w:t>
      </w:r>
      <w:r>
        <w:rPr>
          <w:rFonts w:hint="eastAsia"/>
        </w:rPr>
        <w:br/>
      </w:r>
      <w:r>
        <w:rPr>
          <w:rFonts w:hint="eastAsia"/>
        </w:rPr>
        <w:t>　　　　四、煤矿消费需求区域分布情况</w:t>
      </w:r>
      <w:r>
        <w:rPr>
          <w:rFonts w:hint="eastAsia"/>
        </w:rPr>
        <w:br/>
      </w:r>
      <w:r>
        <w:rPr>
          <w:rFonts w:hint="eastAsia"/>
        </w:rPr>
        <w:t>　　　　五、未来煤矿消费需求趋势分析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2020-2025年中国煤矿开采行业运行分析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2020-2025年中国煤矿行业发展分析</w:t>
      </w:r>
      <w:r>
        <w:rPr>
          <w:rFonts w:hint="eastAsia"/>
        </w:rPr>
        <w:br/>
      </w:r>
      <w:r>
        <w:rPr>
          <w:rFonts w:hint="eastAsia"/>
        </w:rPr>
        <w:t>　　　　一、2025年煤矿行业发展概况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2020-2025年中国煤矿行业规模分析</w:t>
      </w:r>
      <w:r>
        <w:rPr>
          <w:rFonts w:hint="eastAsia"/>
        </w:rPr>
        <w:br/>
      </w:r>
      <w:r>
        <w:rPr>
          <w:rFonts w:hint="eastAsia"/>
        </w:rPr>
        <w:t>　　　　一、煤矿行业企业数量增长分析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二、煤矿行业资产规模增长分析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三、煤矿行业销售规模增长分析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四、煤矿行业利润规模增长分析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2020-2025年煤矿行业结构特征分析</w:t>
      </w:r>
      <w:r>
        <w:rPr>
          <w:rFonts w:hint="eastAsia"/>
        </w:rPr>
        <w:br/>
      </w:r>
      <w:r>
        <w:rPr>
          <w:rFonts w:hint="eastAsia"/>
        </w:rPr>
        <w:t>　　　　一、中国煤矿企业经济类型分析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（一）国有煤矿企业指标分析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（二）集体煤矿企业指标分析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（三）股份制煤矿企业的指标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（四）股份合作煤矿企业指标</w:t>
      </w:r>
      <w:r>
        <w:rPr>
          <w:rFonts w:hint="eastAsia"/>
        </w:rPr>
        <w:br/>
      </w:r>
      <w:r>
        <w:rPr>
          <w:rFonts w:hint="eastAsia"/>
        </w:rPr>
        <w:t>　　　　　　（五）私营煤矿企业指标分析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（六）外资煤矿企业指标分析</w:t>
      </w:r>
      <w:r>
        <w:rPr>
          <w:rFonts w:hint="eastAsia"/>
        </w:rPr>
        <w:br/>
      </w:r>
      <w:r>
        <w:rPr>
          <w:rFonts w:hint="eastAsia"/>
        </w:rPr>
        <w:t>　　　　二、中国煤矿企业规模结构分析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（一）大型煤矿企业指标分析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（二）中型煤矿企业指标分析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（三）小型煤矿企业指标分析</w:t>
      </w:r>
      <w:r>
        <w:rPr>
          <w:rFonts w:hint="eastAsia"/>
        </w:rPr>
        <w:br/>
      </w:r>
      <w:r>
        <w:rPr>
          <w:rFonts w:hint="eastAsia"/>
        </w:rPr>
        <w:t>　　　　三、中国煤矿企业区域结构分析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（一）东北地区煤矿行业分析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（二）华北地区煤矿行业分析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（三）华东地区煤矿行业分析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（四）华中地区煤矿行业分析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（五）华南地区煤矿行业分析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（六）西南地区煤矿行业分析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（七）西北地区煤矿行业分析</w:t>
      </w:r>
      <w:r>
        <w:rPr>
          <w:rFonts w:hint="eastAsia"/>
        </w:rPr>
        <w:br/>
      </w:r>
      <w:r>
        <w:rPr>
          <w:rFonts w:hint="eastAsia"/>
        </w:rPr>
        <w:t>　　第四节 2020-2025年煤矿行业运营效益分析</w:t>
      </w:r>
      <w:r>
        <w:rPr>
          <w:rFonts w:hint="eastAsia"/>
        </w:rPr>
        <w:br/>
      </w:r>
      <w:r>
        <w:rPr>
          <w:rFonts w:hint="eastAsia"/>
        </w:rPr>
        <w:t>　　　　一、煤矿行业盈利能力分析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二、煤矿行业的毛利率分析</w:t>
      </w:r>
      <w:r>
        <w:rPr>
          <w:rFonts w:hint="eastAsia"/>
        </w:rPr>
        <w:br/>
      </w:r>
      <w:r>
        <w:rPr>
          <w:rFonts w:hint="eastAsia"/>
        </w:rPr>
        <w:t>　　　　三、煤矿行业运营能力分析</w:t>
      </w:r>
      <w:r>
        <w:rPr>
          <w:rFonts w:hint="eastAsia"/>
        </w:rPr>
        <w:br/>
      </w:r>
      <w:r>
        <w:rPr>
          <w:rFonts w:hint="eastAsia"/>
        </w:rPr>
        <w:t>　　　　四、煤矿行业偿债能力分析</w:t>
      </w:r>
      <w:r>
        <w:rPr>
          <w:rFonts w:hint="eastAsia"/>
        </w:rPr>
        <w:br/>
      </w:r>
      <w:r>
        <w:rPr>
          <w:rFonts w:hint="eastAsia"/>
        </w:rPr>
        <w:t>　　　　五、煤矿行业成长能力分析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中国煤矿行业技术发展现状</w:t>
      </w:r>
      <w:r>
        <w:rPr>
          <w:rFonts w:hint="eastAsia"/>
        </w:rPr>
        <w:br/>
      </w:r>
      <w:r>
        <w:rPr>
          <w:rFonts w:hint="eastAsia"/>
        </w:rPr>
        <w:t>　　第二节 煤矿行业技术特点分析</w:t>
      </w:r>
      <w:r>
        <w:rPr>
          <w:rFonts w:hint="eastAsia"/>
        </w:rPr>
        <w:br/>
      </w:r>
      <w:r>
        <w:rPr>
          <w:rFonts w:hint="eastAsia"/>
        </w:rPr>
        <w:t>　　第三节 煤矿行业技术专利情况</w:t>
      </w:r>
      <w:r>
        <w:rPr>
          <w:rFonts w:hint="eastAsia"/>
        </w:rPr>
        <w:br/>
      </w:r>
      <w:r>
        <w:rPr>
          <w:rFonts w:hint="eastAsia"/>
        </w:rPr>
        <w:t>　　　　一、煤矿行业专利申请数分析</w:t>
      </w:r>
      <w:r>
        <w:rPr>
          <w:rFonts w:hint="eastAsia"/>
        </w:rPr>
        <w:br/>
      </w:r>
      <w:r>
        <w:rPr>
          <w:rFonts w:hint="eastAsia"/>
        </w:rPr>
        <w:t>　　　　二、煤矿行业专利申请人分析</w:t>
      </w:r>
      <w:r>
        <w:rPr>
          <w:rFonts w:hint="eastAsia"/>
        </w:rPr>
        <w:br/>
      </w:r>
      <w:r>
        <w:rPr>
          <w:rFonts w:hint="eastAsia"/>
        </w:rPr>
        <w:t>　　　　三、煤矿行业热门专利技术分析</w:t>
      </w:r>
      <w:r>
        <w:rPr>
          <w:rFonts w:hint="eastAsia"/>
        </w:rPr>
        <w:br/>
      </w:r>
      <w:r>
        <w:rPr>
          <w:rFonts w:hint="eastAsia"/>
        </w:rPr>
        <w:t>　　第四节 煤矿行业技术发展趋势分析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2025年中国煤矿行业发展状况</w:t>
      </w:r>
      <w:r>
        <w:rPr>
          <w:rFonts w:hint="eastAsia"/>
        </w:rPr>
        <w:br/>
      </w:r>
      <w:r>
        <w:rPr>
          <w:rFonts w:hint="eastAsia"/>
        </w:rPr>
        <w:t>　　　　一、2025年煤矿行业发展状况分析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二、2025年中国煤矿行业发展动态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三、2025年我国煤矿行业发展热点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四、2025年我国煤矿行业存在的问题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2025年中国煤矿行业市场供需状况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一、2020-2025年中国煤矿行业供给分析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二、2020-2025年中国煤矿行业市场需求分析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三、中国煤矿行业产品价格分析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1、中国煤矿行业产品价格分析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四、2020-2025年中国煤矿行业市场规模分析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2020-2025年中国煤矿所属行业产值分析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2020-2025年中国煤矿所属行业成本费用分析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2020-2025年中国煤矿所属行业运营效益分析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煤矿行业集中度分析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2025年中国煤矿行业SWOT模型分析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2025年煤矿行业优势生产企业竞争力分析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北京昊华能源股份有限公司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2025年中国煤矿行业上游发展及影响分析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一、2025年中国煤矿行业上游运行现状分析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2025年中国煤矿行业下游发展及影响分析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一、2025年中国煤矿行业下游运行现状分析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2025-2031年煤矿行业市场规模预测分析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2025-2031年煤矿行业供需预测分析</w:t>
      </w:r>
      <w:r>
        <w:rPr>
          <w:rFonts w:hint="eastAsia"/>
        </w:rPr>
        <w:br/>
      </w:r>
      <w:r>
        <w:rPr>
          <w:rFonts w:hint="eastAsia"/>
        </w:rPr>
        <w:t>　　第三节 中国煤矿行业五力分析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2025-2031年我国煤矿行业前景展望分析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2025-2031年我国煤矿行业产品价格走势预测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2025-2031年我国煤矿行业盈利能力预测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2025-2031年中国煤矿行业投资风险分析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2020-2025年中国煤矿行业投资金额分析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一、2020-2025年中国煤矿行业内资企业投资金额分析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二、2020-2025年中国煤矿行业港澳台及外资企业投资金额分析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近年中国煤矿行业主要投资项目分析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2025-2031年中国煤矿行业投资周期分析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2025-2031年中国煤矿行业投资风险分析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煤矿行业发展策略分析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煤矿行业市场的重点客户战略实施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2025-2031年中国煤矿产品生产及销售投资运作模式探讨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2025-2031年中国煤矿行业发展建议</w:t>
      </w:r>
      <w:r>
        <w:rPr>
          <w:rFonts w:hint="eastAsia"/>
        </w:rPr>
        <w:br/>
      </w:r>
      <w:r>
        <w:rPr>
          <w:rFonts w:hint="eastAsia"/>
        </w:rPr>
        <w:t>　　第五节 中智:林:　2025-2031年中国煤矿行业投资建议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2020-2025年中国煤矿市场价格走势图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2025-2031年中国煤矿产量及消费量预测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2025-2031年中国煤矿市场价格走势预测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2020-2025年我国煤矿市场规模分区域统计表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2020-2025年中国煤矿所属行业企业数量增长趋势图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2020-2025年中国煤矿所属行业资产规模增长分析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2020-2025年中国煤矿所属行业销售规模增长分析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2020-2025年中国煤矿所属行业利润规模增长分析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2020-2025年中国煤矿所属行业产成品增长分析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2020-2025年中国煤矿所属行业总产值分析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2020-2025年中国煤矿所属行业成本费用结构变动趋势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0b28457cc49ae" w:history="1">
        <w:r>
          <w:rPr>
            <w:rStyle w:val="Hyperlink"/>
          </w:rPr>
          <w:t>2025-2031年中国煤矿行业发展现状调研与市场前景预测报告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0b28457cc49ae" w:history="1">
        <w:r>
          <w:rPr>
            <w:rStyle w:val="Hyperlink"/>
          </w:rPr>
          <w:t>https://www.20087.com/7/98/MeiKuangShiChangDiaoYanYuQianJin.html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763a3b04540ae" w:history="1">
      <w:r>
        <w:rPr>
          <w:rStyle w:val="Hyperlink"/>
        </w:rPr>
        <w:t>2025-2031年中国煤矿行业发展现状调研与市场前景预测报告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eiKuangShiChangDiaoYanYuQianJin.html" TargetMode="External" Id="Rbfa0b28457cc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eiKuangShiChangDiaoYanYuQianJin.html" TargetMode="External" Id="Rfa4763a3b045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2025-01-01T23:45:00Z</dcterms:created>
  <dcterms:modified xsi:type="dcterms:W3CDTF">2025-01-02T00:45:00Z</dcterms:modified>
  <dc:subject>2025-2031年中国煤矿行业发展现状调研与市场前景预测报告</dc:subject>
  <dc:title>2025-2031年中国煤矿行业发展现状调研与市场前景预测报告</dc:title>
  <cp:keywords>2025-2031年中国煤矿行业发展现状调研与市场前景预测报告</cp:keywords>
  <dc:description>2025-2031年中国煤矿行业发展现状调研与市场前景预测报告</dc:description>
</cp:coreProperties>
</file>