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f6e4d1386e4743" w:history="1">
              <w:r>
                <w:rPr>
                  <w:rStyle w:val="Hyperlink"/>
                </w:rPr>
                <w:t>2026-2032年全球与中国窄带钢行业市场调研及前景分析报告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f6e4d1386e4743" w:history="1">
              <w:r>
                <w:rPr>
                  <w:rStyle w:val="Hyperlink"/>
                </w:rPr>
                <w:t>2026-2032年全球与中国窄带钢行业市场调研及前景分析报告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3198387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f6e4d1386e4743" w:history="1">
                <w:r>
                  <w:rPr>
                    <w:rStyle w:val="Hyperlink"/>
                  </w:rPr>
                  <w:t>https://www.20087.com/7/38/ZhaiDaiGangDeXianZhuangYuFaZhanQianJing.html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窄带钢是钢铁产品的一种，因其宽度较小、长度较长的特性，适用于制作管材、紧固件和弹簧等，近年来随着制造业对材料性能和成本控制的更高要求，窄带钢的生产工艺和质量控制得到显著提升。现代窄带钢生产不仅在强度、韧性等力学性能上有所优化，还在表面光洁度和尺寸精度上实现了突破，满足了精密加工和特殊应用的需求。</w:t>
      </w:r>
      <w:r>
        <w:rPr>
          <w:rFonts w:hint="eastAsia"/>
        </w:rPr>
        <w:br/>
      </w:r>
      <w:r>
        <w:rPr>
          <w:rFonts w:hint="eastAsia"/>
        </w:rPr>
        <w:t>　　未来，窄带钢将更加注重定制化和高附加值。市场调研网指出，一方面，通过材料科学和冶金工艺的创新，窄带钢将开发出更多具有特殊功能的合金钢种，如耐蚀性、耐磨性和磁性材料，拓宽应用领域。另一方面，窄带钢生产将更加注重定制服务，根据客户需求提供不同规格、性能和表面处理的钢材，提高产品的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f6e4d1386e4743" w:history="1">
        <w:r>
          <w:rPr>
            <w:rStyle w:val="Hyperlink"/>
          </w:rPr>
          <w:t>2026-2032年全球与中国窄带钢行业市场调研及前景分析报告</w:t>
        </w:r>
      </w:hyperlink>
      <w:r>
        <w:rPr>
          <w:rFonts w:hint="eastAsia"/>
        </w:rPr>
        <w:t>》，2025年窄带钢行业市场规模达 亿元，预计2032年市场规模将达 亿元，期间年均复合增长率（CAGR）达 %。报告系统分析了窄带钢行业的市场规模、市场需求及价格波动，深入探讨了窄带钢产业链关键环节及各细分市场特点。报告基于权威数据，科学预测了窄带钢市场前景与发展趋势，同时评估了窄带钢重点企业的经营状况，包括品牌影响力、市场集中度及竞争格局。通过SWOT分析，报告揭示了窄带钢行业面临的风险与机遇，为窄带钢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中国窄带钢概述</w:t>
      </w:r>
      <w:r>
        <w:rPr>
          <w:rFonts w:hint="eastAsia"/>
        </w:rPr>
        <w:br/>
      </w:r>
      <w:r>
        <w:rPr>
          <w:rFonts w:hint="eastAsia"/>
        </w:rPr>
        <w:t>　　第一节 窄带钢行业定义</w:t>
      </w:r>
      <w:r>
        <w:rPr>
          <w:rFonts w:hint="eastAsia"/>
        </w:rPr>
        <w:br/>
      </w:r>
      <w:r>
        <w:rPr>
          <w:rFonts w:hint="eastAsia"/>
        </w:rPr>
        <w:t>　　第二节 窄带钢行业发展特性</w:t>
      </w:r>
      <w:r>
        <w:rPr>
          <w:rFonts w:hint="eastAsia"/>
        </w:rPr>
        <w:br/>
      </w:r>
      <w:r>
        <w:rPr>
          <w:rFonts w:hint="eastAsia"/>
        </w:rPr>
        <w:t>　　第三节 窄带钢产业链分析</w:t>
      </w:r>
      <w:r>
        <w:rPr>
          <w:rFonts w:hint="eastAsia"/>
        </w:rPr>
        <w:br/>
      </w:r>
      <w:r>
        <w:rPr>
          <w:rFonts w:hint="eastAsia"/>
        </w:rPr>
        <w:t>　　第四节 窄带钢行业生命周期分析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2025-2026年国外主要窄带钢市场发展概况</w:t>
      </w:r>
      <w:r>
        <w:rPr>
          <w:rFonts w:hint="eastAsia"/>
        </w:rPr>
        <w:br/>
      </w:r>
      <w:r>
        <w:rPr>
          <w:rFonts w:hint="eastAsia"/>
        </w:rPr>
        <w:t>　　第一节 全球窄带钢市场发展分析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欧盟地区主要国家窄带钢市场概况</w:t>
      </w:r>
      <w:r>
        <w:rPr>
          <w:rFonts w:hint="eastAsia"/>
        </w:rPr>
        <w:br/>
      </w:r>
      <w:r>
        <w:rPr>
          <w:rFonts w:hint="eastAsia"/>
        </w:rPr>
        <w:t>　　第三节 北美地区窄带钢市场概况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亚洲地区主要国家窄带钢市场概况</w:t>
      </w:r>
      <w:r>
        <w:rPr>
          <w:rFonts w:hint="eastAsia"/>
        </w:rPr>
        <w:br/>
      </w:r>
      <w:r>
        <w:rPr>
          <w:rFonts w:hint="eastAsia"/>
        </w:rPr>
        <w:t>　　第五节 全球窄带钢市场发展预测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2025-2026年中国窄带钢发展环境分析</w:t>
      </w:r>
      <w:r>
        <w:rPr>
          <w:rFonts w:hint="eastAsia"/>
        </w:rPr>
        <w:br/>
      </w:r>
      <w:r>
        <w:rPr>
          <w:rFonts w:hint="eastAsia"/>
        </w:rPr>
        <w:t>　　第一节 窄带钢行业经济环境分析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窄带钢行业相关政策、标准</w:t>
      </w:r>
      <w:r>
        <w:rPr>
          <w:rFonts w:hint="eastAsia"/>
        </w:rPr>
        <w:br/>
      </w:r>
      <w:r>
        <w:rPr>
          <w:rFonts w:hint="eastAsia"/>
        </w:rPr>
        <w:t>　　第三节 窄带钢行业相关发展规划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2025-2026年中国窄带钢技术发展分析</w:t>
      </w:r>
      <w:r>
        <w:rPr>
          <w:rFonts w:hint="eastAsia"/>
        </w:rPr>
        <w:br/>
      </w:r>
      <w:r>
        <w:rPr>
          <w:rFonts w:hint="eastAsia"/>
        </w:rPr>
        <w:t>　　第一节 当前窄带钢技术发展现状分析</w:t>
      </w:r>
      <w:r>
        <w:rPr>
          <w:rFonts w:hint="eastAsia"/>
        </w:rPr>
        <w:br/>
      </w:r>
      <w:r>
        <w:rPr>
          <w:rFonts w:hint="eastAsia"/>
        </w:rPr>
        <w:t>　　第二节 窄带钢生产中需注意的问题</w:t>
      </w:r>
      <w:r>
        <w:rPr>
          <w:rFonts w:hint="eastAsia"/>
        </w:rPr>
        <w:br/>
      </w:r>
      <w:r>
        <w:rPr>
          <w:rFonts w:hint="eastAsia"/>
        </w:rPr>
        <w:t>　　第三节 窄带钢行业主要技术发展趋势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窄带钢市场特性分析</w:t>
      </w:r>
      <w:r>
        <w:rPr>
          <w:rFonts w:hint="eastAsia"/>
        </w:rPr>
        <w:br/>
      </w:r>
      <w:r>
        <w:rPr>
          <w:rFonts w:hint="eastAsia"/>
        </w:rPr>
        <w:t>　　第一节 窄带钢行业集中度分析</w:t>
      </w:r>
      <w:r>
        <w:rPr>
          <w:rFonts w:hint="eastAsia"/>
        </w:rPr>
        <w:br/>
      </w:r>
      <w:r>
        <w:rPr>
          <w:rFonts w:hint="eastAsia"/>
        </w:rPr>
        <w:t>　　第二节 窄带钢行业SWOT分析</w:t>
      </w:r>
      <w:r>
        <w:rPr>
          <w:rFonts w:hint="eastAsia"/>
        </w:rPr>
        <w:br/>
      </w:r>
      <w:r>
        <w:rPr>
          <w:rFonts w:hint="eastAsia"/>
        </w:rPr>
        <w:t>　　　　一、窄带钢行业优势</w:t>
      </w:r>
      <w:r>
        <w:rPr>
          <w:rFonts w:hint="eastAsia"/>
        </w:rPr>
        <w:br/>
      </w:r>
      <w:r>
        <w:rPr>
          <w:rFonts w:hint="eastAsia"/>
        </w:rPr>
        <w:t>　　　　二、窄带钢行业劣势</w:t>
      </w:r>
      <w:r>
        <w:rPr>
          <w:rFonts w:hint="eastAsia"/>
        </w:rPr>
        <w:br/>
      </w:r>
      <w:r>
        <w:rPr>
          <w:rFonts w:hint="eastAsia"/>
        </w:rPr>
        <w:t>　　　　三、窄带钢行业机会</w:t>
      </w:r>
      <w:r>
        <w:rPr>
          <w:rFonts w:hint="eastAsia"/>
        </w:rPr>
        <w:br/>
      </w:r>
      <w:r>
        <w:rPr>
          <w:rFonts w:hint="eastAsia"/>
        </w:rPr>
        <w:t>　　　　四、窄带钢行业风险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中国窄带钢发展现状</w:t>
      </w:r>
      <w:r>
        <w:rPr>
          <w:rFonts w:hint="eastAsia"/>
        </w:rPr>
        <w:br/>
      </w:r>
      <w:r>
        <w:rPr>
          <w:rFonts w:hint="eastAsia"/>
        </w:rPr>
        <w:t>　　第一节 中国窄带钢市场现状分析</w:t>
      </w:r>
      <w:r>
        <w:rPr>
          <w:rFonts w:hint="eastAsia"/>
        </w:rPr>
        <w:br/>
      </w:r>
      <w:r>
        <w:rPr>
          <w:rFonts w:hint="eastAsia"/>
        </w:rPr>
        <w:t>　　第二节 中国窄带钢行业产量情况分析及预测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一、窄带钢总体产能规模</w:t>
      </w:r>
      <w:r>
        <w:rPr>
          <w:rFonts w:hint="eastAsia"/>
        </w:rPr>
        <w:br/>
      </w:r>
      <w:r>
        <w:rPr>
          <w:rFonts w:hint="eastAsia"/>
        </w:rPr>
        <w:t>　　　　二、窄带钢生产区域分布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三、2020-2025年中国窄带钢产量统计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四、2026-2032年中国窄带钢产量预测</w:t>
      </w:r>
      <w:r>
        <w:rPr>
          <w:rFonts w:hint="eastAsia"/>
        </w:rPr>
        <w:br/>
      </w:r>
      <w:r>
        <w:rPr>
          <w:rFonts w:hint="eastAsia"/>
        </w:rPr>
        <w:t>　　第三节 中国窄带钢市场需求分析及预测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一、中国窄带钢市场需求特点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二、2020-2025年中国窄带钢市场需求量统计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三、2026-2032年中国窄带钢市场需求量预测</w:t>
      </w:r>
      <w:r>
        <w:rPr>
          <w:rFonts w:hint="eastAsia"/>
        </w:rPr>
        <w:br/>
      </w:r>
      <w:r>
        <w:rPr>
          <w:rFonts w:hint="eastAsia"/>
        </w:rPr>
        <w:t>　　第四节 中国窄带钢价格趋势分析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一、2020-2025年中国窄带钢市场价格趋势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二、2026-2032年中国窄带钢市场价格走势预测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2020-2025年窄带钢行业经济运行状况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2020-2025年中国窄带钢行业盈利能力分析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2020-2025年中国窄带钢行业发展能力分析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2020-2025年窄带钢行业偿债能力分析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2020-2025年窄带钢制造企业数量分析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窄带钢行业上、下游市场分析</w:t>
      </w:r>
      <w:r>
        <w:rPr>
          <w:rFonts w:hint="eastAsia"/>
        </w:rPr>
        <w:br/>
      </w:r>
      <w:r>
        <w:rPr>
          <w:rFonts w:hint="eastAsia"/>
        </w:rPr>
        <w:t>　　第一节 窄带钢行业上游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窄带钢行业下游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中国窄带钢行业重点地区发展分析</w:t>
      </w:r>
      <w:r>
        <w:rPr>
          <w:rFonts w:hint="eastAsia"/>
        </w:rPr>
        <w:br/>
      </w:r>
      <w:r>
        <w:rPr>
          <w:rFonts w:hint="eastAsia"/>
        </w:rPr>
        <w:t>　　第一节 窄带钢行业重点区域市场结构调研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**地区窄带钢市场发展分析</w:t>
      </w:r>
      <w:r>
        <w:rPr>
          <w:rFonts w:hint="eastAsia"/>
        </w:rPr>
        <w:br/>
      </w:r>
      <w:r>
        <w:rPr>
          <w:rFonts w:hint="eastAsia"/>
        </w:rPr>
        <w:t>　　第三节 **地区窄带钢市场发展分析</w:t>
      </w:r>
      <w:r>
        <w:rPr>
          <w:rFonts w:hint="eastAsia"/>
        </w:rPr>
        <w:br/>
      </w:r>
      <w:r>
        <w:rPr>
          <w:rFonts w:hint="eastAsia"/>
        </w:rPr>
        <w:t>　　第四节 **地区窄带钢市场发展分析</w:t>
      </w:r>
      <w:r>
        <w:rPr>
          <w:rFonts w:hint="eastAsia"/>
        </w:rPr>
        <w:br/>
      </w:r>
      <w:r>
        <w:rPr>
          <w:rFonts w:hint="eastAsia"/>
        </w:rPr>
        <w:t>　　第五节 **地区窄带钢市场发展分析</w:t>
      </w:r>
      <w:r>
        <w:rPr>
          <w:rFonts w:hint="eastAsia"/>
        </w:rPr>
        <w:br/>
      </w:r>
      <w:r>
        <w:rPr>
          <w:rFonts w:hint="eastAsia"/>
        </w:rPr>
        <w:t>　　第六节 **地区窄带钢市场发展分析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2020-2025年中国窄带钢进出口分析</w:t>
      </w:r>
      <w:r>
        <w:rPr>
          <w:rFonts w:hint="eastAsia"/>
        </w:rPr>
        <w:br/>
      </w:r>
      <w:r>
        <w:rPr>
          <w:rFonts w:hint="eastAsia"/>
        </w:rPr>
        <w:t>　　第一节 窄带钢进口情况分析</w:t>
      </w:r>
      <w:r>
        <w:rPr>
          <w:rFonts w:hint="eastAsia"/>
        </w:rPr>
        <w:br/>
      </w:r>
      <w:r>
        <w:rPr>
          <w:rFonts w:hint="eastAsia"/>
        </w:rPr>
        <w:t>　　第二节 窄带钢出口情况分析</w:t>
      </w:r>
      <w:r>
        <w:rPr>
          <w:rFonts w:hint="eastAsia"/>
        </w:rPr>
        <w:br/>
      </w:r>
      <w:r>
        <w:rPr>
          <w:rFonts w:hint="eastAsia"/>
        </w:rPr>
        <w:t>　　第三节 影响窄带钢进出口因素分析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窄带钢行业重点企业竞争力分析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三、企业窄带钢经营状况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三、企业窄带钢经营状况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三、企业窄带钢经营状况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三、企业窄带钢经营状况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三、企业窄带钢经营状况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三、企业窄带钢经营状况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窄带钢行业企业经营策略研究分析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窄带钢企业多样化经营策略分析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一、窄带钢企业多样化经营情况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二、现行窄带钢行业多样化经营的方向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大型窄带钢企业集团未来发展策略分析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对中小窄带钢企业生产经营的建议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窄带钢行业投资风险预警</w:t>
      </w:r>
      <w:r>
        <w:rPr>
          <w:rFonts w:hint="eastAsia"/>
        </w:rPr>
        <w:br/>
      </w:r>
      <w:r>
        <w:rPr>
          <w:rFonts w:hint="eastAsia"/>
        </w:rPr>
        <w:t>　　第一节 影响窄带钢行业发展的主要因素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一、2026年影响窄带钢行业运行的有利因素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二、2026年影响窄带钢行业运行的稳定因素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三、2026年影响窄带钢行业运行的不利因素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四、2026年中国窄带钢行业发展面临的挑战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五、2026年中国窄带钢行业发展面临的机遇</w:t>
      </w:r>
      <w:r>
        <w:rPr>
          <w:rFonts w:hint="eastAsia"/>
        </w:rPr>
        <w:br/>
      </w:r>
      <w:r>
        <w:rPr>
          <w:rFonts w:hint="eastAsia"/>
        </w:rPr>
        <w:t>　　第二节 窄带钢行业投资风险预警</w:t>
      </w:r>
      <w:r>
        <w:rPr>
          <w:rFonts w:hint="eastAsia"/>
        </w:rPr>
        <w:br/>
      </w:r>
      <w:r>
        <w:rPr>
          <w:rFonts w:hint="eastAsia"/>
        </w:rPr>
        <w:t>　　　　一、窄带钢行业市场风险预测</w:t>
      </w:r>
      <w:r>
        <w:rPr>
          <w:rFonts w:hint="eastAsia"/>
        </w:rPr>
        <w:br/>
      </w:r>
      <w:r>
        <w:rPr>
          <w:rFonts w:hint="eastAsia"/>
        </w:rPr>
        <w:t>　　　　二、窄带钢行业政策风险预测</w:t>
      </w:r>
      <w:r>
        <w:rPr>
          <w:rFonts w:hint="eastAsia"/>
        </w:rPr>
        <w:br/>
      </w:r>
      <w:r>
        <w:rPr>
          <w:rFonts w:hint="eastAsia"/>
        </w:rPr>
        <w:t>　　　　三、窄带钢行业经营风险预测</w:t>
      </w:r>
      <w:r>
        <w:rPr>
          <w:rFonts w:hint="eastAsia"/>
        </w:rPr>
        <w:br/>
      </w:r>
      <w:r>
        <w:rPr>
          <w:rFonts w:hint="eastAsia"/>
        </w:rPr>
        <w:t>　　　　四、窄带钢行业技术风险预测</w:t>
      </w:r>
      <w:r>
        <w:rPr>
          <w:rFonts w:hint="eastAsia"/>
        </w:rPr>
        <w:br/>
      </w:r>
      <w:r>
        <w:rPr>
          <w:rFonts w:hint="eastAsia"/>
        </w:rPr>
        <w:t>　　　　五、窄带钢行业竞争风险预测</w:t>
      </w:r>
      <w:r>
        <w:rPr>
          <w:rFonts w:hint="eastAsia"/>
        </w:rPr>
        <w:br/>
      </w:r>
      <w:r>
        <w:rPr>
          <w:rFonts w:hint="eastAsia"/>
        </w:rPr>
        <w:t>　　　　六、窄带钢行业其他风险预测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窄带钢投资建议</w:t>
      </w:r>
      <w:r>
        <w:rPr>
          <w:rFonts w:hint="eastAsia"/>
        </w:rPr>
        <w:br/>
      </w:r>
      <w:r>
        <w:rPr>
          <w:rFonts w:hint="eastAsia"/>
        </w:rPr>
        <w:t>　　第一节 2026年窄带钢市场前景分析</w:t>
      </w:r>
      <w:r>
        <w:rPr>
          <w:rFonts w:hint="eastAsia"/>
        </w:rPr>
        <w:br/>
      </w:r>
      <w:r>
        <w:rPr>
          <w:rFonts w:hint="eastAsia"/>
        </w:rPr>
        <w:t>　　第二节 2026年窄带钢发展趋势预测</w:t>
      </w:r>
      <w:r>
        <w:rPr>
          <w:rFonts w:hint="eastAsia"/>
        </w:rPr>
        <w:br/>
      </w:r>
      <w:r>
        <w:rPr>
          <w:rFonts w:hint="eastAsia"/>
        </w:rPr>
        <w:t>　　第三节 窄带钢行业投资进入壁垒分析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中^智^林^：研究结论及投资建议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窄带钢行业历程</w:t>
      </w:r>
      <w:r>
        <w:rPr>
          <w:rFonts w:hint="eastAsia"/>
        </w:rPr>
        <w:br/>
      </w:r>
      <w:r>
        <w:rPr>
          <w:rFonts w:hint="eastAsia"/>
        </w:rPr>
        <w:t>　　图表 窄带钢行业生命周期</w:t>
      </w:r>
      <w:r>
        <w:rPr>
          <w:rFonts w:hint="eastAsia"/>
        </w:rPr>
        <w:br/>
      </w:r>
      <w:r>
        <w:rPr>
          <w:rFonts w:hint="eastAsia"/>
        </w:rPr>
        <w:t>　　图表 窄带钢行业产业链分析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2020-2025年中国窄带钢行业市场规模及增长情况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2020-2025年窄带钢行业市场容量分析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2020-2025年中国窄带钢行业产能统计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2020-2025年中国窄带钢行业产量及增长趋势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2020-2025年中国窄带钢市场需求量及增速统计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2026年中国窄带钢行业需求领域分布格局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2020-2025年中国窄带钢行业销售收入分析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2020-2025年中国窄带钢行业盈利情况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2020-2025年中国窄带钢行业利润总额统计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2020-2025年中国窄带钢进口数量分析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2020-2025年中国窄带钢进口金额分析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2020-2025年中国窄带钢出口数量分析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2020-2025年中国窄带钢出口金额分析</w:t>
      </w:r>
      <w:r>
        <w:rPr>
          <w:rFonts w:hint="eastAsia"/>
        </w:rPr>
        <w:br/>
      </w:r>
      <w:r>
        <w:rPr>
          <w:rFonts w:hint="eastAsia"/>
        </w:rPr>
        <w:t>　　图表 2026年中国窄带钢进口国家及地区分析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2026年中国窄带钢出口国家及地区分析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2020-2025年中国窄带钢行业企业数量情况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2020-2025年中国窄带钢行业企业平均规模情况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**地区窄带钢市场规模及增长情况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**地区窄带钢行业市场需求情况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**地区窄带钢市场规模及增长情况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**地区窄带钢行业市场需求情况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**地区窄带钢市场规模及增长情况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**地区窄带钢行业市场需求情况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**地区窄带钢市场规模及增长情况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**地区窄带钢行业市场需求情况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窄带钢重点企业（一）基本信息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窄带钢重点企业（一）经营情况分析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窄带钢重点企业（一）主要经济指标情况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窄带钢重点企业（一）盈利能力情况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窄带钢重点企业（一）偿债能力情况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窄带钢重点企业（一）运营能力情况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窄带钢重点企业（一）成长能力情况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窄带钢重点企业（二）基本信息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窄带钢重点企业（二）经营情况分析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窄带钢重点企业（二）主要经济指标情况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窄带钢重点企业（二）盈利能力情况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窄带钢重点企业（二）偿债能力情况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窄带钢重点企业（二）运营能力情况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窄带钢重点企业（二）成长能力情况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窄带钢重点企业（三）基本信息</w:t>
      </w:r>
      <w:r>
        <w:rPr>
          <w:rFonts w:hint="eastAsia"/>
        </w:rPr>
        <w:br/>
      </w:r>
      <w:r>
        <w:rPr>
          <w:rFonts w:hint="eastAsia"/>
        </w:rPr>
        <w:t>　　图表 窄带钢重点企业（三）经营情况分析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窄带钢重点企业（三）主要经济指标情况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窄带钢重点企业（三）盈利能力情况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窄带钢重点企业（三）偿债能力情况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窄带钢重点企业（三）运营能力情况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窄带钢重点企业（三）成长能力情况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2026-2032年中国窄带钢行业产能预测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2026-2032年中国窄带钢行业产量预测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2026-2032年中国窄带钢市场需求量预测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2026-2032年中国窄带钢行业供需平衡预测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2026-2032年中国窄带钢行业市场容量预测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2026-2032年中国窄带钢行业市场规模预测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2026-2032年中国窄带钢市场前景分析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2026-2032年中国窄带钢行业发展趋势预测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f6e4d1386e4743" w:history="1">
        <w:r>
          <w:rPr>
            <w:rStyle w:val="Hyperlink"/>
          </w:rPr>
          <w:t>2026-2032年全球与中国窄带钢行业市场调研及前景分析报告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3198387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f6e4d1386e4743" w:history="1">
        <w:r>
          <w:rPr>
            <w:rStyle w:val="Hyperlink"/>
          </w:rPr>
          <w:t>https://www.20087.com/7/38/ZhaiDaiGangDeXianZhuangYuFaZhanQianJing.html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热点：窄带钢和宽带钢、窄带钢卷怎么运输和展开、窄带钢标准、窄带钢材价格走势、窄带钢用途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88fe2f5085446d" w:history="1">
      <w:r>
        <w:rPr>
          <w:rStyle w:val="Hyperlink"/>
        </w:rPr>
        <w:t>2026-2032年全球与中国窄带钢行业市场调研及前景分析报告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8/ZhaiDaiGangDeXianZhuangYuFaZhanQianJing.html" TargetMode="External" Id="Rcdf6e4d1386e47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8/ZhaiDaiGangDeXianZhuangYuFaZhanQianJing.html" TargetMode="External" Id="R1788fe2f508544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2026-06-02T00:00:00Z</dcterms:created>
  <dcterms:modified xsi:type="dcterms:W3CDTF">2026-06-02T01:00:00Z</dcterms:modified>
  <dc:subject>2026-2032年全球与中国窄带钢行业市场调研及前景分析报告</dc:subject>
  <dc:title>2026-2032年全球与中国窄带钢行业市场调研及前景分析报告</dc:title>
  <cp:keywords>2026-2032年全球与中国窄带钢行业市场调研及前景分析报告</cp:keywords>
  <dc:description>2026-2032年全球与中国窄带钢行业市场调研及前景分析报告</dc:description>
</cp:coreProperties>
</file>