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71b86ba984caa" w:history="1">
              <w:r>
                <w:rPr>
                  <w:rStyle w:val="Hyperlink"/>
                </w:rPr>
                <w:t>2025-2031年中国锻造铝合金轮毂市场研究与前景趋势预测报告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71b86ba984caa" w:history="1">
              <w:r>
                <w:rPr>
                  <w:rStyle w:val="Hyperlink"/>
                </w:rPr>
                <w:t>2025-2031年中国锻造铝合金轮毂市场研究与前景趋势预测报告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71b86ba984caa" w:history="1">
                <w:r>
                  <w:rPr>
                    <w:rStyle w:val="Hyperlink"/>
                  </w:rPr>
                  <w:t>https://www.20087.com/7/28/DuanZaoLvHeJinLunGuDeXianZhuangYuFaZhanQianJing.html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合金轮毂以其高强度、轻量化和良好的散热性能，在汽车制造业中得到广泛应用。相较于铸造轮毂，锻造工艺能够在保证强度的同时显著减轻重量，有助于提升车辆的燃油经济性和操控性能。近年来，随着消费者对汽车性能和外观要求的提升，锻造铝合金轮毂市场需求持续增长。特别是在高端车型和赛车领域，其卓越的性能表现使其成为首选配件。</w:t>
      </w:r>
      <w:r>
        <w:rPr>
          <w:rFonts w:hint="eastAsia"/>
        </w:rPr>
        <w:br/>
      </w:r>
      <w:r>
        <w:rPr>
          <w:rFonts w:hint="eastAsia"/>
        </w:rPr>
        <w:t>　　未来，锻造铝合金轮毂将继续朝着高性能和个性化定制的方向发展。例如，通过引入先进的成型技术和合金配方，进一步提升轮毂的强度和韧性，满足极端工况下的使用要求。此外，随着3D打印技术的应用，锻造铝合金轮毂的生产将更加灵活，能够实现个性化定制设计，满足不同消费者的审美需求。与此同时，绿色环保理念的普及将推动企业采用更加环保的生产工艺，减少资源消耗和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71b86ba984caa" w:history="1">
        <w:r>
          <w:rPr>
            <w:rStyle w:val="Hyperlink"/>
          </w:rPr>
          <w:t>2025-2031年中国锻造铝合金轮毂市场研究与前景趋势预测报告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锻造铝合金轮毂市场监测，对锻造铝合金轮毂行业的发展现状、市场规模、需求动态、进出口情况、产业链结构、区域分布、竞争格局以及锻造铝合金轮毂行业风险和投资机会进行了深入分析。报告详细阐述了锻造铝合金轮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锻造铝合金轮毂行业概述</w:t>
      </w:r>
      <w:r>
        <w:rPr>
          <w:rFonts w:hint="eastAsia"/>
        </w:rPr>
        <w:br/>
      </w:r>
      <w:r>
        <w:rPr>
          <w:rFonts w:hint="eastAsia"/>
        </w:rPr>
        <w:t>　　第一节 锻造铝合金轮毂定义与分类</w:t>
      </w:r>
      <w:r>
        <w:rPr>
          <w:rFonts w:hint="eastAsia"/>
        </w:rPr>
        <w:br/>
      </w:r>
      <w:r>
        <w:rPr>
          <w:rFonts w:hint="eastAsia"/>
        </w:rPr>
        <w:t>　　第二节 锻造铝合金轮毂应用领域</w:t>
      </w:r>
      <w:r>
        <w:rPr>
          <w:rFonts w:hint="eastAsia"/>
        </w:rPr>
        <w:br/>
      </w:r>
      <w:r>
        <w:rPr>
          <w:rFonts w:hint="eastAsia"/>
        </w:rPr>
        <w:t>　　第三节 锻造铝合金轮毂行业经济指标分析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锻造铝合金轮毂产业链及经营模式分析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三、锻造铝合金轮毂销售模式及销售渠道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全球锻造铝合金轮毂市场发展综述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2019-2024年全球锻造铝合金轮毂市场规模与趋势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主要国家与地区锻造铝合金轮毂市场分析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2025-2031年全球锻造铝合金轮毂行业发展趋势与前景预测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中国锻造铝合金轮毂行业市场分析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2024-2025年锻造铝合金轮毂产能与投资动态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一、国内锻造铝合金轮毂产能及利用情况</w:t>
      </w:r>
      <w:r>
        <w:rPr>
          <w:rFonts w:hint="eastAsia"/>
        </w:rPr>
        <w:br/>
      </w:r>
      <w:r>
        <w:rPr>
          <w:rFonts w:hint="eastAsia"/>
        </w:rPr>
        <w:t>　　　　二、锻造铝合金轮毂产能扩张与投资动态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2025-2031年锻造铝合金轮毂行业产量统计与趋势预测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一、2019-2024年锻造铝合金轮毂行业产量数据统计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1、2019-2024年锻造铝合金轮毂产量及增长趋势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2、2019-2024年锻造铝合金轮毂细分产品产量及份额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二、影响锻造铝合金轮毂产量的关键因素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三、2025-2031年锻造铝合金轮毂产量预测</w:t>
      </w:r>
      <w:r>
        <w:rPr>
          <w:rFonts w:hint="eastAsia"/>
        </w:rPr>
        <w:br/>
      </w:r>
      <w:r>
        <w:rPr>
          <w:rFonts w:hint="eastAsia"/>
        </w:rPr>
        <w:t>　　第三节 2025-2031年锻造铝合金轮毂市场需求与销售分析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一、2024-2025年锻造铝合金轮毂行业需求现状</w:t>
      </w:r>
      <w:r>
        <w:rPr>
          <w:rFonts w:hint="eastAsia"/>
        </w:rPr>
        <w:br/>
      </w:r>
      <w:r>
        <w:rPr>
          <w:rFonts w:hint="eastAsia"/>
        </w:rPr>
        <w:t>　　　　二、锻造铝合金轮毂客户群体与需求特点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三、2019-2024年锻造铝合金轮毂行业销售规模分析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四、2025-2031年锻造铝合金轮毂市场增长潜力与规模预测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中国锻造铝合金轮毂细分市场与下游应用领域分析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锻造铝合金轮毂细分市场分析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一、2024-2025年锻造铝合金轮毂主要细分产品市场现状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锻造铝合金轮毂下游应用与客户群体分析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一、2024-2025年锻造铝合金轮毂各应用领域市场现状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2024-2025年中国锻造铝合金轮毂技术发展研究</w:t>
      </w:r>
      <w:r>
        <w:rPr>
          <w:rFonts w:hint="eastAsia"/>
        </w:rPr>
        <w:br/>
      </w:r>
      <w:r>
        <w:rPr>
          <w:rFonts w:hint="eastAsia"/>
        </w:rPr>
        <w:t>　　第一节 当前锻造铝合金轮毂技术发展现状</w:t>
      </w:r>
      <w:r>
        <w:rPr>
          <w:rFonts w:hint="eastAsia"/>
        </w:rPr>
        <w:br/>
      </w:r>
      <w:r>
        <w:rPr>
          <w:rFonts w:hint="eastAsia"/>
        </w:rPr>
        <w:t>　　第二节 国内外锻造铝合金轮毂技术差异与原因</w:t>
      </w:r>
      <w:r>
        <w:rPr>
          <w:rFonts w:hint="eastAsia"/>
        </w:rPr>
        <w:br/>
      </w:r>
      <w:r>
        <w:rPr>
          <w:rFonts w:hint="eastAsia"/>
        </w:rPr>
        <w:t>　　第三节 锻造铝合金轮毂技术创新与发展趋势预测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技术进步对锻造铝合金轮毂行业的影响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锻造铝合金轮毂价格机制与竞争策略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一、2019-2024年锻造铝合金轮毂市场价格走势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锻造铝合金轮毂定价策略与方法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2025-2031年锻造铝合金轮毂价格竞争态势与趋势预测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中国锻造铝合金轮毂行业重点区域市场研究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2024-2025年重点区域锻造铝合金轮毂市场发展概况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2019-2024年中国锻造铝合金轮毂行业进出口情况分析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锻造铝合金轮毂行业进口情况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一、2019-2024年锻造铝合金轮毂进口规模及增长情况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二、锻造铝合金轮毂主要进口来源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锻造铝合金轮毂行业出口情况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一、2019-2024年锻造铝合金轮毂出口规模及增长情况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二、锻造铝合金轮毂主要出口目的地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2019-2024年中国锻造铝合金轮毂行业总体发展与财务状况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2019-2024年中国锻造铝合金轮毂行业规模情况</w:t>
      </w:r>
      <w:r>
        <w:rPr>
          <w:rFonts w:hint="eastAsia"/>
        </w:rPr>
        <w:br/>
      </w:r>
      <w:r>
        <w:rPr>
          <w:rFonts w:hint="eastAsia"/>
        </w:rPr>
        <w:t>　　　　一、锻造铝合金轮毂行业企业数量规模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二、锻造铝合金轮毂行业从业人员规模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三、锻造铝合金轮毂行业市场敏感性分析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2019-2024年中国锻造铝合金轮毂行业财务能力分析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一、锻造铝合金轮毂行业盈利能力</w:t>
      </w:r>
      <w:r>
        <w:rPr>
          <w:rFonts w:hint="eastAsia"/>
        </w:rPr>
        <w:br/>
      </w:r>
      <w:r>
        <w:rPr>
          <w:rFonts w:hint="eastAsia"/>
        </w:rPr>
        <w:t>　　　　二、锻造铝合金轮毂行业偿债能力</w:t>
      </w:r>
      <w:r>
        <w:rPr>
          <w:rFonts w:hint="eastAsia"/>
        </w:rPr>
        <w:br/>
      </w:r>
      <w:r>
        <w:rPr>
          <w:rFonts w:hint="eastAsia"/>
        </w:rPr>
        <w:t>　　　　三、锻造铝合金轮毂行业营运能力</w:t>
      </w:r>
      <w:r>
        <w:rPr>
          <w:rFonts w:hint="eastAsia"/>
        </w:rPr>
        <w:br/>
      </w:r>
      <w:r>
        <w:rPr>
          <w:rFonts w:hint="eastAsia"/>
        </w:rPr>
        <w:t>　　　　四、锻造铝合金轮毂行业发展能力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锻造铝合金轮毂行业重点企业调研分析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二、企业锻造铝合金轮毂业务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二、企业锻造铝合金轮毂业务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二、企业锻造铝合金轮毂业务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二、企业锻造铝合金轮毂业务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二、企业锻造铝合金轮毂业务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二、企业锻造铝合金轮毂业务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中国锻造铝合金轮毂行业竞争格局分析</w:t>
      </w:r>
      <w:r>
        <w:rPr>
          <w:rFonts w:hint="eastAsia"/>
        </w:rPr>
        <w:br/>
      </w:r>
      <w:r>
        <w:rPr>
          <w:rFonts w:hint="eastAsia"/>
        </w:rPr>
        <w:t>　　第一节 锻造铝合金轮毂行业竞争格局总览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2024-2025年锻造铝合金轮毂行业竞争力分析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2019-2024年锻造铝合金轮毂行业企业并购活动分析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2024-2025年锻造铝合金轮毂行业会展与招投标活动分析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一、锻造铝合金轮毂行业会展活动及其市场影响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2025年中国锻造铝合金轮毂企业发展企业发展策略与建议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锻造铝合金轮毂销售模式与渠道策略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锻造铝合金轮毂品牌与市场推广策略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锻造铝合金轮毂研发投入与技术创新能力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锻造铝合金轮毂合作联盟与资源整合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中国锻造铝合金轮毂行业风险与对策</w:t>
      </w:r>
      <w:r>
        <w:rPr>
          <w:rFonts w:hint="eastAsia"/>
        </w:rPr>
        <w:br/>
      </w:r>
      <w:r>
        <w:rPr>
          <w:rFonts w:hint="eastAsia"/>
        </w:rPr>
        <w:t>　　第一节 锻造铝合金轮毂行业SWOT分析</w:t>
      </w:r>
      <w:r>
        <w:rPr>
          <w:rFonts w:hint="eastAsia"/>
        </w:rPr>
        <w:br/>
      </w:r>
      <w:r>
        <w:rPr>
          <w:rFonts w:hint="eastAsia"/>
        </w:rPr>
        <w:t>　　　　一、锻造铝合金轮毂行业优势</w:t>
      </w:r>
      <w:r>
        <w:rPr>
          <w:rFonts w:hint="eastAsia"/>
        </w:rPr>
        <w:br/>
      </w:r>
      <w:r>
        <w:rPr>
          <w:rFonts w:hint="eastAsia"/>
        </w:rPr>
        <w:t>　　　　二、锻造铝合金轮毂行业劣势</w:t>
      </w:r>
      <w:r>
        <w:rPr>
          <w:rFonts w:hint="eastAsia"/>
        </w:rPr>
        <w:br/>
      </w:r>
      <w:r>
        <w:rPr>
          <w:rFonts w:hint="eastAsia"/>
        </w:rPr>
        <w:t>　　　　三、锻造铝合金轮毂市场机会</w:t>
      </w:r>
      <w:r>
        <w:rPr>
          <w:rFonts w:hint="eastAsia"/>
        </w:rPr>
        <w:br/>
      </w:r>
      <w:r>
        <w:rPr>
          <w:rFonts w:hint="eastAsia"/>
        </w:rPr>
        <w:t>　　　　四、锻造铝合金轮毂市场威胁</w:t>
      </w:r>
      <w:r>
        <w:rPr>
          <w:rFonts w:hint="eastAsia"/>
        </w:rPr>
        <w:br/>
      </w:r>
      <w:r>
        <w:rPr>
          <w:rFonts w:hint="eastAsia"/>
        </w:rPr>
        <w:t>　　第二节 锻造铝合金轮毂行业风险及对策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2025-2031年中国锻造铝合金轮毂行业前景与发展趋势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2024-2025年锻造铝合金轮毂行业发展环境分析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一、锻造铝合金轮毂行业主管部门与监管体制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二、锻造铝合金轮毂行业主要法律法规及政策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三、锻造铝合金轮毂行业标准与质量监管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2025-2031年锻造铝合金轮毂行业发展趋势与方向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2025-2031年锻造铝合金轮毂行业发展潜力与机遇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锻造铝合金轮毂行业研究结论与建议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[中^智^林]锻造铝合金轮毂行业发展建议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锻造铝合金轮毂行业历程</w:t>
      </w:r>
      <w:r>
        <w:rPr>
          <w:rFonts w:hint="eastAsia"/>
        </w:rPr>
        <w:br/>
      </w:r>
      <w:r>
        <w:rPr>
          <w:rFonts w:hint="eastAsia"/>
        </w:rPr>
        <w:t>　　图表 锻造铝合金轮毂行业生命周期</w:t>
      </w:r>
      <w:r>
        <w:rPr>
          <w:rFonts w:hint="eastAsia"/>
        </w:rPr>
        <w:br/>
      </w:r>
      <w:r>
        <w:rPr>
          <w:rFonts w:hint="eastAsia"/>
        </w:rPr>
        <w:t>　　图表 锻造铝合金轮毂行业产业链分析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2019-2024年锻造铝合金轮毂行业市场容量分析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2024年中国锻造铝合金轮毂行业需求领域分布格局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2024年中国锻造铝合金轮毂进口国家及地区分析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2024年中国锻造铝合金轮毂出口国家及地区分析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2019-2024年中国锻造铝合金轮毂行业企业平均规模情况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**地区锻造铝合金轮毂行业市场需求情况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锻造铝合金轮毂重点企业（三）成长能力情况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2025-2031年中国锻造铝合金轮毂行业产能预测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2025-2031年中国锻造铝合金轮毂行业产量预测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2025-2031年中国锻造铝合金轮毂市场需求量预测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2025-2031年中国锻造铝合金轮毂行业供需平衡预测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2025-2031年中国锻造铝合金轮毂行业市场容量预测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2025-2031年中国锻造铝合金轮毂行业市场规模预测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2025年中国锻造铝合金轮毂市场前景分析</w:t>
      </w:r>
      <w:r>
        <w:rPr>
          <w:rFonts w:hint="eastAsia"/>
        </w:rPr>
        <w:br/>
      </w:r>
      <w:r>
        <w:rPr>
          <w:rFonts w:hint="eastAsia"/>
        </w:rPr>
        <w:t>　　图表 2025年中国锻造铝合金轮毂发展趋势预测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71b86ba984caa" w:history="1">
        <w:r>
          <w:rPr>
            <w:rStyle w:val="Hyperlink"/>
          </w:rPr>
          <w:t>2025-2031年中国锻造铝合金轮毂市场研究与前景趋势预测报告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71b86ba984caa" w:history="1">
        <w:r>
          <w:rPr>
            <w:rStyle w:val="Hyperlink"/>
          </w:rPr>
          <w:t>https://www.20087.com/7/28/DuanZaoLvHeJinLunGuDeXianZhuangYuFaZhanQianJing.html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d270934d475c" w:history="1">
      <w:r>
        <w:rPr>
          <w:rStyle w:val="Hyperlink"/>
        </w:rPr>
        <w:t>2025-2031年中国锻造铝合金轮毂市场研究与前景趋势预测报告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uanZaoLvHeJinLunGuDeXianZhuangYuFaZhanQianJing.html" TargetMode="External" Id="Rc8671b86ba9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uanZaoLvHeJinLunGuDeXianZhuangYuFaZhanQianJing.html" TargetMode="External" Id="R2069d270934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2025-03-05T08:02:38Z</dcterms:created>
  <dcterms:modified xsi:type="dcterms:W3CDTF">2025-03-05T09:02:38Z</dcterms:modified>
  <dc:subject>2025-2031年中国锻造铝合金轮毂市场研究与前景趋势预测报告</dc:subject>
  <dc:title>2025-2031年中国锻造铝合金轮毂市场研究与前景趋势预测报告</dc:title>
  <cp:keywords>2025-2031年中国锻造铝合金轮毂市场研究与前景趋势预测报告</cp:keywords>
  <dc:description>2025-2031年中国锻造铝合金轮毂市场研究与前景趋势预测报告</dc:description>
</cp:coreProperties>
</file>