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6a32da8ad4459" w:history="1">
              <w:r>
                <w:rPr>
                  <w:rStyle w:val="Hyperlink"/>
                </w:rPr>
                <w:t>中国生物质炭行业现状调研与前景趋势分析报告（2025-2031年）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6a32da8ad4459" w:history="1">
              <w:r>
                <w:rPr>
                  <w:rStyle w:val="Hyperlink"/>
                </w:rPr>
                <w:t>中国生物质炭行业现状调研与前景趋势分析报告（2025-2031年）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6a32da8ad4459" w:history="1">
                <w:r>
                  <w:rPr>
                    <w:rStyle w:val="Hyperlink"/>
                  </w:rPr>
                  <w:t>https://www.20087.com/8/10/ShengWuZhiTanDeFaZhanQianJing.html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炭是一种环保材料，近年来在农业、园艺、环境修复和能源存储领域受到了广泛关注。生物质炭不仅可以改善土壤结构，提高作物产量，还能作为碳汇固定大气中的二氧化碳，对抗气候变化。同时，生物质炭还被研究用于水处理和作为生物能源的原料。</w:t>
      </w:r>
      <w:r>
        <w:rPr>
          <w:rFonts w:hint="eastAsia"/>
        </w:rPr>
        <w:br/>
      </w:r>
      <w:r>
        <w:rPr>
          <w:rFonts w:hint="eastAsia"/>
        </w:rPr>
        <w:t>　　未来，生物质炭的应用将更加多元化和专业化。在农业领域，定制化的生物质炭产品将根据不同作物和土壤类型的需求进行设计，以实现最佳的经济效益和环境效益。同时，生物质炭在环境修复中的应用，如重金属污染土壤的治理，将得到进一步开发。此外，生物质炭作为能源存储材料的潜力，如在超级电容器和电池中的应用，也将成为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6a32da8ad4459" w:history="1">
        <w:r>
          <w:rPr>
            <w:rStyle w:val="Hyperlink"/>
          </w:rPr>
          <w:t>中国生物质炭行业现状调研与前景趋势分析报告（2025-2031年）</w:t>
        </w:r>
      </w:hyperlink>
      <w:r>
        <w:rPr>
          <w:rFonts w:hint="eastAsia"/>
        </w:rPr>
        <w:t>》基于国家统计局及相关协会的权威数据，系统研究了生物质炭行业的市场需求、市场规模及产业链现状，分析了生物质炭价格波动、细分市场动态及重点企业的经营表现，科学预测了生物质炭市场前景与发展趋势，揭示了潜在需求与投资机会，同时指出了生物质炭行业可能面临的风险。通过对生物质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行业概况环境</w:t>
      </w:r>
      <w:r>
        <w:rPr>
          <w:rFonts w:hint="eastAsia"/>
        </w:rPr>
        <w:br/>
      </w:r>
      <w:r>
        <w:rPr>
          <w:rFonts w:hint="eastAsia"/>
        </w:rPr>
        <w:t>第一章 2025年世界生物质炭产品发展态势分析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2025年世界生物质炭产品市场发展状况分析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一、世界生物质炭产品特点分析</w:t>
      </w:r>
      <w:r>
        <w:rPr>
          <w:rFonts w:hint="eastAsia"/>
        </w:rPr>
        <w:br/>
      </w:r>
      <w:r>
        <w:rPr>
          <w:rFonts w:hint="eastAsia"/>
        </w:rPr>
        <w:t>　　　　二、世界生物质炭产品市场需求分析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2025年全球生物质炭产品市场调研</w:t>
      </w:r>
      <w:r>
        <w:rPr>
          <w:rFonts w:hint="eastAsia"/>
        </w:rPr>
        <w:br/>
      </w:r>
      <w:r>
        <w:rPr>
          <w:rFonts w:hint="eastAsia"/>
        </w:rPr>
        <w:t>　　　　一、2025年全球生物质炭产品需求分析</w:t>
      </w:r>
      <w:r>
        <w:rPr>
          <w:rFonts w:hint="eastAsia"/>
        </w:rPr>
        <w:br/>
      </w:r>
      <w:r>
        <w:rPr>
          <w:rFonts w:hint="eastAsia"/>
        </w:rPr>
        <w:t>　　　　二、2025年中外生物质炭产品市场对比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新能源发展背景下生物质炭产品宏观经济环境分析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二、2025-2031年全球经济形势预测分析</w:t>
      </w:r>
      <w:r>
        <w:rPr>
          <w:rFonts w:hint="eastAsia"/>
        </w:rPr>
        <w:br/>
      </w:r>
      <w:r>
        <w:rPr>
          <w:rFonts w:hint="eastAsia"/>
        </w:rPr>
        <w:t>　　第二节 新能源发展对全球经济的影响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一、国际新能源发展趋势及其国际影响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新能源发展对中国经济的影响</w:t>
      </w:r>
      <w:r>
        <w:rPr>
          <w:rFonts w:hint="eastAsia"/>
        </w:rPr>
        <w:br/>
      </w:r>
      <w:r>
        <w:rPr>
          <w:rFonts w:hint="eastAsia"/>
        </w:rPr>
        <w:t>　　　　一、新能源发展对中国实体经济的影响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二、新能源发展影响下的主要行业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三、中国宏观经济政策变动及趋势预测分析</w:t>
      </w:r>
      <w:r>
        <w:rPr>
          <w:rFonts w:hint="eastAsia"/>
        </w:rPr>
        <w:br/>
      </w:r>
      <w:r>
        <w:rPr>
          <w:rFonts w:hint="eastAsia"/>
        </w:rPr>
        <w:t>　　第四节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2024-2025年中国生物质炭产品行业发展形势</w:t>
      </w:r>
      <w:r>
        <w:rPr>
          <w:rFonts w:hint="eastAsia"/>
        </w:rPr>
        <w:br/>
      </w:r>
      <w:r>
        <w:rPr>
          <w:rFonts w:hint="eastAsia"/>
        </w:rPr>
        <w:t>　　第一节 生物质炭产品行业发展概况</w:t>
      </w:r>
      <w:r>
        <w:rPr>
          <w:rFonts w:hint="eastAsia"/>
        </w:rPr>
        <w:br/>
      </w:r>
      <w:r>
        <w:rPr>
          <w:rFonts w:hint="eastAsia"/>
        </w:rPr>
        <w:t>　　　　一、生物质炭产品行业发展特点分析</w:t>
      </w:r>
      <w:r>
        <w:rPr>
          <w:rFonts w:hint="eastAsia"/>
        </w:rPr>
        <w:br/>
      </w:r>
      <w:r>
        <w:rPr>
          <w:rFonts w:hint="eastAsia"/>
        </w:rPr>
        <w:t>　　　　二、生物质炭产品行业投资现状分析</w:t>
      </w:r>
      <w:r>
        <w:rPr>
          <w:rFonts w:hint="eastAsia"/>
        </w:rPr>
        <w:br/>
      </w:r>
      <w:r>
        <w:rPr>
          <w:rFonts w:hint="eastAsia"/>
        </w:rPr>
        <w:t>　　　　三、生物质炭产品行业总产值分析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生物质炭产品行业投资与趋势预测分析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2025年生物质炭产品行业投资情况分析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一、2025年总体投资状况分析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生物质炭产品行业投资机会分析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一、生物质炭产品投资项目分析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二、可以投资的生物质炭产品模式</w:t>
      </w:r>
      <w:r>
        <w:rPr>
          <w:rFonts w:hint="eastAsia"/>
        </w:rPr>
        <w:br/>
      </w:r>
      <w:r>
        <w:rPr>
          <w:rFonts w:hint="eastAsia"/>
        </w:rPr>
        <w:t>　　　　三、2025年生物质炭产品投资机会</w:t>
      </w:r>
      <w:r>
        <w:rPr>
          <w:rFonts w:hint="eastAsia"/>
        </w:rPr>
        <w:br/>
      </w:r>
      <w:r>
        <w:rPr>
          <w:rFonts w:hint="eastAsia"/>
        </w:rPr>
        <w:t>　　　　四、2025年生物质炭产品投资新方向</w:t>
      </w:r>
      <w:r>
        <w:rPr>
          <w:rFonts w:hint="eastAsia"/>
        </w:rPr>
        <w:br/>
      </w:r>
      <w:r>
        <w:rPr>
          <w:rFonts w:hint="eastAsia"/>
        </w:rPr>
        <w:t>　　第三节 行业趋势预测分析</w:t>
      </w:r>
      <w:r>
        <w:rPr>
          <w:rFonts w:hint="eastAsia"/>
        </w:rPr>
        <w:br/>
      </w:r>
      <w:r>
        <w:rPr>
          <w:rFonts w:hint="eastAsia"/>
        </w:rPr>
        <w:t>　　　　一、新能源发展下生物质炭产品市场的趋势预测</w:t>
      </w:r>
      <w:r>
        <w:rPr>
          <w:rFonts w:hint="eastAsia"/>
        </w:rPr>
        <w:br/>
      </w:r>
      <w:r>
        <w:rPr>
          <w:rFonts w:hint="eastAsia"/>
        </w:rPr>
        <w:t>　　　　二、2025年生物质炭产品市场面临的发展商机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第六章 2025年生物质炭产品相关行业发展概况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2025年中国发展生物质炭产品经济效益分析</w:t>
      </w:r>
      <w:r>
        <w:rPr>
          <w:rFonts w:hint="eastAsia"/>
        </w:rPr>
        <w:br/>
      </w:r>
      <w:r>
        <w:rPr>
          <w:rFonts w:hint="eastAsia"/>
        </w:rPr>
        <w:t>　　第一节 2025年生物质炭产品产销分析</w:t>
      </w:r>
      <w:r>
        <w:rPr>
          <w:rFonts w:hint="eastAsia"/>
        </w:rPr>
        <w:br/>
      </w:r>
      <w:r>
        <w:rPr>
          <w:rFonts w:hint="eastAsia"/>
        </w:rPr>
        <w:t>　　第二节 2025年生物质炭产品盈利能力分析</w:t>
      </w:r>
      <w:r>
        <w:rPr>
          <w:rFonts w:hint="eastAsia"/>
        </w:rPr>
        <w:br/>
      </w:r>
      <w:r>
        <w:rPr>
          <w:rFonts w:hint="eastAsia"/>
        </w:rPr>
        <w:t>　　第三节 2025年生物质炭产品偿债能力分析</w:t>
      </w:r>
      <w:r>
        <w:rPr>
          <w:rFonts w:hint="eastAsia"/>
        </w:rPr>
        <w:br/>
      </w:r>
      <w:r>
        <w:rPr>
          <w:rFonts w:hint="eastAsia"/>
        </w:rPr>
        <w:t>　　第四节 2025年生物质炭产品营运能力分析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中国生物质秸秆行业发展分析</w:t>
      </w:r>
      <w:r>
        <w:rPr>
          <w:rFonts w:hint="eastAsia"/>
        </w:rPr>
        <w:br/>
      </w:r>
      <w:r>
        <w:rPr>
          <w:rFonts w:hint="eastAsia"/>
        </w:rPr>
        <w:t>　　第一节 中国生物质秸秆行业概述</w:t>
      </w:r>
      <w:r>
        <w:rPr>
          <w:rFonts w:hint="eastAsia"/>
        </w:rPr>
        <w:br/>
      </w:r>
      <w:r>
        <w:rPr>
          <w:rFonts w:hint="eastAsia"/>
        </w:rPr>
        <w:t>　　　　一、生物质秸秆的工艺流程</w:t>
      </w:r>
      <w:r>
        <w:rPr>
          <w:rFonts w:hint="eastAsia"/>
        </w:rPr>
        <w:br/>
      </w:r>
      <w:r>
        <w:rPr>
          <w:rFonts w:hint="eastAsia"/>
        </w:rPr>
        <w:t>　　　　二、生物质秸秆行业的发展模式</w:t>
      </w:r>
      <w:r>
        <w:rPr>
          <w:rFonts w:hint="eastAsia"/>
        </w:rPr>
        <w:br/>
      </w:r>
      <w:r>
        <w:rPr>
          <w:rFonts w:hint="eastAsia"/>
        </w:rPr>
        <w:t>　　第二节 中国生物质秸秆行业发展现状调研</w:t>
      </w:r>
      <w:r>
        <w:rPr>
          <w:rFonts w:hint="eastAsia"/>
        </w:rPr>
        <w:br/>
      </w:r>
      <w:r>
        <w:rPr>
          <w:rFonts w:hint="eastAsia"/>
        </w:rPr>
        <w:t>　　　　一、国外生物质秸秆的现状调研</w:t>
      </w:r>
      <w:r>
        <w:rPr>
          <w:rFonts w:hint="eastAsia"/>
        </w:rPr>
        <w:br/>
      </w:r>
      <w:r>
        <w:rPr>
          <w:rFonts w:hint="eastAsia"/>
        </w:rPr>
        <w:t>　　　　二、国内生物质秸秆的现状调研</w:t>
      </w:r>
      <w:r>
        <w:rPr>
          <w:rFonts w:hint="eastAsia"/>
        </w:rPr>
        <w:br/>
      </w:r>
      <w:r>
        <w:rPr>
          <w:rFonts w:hint="eastAsia"/>
        </w:rPr>
        <w:t>　　　　三、国内生物质秸秆燃料供应状况分析</w:t>
      </w:r>
      <w:r>
        <w:rPr>
          <w:rFonts w:hint="eastAsia"/>
        </w:rPr>
        <w:br/>
      </w:r>
      <w:r>
        <w:rPr>
          <w:rFonts w:hint="eastAsia"/>
        </w:rPr>
        <w:t>　　　　四、国内生物质秸秆的竞争状况分析</w:t>
      </w:r>
      <w:r>
        <w:rPr>
          <w:rFonts w:hint="eastAsia"/>
        </w:rPr>
        <w:br/>
      </w:r>
      <w:r>
        <w:rPr>
          <w:rFonts w:hint="eastAsia"/>
        </w:rPr>
        <w:t>　　　　五、国内生物质秸秆的项目建设</w:t>
      </w:r>
      <w:r>
        <w:rPr>
          <w:rFonts w:hint="eastAsia"/>
        </w:rPr>
        <w:br/>
      </w:r>
      <w:r>
        <w:rPr>
          <w:rFonts w:hint="eastAsia"/>
        </w:rPr>
        <w:t>　　第三节 中国生物质秸秆与火力生物质秸秆比较</w:t>
      </w:r>
      <w:r>
        <w:rPr>
          <w:rFonts w:hint="eastAsia"/>
        </w:rPr>
        <w:br/>
      </w:r>
      <w:r>
        <w:rPr>
          <w:rFonts w:hint="eastAsia"/>
        </w:rPr>
        <w:t>　　　　一、财务指标比较分析</w:t>
      </w:r>
      <w:r>
        <w:rPr>
          <w:rFonts w:hint="eastAsia"/>
        </w:rPr>
        <w:br/>
      </w:r>
      <w:r>
        <w:rPr>
          <w:rFonts w:hint="eastAsia"/>
        </w:rPr>
        <w:t>　　　　二、内部生物质秸秆成本比较分析</w:t>
      </w:r>
      <w:r>
        <w:rPr>
          <w:rFonts w:hint="eastAsia"/>
        </w:rPr>
        <w:br/>
      </w:r>
      <w:r>
        <w:rPr>
          <w:rFonts w:hint="eastAsia"/>
        </w:rPr>
        <w:t>　　　　三、外部生物质秸秆成本比较分析</w:t>
      </w:r>
      <w:r>
        <w:rPr>
          <w:rFonts w:hint="eastAsia"/>
        </w:rPr>
        <w:br/>
      </w:r>
      <w:r>
        <w:rPr>
          <w:rFonts w:hint="eastAsia"/>
        </w:rPr>
        <w:t>　　　　四、上网电价敏感因素分析</w:t>
      </w:r>
      <w:r>
        <w:rPr>
          <w:rFonts w:hint="eastAsia"/>
        </w:rPr>
        <w:br/>
      </w:r>
      <w:r>
        <w:rPr>
          <w:rFonts w:hint="eastAsia"/>
        </w:rPr>
        <w:t>　　　　五、生物质秸秆的经济效益</w:t>
      </w:r>
      <w:r>
        <w:rPr>
          <w:rFonts w:hint="eastAsia"/>
        </w:rPr>
        <w:br/>
      </w:r>
      <w:r>
        <w:rPr>
          <w:rFonts w:hint="eastAsia"/>
        </w:rPr>
        <w:t>　　第四节 生物质秸秆行业的问题及对策</w:t>
      </w:r>
      <w:r>
        <w:rPr>
          <w:rFonts w:hint="eastAsia"/>
        </w:rPr>
        <w:br/>
      </w:r>
      <w:r>
        <w:rPr>
          <w:rFonts w:hint="eastAsia"/>
        </w:rPr>
        <w:t>　　　　一、生物质秸秆行业存在的问题</w:t>
      </w:r>
      <w:r>
        <w:rPr>
          <w:rFonts w:hint="eastAsia"/>
        </w:rPr>
        <w:br/>
      </w:r>
      <w:r>
        <w:rPr>
          <w:rFonts w:hint="eastAsia"/>
        </w:rPr>
        <w:t>　　　　二、生物质秸秆行业的对策分析</w:t>
      </w:r>
      <w:r>
        <w:rPr>
          <w:rFonts w:hint="eastAsia"/>
        </w:rPr>
        <w:br/>
      </w:r>
      <w:r>
        <w:rPr>
          <w:rFonts w:hint="eastAsia"/>
        </w:rPr>
        <w:t>　　第五节 生物质秸秆行业趋势预测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二、公司投资状况分析</w:t>
      </w:r>
      <w:r>
        <w:rPr>
          <w:rFonts w:hint="eastAsia"/>
        </w:rPr>
        <w:br/>
      </w:r>
      <w:r>
        <w:rPr>
          <w:rFonts w:hint="eastAsia"/>
        </w:rPr>
        <w:t>　　第七节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第八节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二、公司发展分析</w:t>
      </w:r>
      <w:r>
        <w:rPr>
          <w:rFonts w:hint="eastAsia"/>
        </w:rPr>
        <w:br/>
      </w:r>
      <w:r>
        <w:rPr>
          <w:rFonts w:hint="eastAsia"/>
        </w:rPr>
        <w:t>　　第九节 生物质发电案例分析</w:t>
      </w:r>
      <w:r>
        <w:rPr>
          <w:rFonts w:hint="eastAsia"/>
        </w:rPr>
        <w:br/>
      </w:r>
      <w:r>
        <w:rPr>
          <w:rFonts w:hint="eastAsia"/>
        </w:rPr>
        <w:t>　　　　一、贵州金泉生物质发电有限公司</w:t>
      </w:r>
      <w:r>
        <w:rPr>
          <w:rFonts w:hint="eastAsia"/>
        </w:rPr>
        <w:br/>
      </w:r>
      <w:r>
        <w:rPr>
          <w:rFonts w:hint="eastAsia"/>
        </w:rPr>
        <w:t>　　　　二、韶能生物质发电项目</w:t>
      </w:r>
      <w:r>
        <w:rPr>
          <w:rFonts w:hint="eastAsia"/>
        </w:rPr>
        <w:br/>
      </w:r>
      <w:r>
        <w:rPr>
          <w:rFonts w:hint="eastAsia"/>
        </w:rPr>
        <w:t>　　　　三、武汉凯迪电力股份有限公司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第十二章 新能源发展下中国生物质炭产品投资分析及建议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二、生物质炭产品企业在危机中的竞争优势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二、环境污染风险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行业发展建议</w:t>
      </w:r>
      <w:r>
        <w:rPr>
          <w:rFonts w:hint="eastAsia"/>
        </w:rPr>
        <w:br/>
      </w:r>
      <w:r>
        <w:rPr>
          <w:rFonts w:hint="eastAsia"/>
        </w:rPr>
        <w:t>　　　　一、发展生物质炭产品的建议</w:t>
      </w:r>
      <w:r>
        <w:rPr>
          <w:rFonts w:hint="eastAsia"/>
        </w:rPr>
        <w:br/>
      </w:r>
      <w:r>
        <w:rPr>
          <w:rFonts w:hint="eastAsia"/>
        </w:rPr>
        <w:t>　　　　二、我国生物质炭产品发展方向和对策</w:t>
      </w:r>
      <w:r>
        <w:rPr>
          <w:rFonts w:hint="eastAsia"/>
        </w:rPr>
        <w:br/>
      </w:r>
      <w:r>
        <w:rPr>
          <w:rFonts w:hint="eastAsia"/>
        </w:rPr>
        <w:t>　　　　三、我国生物质炭产品发展建议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生物质炭产品发展趋势与投资规划建议研究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生物质炭产品市场发展潜力分析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生物质炭产品发展趋势预测</w:t>
      </w:r>
      <w:r>
        <w:rPr>
          <w:rFonts w:hint="eastAsia"/>
        </w:rPr>
        <w:br/>
      </w:r>
      <w:r>
        <w:rPr>
          <w:rFonts w:hint="eastAsia"/>
        </w:rPr>
        <w:t>　　　　一、世界可再生能源发展趋势预测分析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二、中国生物质炭产品发展趋势预测分析</w:t>
      </w:r>
      <w:r>
        <w:rPr>
          <w:rFonts w:hint="eastAsia"/>
        </w:rPr>
        <w:br/>
      </w:r>
      <w:r>
        <w:rPr>
          <w:rFonts w:hint="eastAsia"/>
        </w:rPr>
        <w:t>　　　　三、生物质的生物转化技术发展趋势预测分析</w:t>
      </w:r>
      <w:r>
        <w:rPr>
          <w:rFonts w:hint="eastAsia"/>
        </w:rPr>
        <w:br/>
      </w:r>
      <w:r>
        <w:rPr>
          <w:rFonts w:hint="eastAsia"/>
        </w:rPr>
        <w:t>　　　　四、未来生物质炭产品政策走向</w:t>
      </w:r>
      <w:r>
        <w:rPr>
          <w:rFonts w:hint="eastAsia"/>
        </w:rPr>
        <w:br/>
      </w:r>
      <w:r>
        <w:rPr>
          <w:rFonts w:hint="eastAsia"/>
        </w:rPr>
        <w:t>　　第三节 生物质炭产品投资前景研究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中-智-林-：对我国生物质炭产品品牌的战略思考</w:t>
      </w:r>
      <w:r>
        <w:rPr>
          <w:rFonts w:hint="eastAsia"/>
        </w:rPr>
        <w:br/>
      </w:r>
      <w:r>
        <w:rPr>
          <w:rFonts w:hint="eastAsia"/>
        </w:rPr>
        <w:t>　　　　一、品牌战略在企业发展中的重要性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二、生物质炭产品品牌的特性和作用</w:t>
      </w:r>
      <w:r>
        <w:rPr>
          <w:rFonts w:hint="eastAsia"/>
        </w:rPr>
        <w:br/>
      </w:r>
      <w:r>
        <w:rPr>
          <w:rFonts w:hint="eastAsia"/>
        </w:rPr>
        <w:t>　　　　三、生物质炭产品品牌的价值战略</w:t>
      </w:r>
      <w:r>
        <w:rPr>
          <w:rFonts w:hint="eastAsia"/>
        </w:rPr>
        <w:br/>
      </w:r>
      <w:r>
        <w:rPr>
          <w:rFonts w:hint="eastAsia"/>
        </w:rPr>
        <w:t>　　　　四、我国生物质炭产品品牌竞争趋势预测分析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生物质炭行业历程</w:t>
      </w:r>
      <w:r>
        <w:rPr>
          <w:rFonts w:hint="eastAsia"/>
        </w:rPr>
        <w:br/>
      </w:r>
      <w:r>
        <w:rPr>
          <w:rFonts w:hint="eastAsia"/>
        </w:rPr>
        <w:t>　　图表 生物质炭行业生命周期</w:t>
      </w:r>
      <w:r>
        <w:rPr>
          <w:rFonts w:hint="eastAsia"/>
        </w:rPr>
        <w:br/>
      </w:r>
      <w:r>
        <w:rPr>
          <w:rFonts w:hint="eastAsia"/>
        </w:rPr>
        <w:t>　　图表 生物质炭行业产业链分析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2020-2025年生物质炭行业市场容量分析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2020-2025年中国生物质炭行业产量及增长趋势</w:t>
      </w:r>
      <w:r>
        <w:rPr>
          <w:rFonts w:hint="eastAsia"/>
        </w:rPr>
        <w:br/>
      </w:r>
      <w:r>
        <w:rPr>
          <w:rFonts w:hint="eastAsia"/>
        </w:rPr>
        <w:t>　　图表 生物质炭行业动态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2020-2025年中国生物质炭市场需求量及增速统计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2025年中国生物质炭行业需求领域分布格局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2020-2025年中国生物质炭行业盈利情况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2020-2025年中国生物质炭行业利润总额统计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2020-2025年中国生物质炭进口数量分析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2020-2025年中国生物质炭进口金额分析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2020-2025年中国生物质炭出口数量分析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2020-2025年中国生物质炭出口金额分析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2025年中国生物质炭进口国家及地区分析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2025年中国生物质炭出口国家及地区分析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2020-2025年中国生物质炭行业企业平均规模情况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**地区生物质炭市场规模及增长情况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生物质炭重点企业（三）经营情况分析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生物质炭重点企业（三）主要经济指标情况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2025-2031年中国生物质炭行业产能预测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2025-2031年中国生物质炭行业产量预测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2025-2031年中国生物质炭行业供需平衡预测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2025-2031年中国生物质炭行业风险分析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2025-2031年中国生物质炭行业市场容量预测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2025-2031年中国生物质炭市场前景分析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2025-2031年中国生物质炭行业发展趋势预测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6a32da8ad4459" w:history="1">
        <w:r>
          <w:rPr>
            <w:rStyle w:val="Hyperlink"/>
          </w:rPr>
          <w:t>中国生物质炭行业现状调研与前景趋势分析报告（2025-2031年）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6a32da8ad4459" w:history="1">
        <w:r>
          <w:rPr>
            <w:rStyle w:val="Hyperlink"/>
          </w:rPr>
          <w:t>https://www.20087.com/8/10/ShengWuZhiTanDeFaZhanQianJing.html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颗粒机、生物质炭由生物质在缺氧条件下经过高温转化、生物炭的作用与功效、生物质炭和活性炭的区别、生物质燃料厂家、生物质炭图片、生物质炭的制造工艺、生物质炭的原料、机制炭生产流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96b386fa3496d" w:history="1">
      <w:r>
        <w:rPr>
          <w:rStyle w:val="Hyperlink"/>
        </w:rPr>
        <w:t>中国生物质炭行业现状调研与前景趋势分析报告（2025-2031年）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ShengWuZhiTanDeFaZhanQianJing.html" TargetMode="External" Id="R59e6a32da8ad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ShengWuZhiTanDeFaZhanQianJing.html" TargetMode="External" Id="R7ca96b386fa3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2025-05-19T07:11:00Z</dcterms:created>
  <dcterms:modified xsi:type="dcterms:W3CDTF">2025-05-19T08:11:00Z</dcterms:modified>
  <dc:subject>中国生物质炭行业现状调研与前景趋势分析报告（2025-2031年）</dc:subject>
  <dc:title>中国生物质炭行业现状调研与前景趋势分析报告（2025-2031年）</dc:title>
  <cp:keywords>中国生物质炭行业现状调研与前景趋势分析报告（2025-2031年）</cp:keywords>
  <dc:description>中国生物质炭行业现状调研与前景趋势分析报告（2025-2031年）</dc:description>
</cp:coreProperties>
</file>