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a906a19be4c72" w:history="1">
              <w:r>
                <w:rPr>
                  <w:rStyle w:val="Hyperlink"/>
                </w:rPr>
                <w:t>2025-2031年中国氧化锆粉料行业现状分析与发展前景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a906a19be4c72" w:history="1">
              <w:r>
                <w:rPr>
                  <w:rStyle w:val="Hyperlink"/>
                </w:rPr>
                <w:t>2025-2031年中国氧化锆粉料行业现状分析与发展前景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a906a19be4c72" w:history="1">
                <w:r>
                  <w:rPr>
                    <w:rStyle w:val="Hyperlink"/>
                  </w:rPr>
                  <w:t>https://www.20087.com/8/18/YangHuaGaoFenLiaoHangYeQianJing.html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粉料是一种高性能陶瓷原料，在结构陶瓷、功能陶瓷及生物医用材料领域具有不可替代的地位。目前，产品根据稳定剂种类与含量分为全稳定、部分稳定及四方相多晶氧化锆等类型，广泛应用于氧传感器、固体氧化物燃料电池电解质、陶瓷轴承、义齿及人工关节等高端制品。制备工艺以共沉淀法为主，辅以水热法、溶胶-凝胶法等，以实现粒径分布窄、团聚程度低、晶相纯度高的粉体特性。表面修饰与掺杂技术用于调控烧结活性与电学性能，满足不同应用场景对致密度与离子导电性的要求。行业对粉料的批次一致性与杂质控制极为重视，尤其在电子与医疗领域，需符合严格的洁净度与生物相容性标准。</w:t>
      </w:r>
      <w:r>
        <w:rPr>
          <w:rFonts w:hint="eastAsia"/>
        </w:rPr>
        <w:br/>
      </w:r>
      <w:r>
        <w:rPr>
          <w:rFonts w:hint="eastAsia"/>
        </w:rPr>
        <w:t>　　未来发展方向集中于粉体性能的精细化调控与应用边界的拓展。通过原子级掺杂与晶界工程，可进一步提升材料在高温环境下的稳定性与离子迁移率，支持下一代能源器件的性能突破。纳米级氧化锆粉料的分散稳定性与安全使用规范将成为研究重点，尤其在催化与涂层领域的深入应用。生物医用方向，兼具高强韧性与骨整合能力的复合粉料体系受到关注，推动个性化植入物的开发。绿色制备工艺如低能耗合成、废料回收与无氯化前驱体制备技术，将逐步替代传统高污染流程，降低环境负担。同时，粉料与成型工艺的协同优化趋势明显，如适配3D打印的专用粉体需具备良好流动性与烧结致密化能力。标准化测试方法与性能评价体系的完善，有助于提升产品互换性与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a906a19be4c72" w:history="1">
        <w:r>
          <w:rPr>
            <w:rStyle w:val="Hyperlink"/>
          </w:rPr>
          <w:t>2025-2031年中国氧化锆粉料行业现状分析与发展前景</w:t>
        </w:r>
      </w:hyperlink>
      <w:r>
        <w:rPr>
          <w:rFonts w:hint="eastAsia"/>
        </w:rPr>
        <w:t>》依托国家统计局、发改委及氧化锆粉料行业协会的数据，全面分析了氧化锆粉料行业的产业链、市场规模、需求、价格和现状。氧化锆粉料报告深入探讨了行业的竞争格局、集中度和品牌影响力，并对氧化锆粉料未来市场前景和发展趋势进行了科学预测。同时，对氧化锆粉料重点企业的经营状况和发展战略进行了详细介绍，为投资者、企业决策者和银行信贷部门提供了宝贵的市场情报和决策支持，帮助各方把握氧化锆粉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氧化锆粉料行业概述</w:t>
      </w:r>
      <w:r>
        <w:rPr>
          <w:rFonts w:hint="eastAsia"/>
        </w:rPr>
        <w:br/>
      </w:r>
      <w:r>
        <w:rPr>
          <w:rFonts w:hint="eastAsia"/>
        </w:rPr>
        <w:t>　　第一节 氧化锆粉料定义与分类</w:t>
      </w:r>
      <w:r>
        <w:rPr>
          <w:rFonts w:hint="eastAsia"/>
        </w:rPr>
        <w:br/>
      </w:r>
      <w:r>
        <w:rPr>
          <w:rFonts w:hint="eastAsia"/>
        </w:rPr>
        <w:t>　　第二节 氧化锆粉料应用领域</w:t>
      </w:r>
      <w:r>
        <w:rPr>
          <w:rFonts w:hint="eastAsia"/>
        </w:rPr>
        <w:br/>
      </w:r>
      <w:r>
        <w:rPr>
          <w:rFonts w:hint="eastAsia"/>
        </w:rPr>
        <w:t>　　第三节 氧化锆粉料行业经济指标分析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氧化锆粉料产业链及经营模式分析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三、氧化锆粉料销售模式及销售渠道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全球氧化锆粉料市场发展综述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2019-2024年全球氧化锆粉料市场规模与趋势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主要国家与地区氧化锆粉料市场分析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2025-2031年全球氧化锆粉料行业发展趋势与前景预测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中国氧化锆粉料行业市场分析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2024-2025年氧化锆粉料产能与投资动态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一、国内氧化锆粉料产能及利用情况</w:t>
      </w:r>
      <w:r>
        <w:rPr>
          <w:rFonts w:hint="eastAsia"/>
        </w:rPr>
        <w:br/>
      </w:r>
      <w:r>
        <w:rPr>
          <w:rFonts w:hint="eastAsia"/>
        </w:rPr>
        <w:t>　　　　二、氧化锆粉料产能扩张与投资动态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2025-2031年氧化锆粉料行业产量统计与趋势预测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一、2019-2024年氧化锆粉料行业产量数据统计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1、2019-2024年氧化锆粉料产量及增长趋势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2、2019-2024年氧化锆粉料细分产品产量及份额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二、影响氧化锆粉料产量的关键因素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三、2025-2031年氧化锆粉料产量预测</w:t>
      </w:r>
      <w:r>
        <w:rPr>
          <w:rFonts w:hint="eastAsia"/>
        </w:rPr>
        <w:br/>
      </w:r>
      <w:r>
        <w:rPr>
          <w:rFonts w:hint="eastAsia"/>
        </w:rPr>
        <w:t>　　第三节 2025-2031年氧化锆粉料市场需求与销售分析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一、2024-2025年氧化锆粉料行业需求现状</w:t>
      </w:r>
      <w:r>
        <w:rPr>
          <w:rFonts w:hint="eastAsia"/>
        </w:rPr>
        <w:br/>
      </w:r>
      <w:r>
        <w:rPr>
          <w:rFonts w:hint="eastAsia"/>
        </w:rPr>
        <w:t>　　　　二、氧化锆粉料客户群体与需求特点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三、2019-2024年氧化锆粉料行业销售规模分析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四、2025-2031年氧化锆粉料市场增长潜力与规模预测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中国氧化锆粉料细分市场与下游应用领域分析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氧化锆粉料细分市场分析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一、2024-2025年氧化锆粉料主要细分产品市场现状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氧化锆粉料下游应用与客户群体分析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一、2024-2025年氧化锆粉料各应用领域市场现状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2024-2025年氧化锆粉料行业技术发展现状及趋势分析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氧化锆粉料行业技术发展现状分析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国内外氧化锆粉料行业技术差异与原因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氧化锆粉料行业技术发展方向、趋势预测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提升氧化锆粉料行业技术能力策略建议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氧化锆粉料价格机制与竞争策略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一、2019-2024年氧化锆粉料市场价格走势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氧化锆粉料定价策略与方法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2025-2031年氧化锆粉料价格竞争态势与趋势预测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中国氧化锆粉料行业重点区域市场研究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2024-2025年重点区域氧化锆粉料市场发展概况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三、2025-2031年氧化锆粉料行业发展潜力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三、2025-2031年氧化锆粉料行业发展潜力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三、2025-2031年氧化锆粉料行业发展潜力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三、2025-2031年氧化锆粉料行业发展潜力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三、2025-2031年氧化锆粉料行业发展潜力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2019-2024年中国氧化锆粉料行业进出口情况分析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氧化锆粉料行业进口情况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一、2019-2024年氧化锆粉料进口规模及增长情况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二、氧化锆粉料主要进口来源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氧化锆粉料行业出口情况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一、2019-2024年氧化锆粉料出口规模及增长情况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二、氧化锆粉料主要出口目的地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2019-2024年中国氧化锆粉料行业总体发展与财务状况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2019-2024年中国氧化锆粉料行业规模情况</w:t>
      </w:r>
      <w:r>
        <w:rPr>
          <w:rFonts w:hint="eastAsia"/>
        </w:rPr>
        <w:br/>
      </w:r>
      <w:r>
        <w:rPr>
          <w:rFonts w:hint="eastAsia"/>
        </w:rPr>
        <w:t>　　　　一、氧化锆粉料行业企业数量规模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二、氧化锆粉料行业从业人员规模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三、氧化锆粉料行业市场敏感性分析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2019-2024年中国氧化锆粉料行业财务能力分析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一、氧化锆粉料行业盈利能力</w:t>
      </w:r>
      <w:r>
        <w:rPr>
          <w:rFonts w:hint="eastAsia"/>
        </w:rPr>
        <w:br/>
      </w:r>
      <w:r>
        <w:rPr>
          <w:rFonts w:hint="eastAsia"/>
        </w:rPr>
        <w:t>　　　　二、氧化锆粉料行业偿债能力</w:t>
      </w:r>
      <w:r>
        <w:rPr>
          <w:rFonts w:hint="eastAsia"/>
        </w:rPr>
        <w:br/>
      </w:r>
      <w:r>
        <w:rPr>
          <w:rFonts w:hint="eastAsia"/>
        </w:rPr>
        <w:t>　　　　三、氧化锆粉料行业营运能力</w:t>
      </w:r>
      <w:r>
        <w:rPr>
          <w:rFonts w:hint="eastAsia"/>
        </w:rPr>
        <w:br/>
      </w:r>
      <w:r>
        <w:rPr>
          <w:rFonts w:hint="eastAsia"/>
        </w:rPr>
        <w:t>　　　　四、氧化锆粉料行业发展能力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氧化锆粉料行业重点企业调研分析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中国氧化锆粉料行业竞争格局分析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氧化锆粉料行业竞争格局总览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2024-2025年氧化锆粉料行业竞争力分析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2019-2024年氧化锆粉料行业企业并购活动分析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2024-2025年氧化锆粉料行业会展与招投标活动分析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一、氧化锆粉料行业会展活动及其市场影响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2025年中国氧化锆粉料企业发展企业发展策略与建议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氧化锆粉料销售模式与渠道策略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氧化锆粉料品牌与市场推广策略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氧化锆粉料研发投入与技术创新能力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氧化锆粉料合作联盟与资源整合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中国氧化锆粉料行业风险与对策</w:t>
      </w:r>
      <w:r>
        <w:rPr>
          <w:rFonts w:hint="eastAsia"/>
        </w:rPr>
        <w:br/>
      </w:r>
      <w:r>
        <w:rPr>
          <w:rFonts w:hint="eastAsia"/>
        </w:rPr>
        <w:t>　　第一节 氧化锆粉料行业SWOT分析</w:t>
      </w:r>
      <w:r>
        <w:rPr>
          <w:rFonts w:hint="eastAsia"/>
        </w:rPr>
        <w:br/>
      </w:r>
      <w:r>
        <w:rPr>
          <w:rFonts w:hint="eastAsia"/>
        </w:rPr>
        <w:t>　　　　一、氧化锆粉料行业优势</w:t>
      </w:r>
      <w:r>
        <w:rPr>
          <w:rFonts w:hint="eastAsia"/>
        </w:rPr>
        <w:br/>
      </w:r>
      <w:r>
        <w:rPr>
          <w:rFonts w:hint="eastAsia"/>
        </w:rPr>
        <w:t>　　　　二、氧化锆粉料行业劣势</w:t>
      </w:r>
      <w:r>
        <w:rPr>
          <w:rFonts w:hint="eastAsia"/>
        </w:rPr>
        <w:br/>
      </w:r>
      <w:r>
        <w:rPr>
          <w:rFonts w:hint="eastAsia"/>
        </w:rPr>
        <w:t>　　　　三、氧化锆粉料市场机会</w:t>
      </w:r>
      <w:r>
        <w:rPr>
          <w:rFonts w:hint="eastAsia"/>
        </w:rPr>
        <w:br/>
      </w:r>
      <w:r>
        <w:rPr>
          <w:rFonts w:hint="eastAsia"/>
        </w:rPr>
        <w:t>　　　　四、氧化锆粉料市场威胁</w:t>
      </w:r>
      <w:r>
        <w:rPr>
          <w:rFonts w:hint="eastAsia"/>
        </w:rPr>
        <w:br/>
      </w:r>
      <w:r>
        <w:rPr>
          <w:rFonts w:hint="eastAsia"/>
        </w:rPr>
        <w:t>　　第二节 氧化锆粉料行业风险及对策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2025-2031年中国氧化锆粉料行业前景与发展趋势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2024-2025年氧化锆粉料行业发展环境分析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一、氧化锆粉料行业主管部门与监管体制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二、氧化锆粉料行业主要法律法规及政策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三、氧化锆粉料行业标准与质量监管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2025-2031年氧化锆粉料行业发展趋势与方向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2025-2031年氧化锆粉料行业发展潜力与机遇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氧化锆粉料行业研究结论与建议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[~中智~林~]氧化锆粉料行业发展建议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氧化锆粉料图片</w:t>
      </w:r>
      <w:r>
        <w:rPr>
          <w:rFonts w:hint="eastAsia"/>
        </w:rPr>
        <w:br/>
      </w:r>
      <w:r>
        <w:rPr>
          <w:rFonts w:hint="eastAsia"/>
        </w:rPr>
        <w:t>　　图表 氧化锆粉料种类 分类</w:t>
      </w:r>
      <w:r>
        <w:rPr>
          <w:rFonts w:hint="eastAsia"/>
        </w:rPr>
        <w:br/>
      </w:r>
      <w:r>
        <w:rPr>
          <w:rFonts w:hint="eastAsia"/>
        </w:rPr>
        <w:t>　　图表 氧化锆粉料用途 应用</w:t>
      </w:r>
      <w:r>
        <w:rPr>
          <w:rFonts w:hint="eastAsia"/>
        </w:rPr>
        <w:br/>
      </w:r>
      <w:r>
        <w:rPr>
          <w:rFonts w:hint="eastAsia"/>
        </w:rPr>
        <w:t>　　图表 氧化锆粉料主要特点</w:t>
      </w:r>
      <w:r>
        <w:rPr>
          <w:rFonts w:hint="eastAsia"/>
        </w:rPr>
        <w:br/>
      </w:r>
      <w:r>
        <w:rPr>
          <w:rFonts w:hint="eastAsia"/>
        </w:rPr>
        <w:t>　　图表 氧化锆粉料产业链分析</w:t>
      </w:r>
      <w:r>
        <w:rPr>
          <w:rFonts w:hint="eastAsia"/>
        </w:rPr>
        <w:br/>
      </w:r>
      <w:r>
        <w:rPr>
          <w:rFonts w:hint="eastAsia"/>
        </w:rPr>
        <w:t>　　图表 氧化锆粉料政策分析</w:t>
      </w:r>
      <w:r>
        <w:rPr>
          <w:rFonts w:hint="eastAsia"/>
        </w:rPr>
        <w:br/>
      </w:r>
      <w:r>
        <w:rPr>
          <w:rFonts w:hint="eastAsia"/>
        </w:rPr>
        <w:t>　　图表 氧化锆粉料技术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2019-2024年中国氧化锆粉料行业市场规模及增长情况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2019-2024年氧化锆粉料行业市场容量分析</w:t>
      </w:r>
      <w:r>
        <w:rPr>
          <w:rFonts w:hint="eastAsia"/>
        </w:rPr>
        <w:br/>
      </w:r>
      <w:r>
        <w:rPr>
          <w:rFonts w:hint="eastAsia"/>
        </w:rPr>
        <w:t>　　图表 氧化锆粉料生产现状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2019-2024年中国氧化锆粉料行业产能统计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2019-2024年中国氧化锆粉料行业产量及增长趋势</w:t>
      </w:r>
      <w:r>
        <w:rPr>
          <w:rFonts w:hint="eastAsia"/>
        </w:rPr>
        <w:br/>
      </w:r>
      <w:r>
        <w:rPr>
          <w:rFonts w:hint="eastAsia"/>
        </w:rPr>
        <w:t>　　图表 氧化锆粉料行业动态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2019-2024年中国氧化锆粉料市场需求量及增速统计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2019-2024年中国氧化锆粉料行业销售收入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2024年中国氧化锆粉料行业需求领域分布格局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2019-2024年中国氧化锆粉料行业利润总额统计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2019-2024年中国氧化锆粉料进口情况分析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2019-2024年中国氧化锆粉料出口情况分析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2019-2024年中国氧化锆粉料行业企业数量情况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2019-2024年中国氧化锆粉料行业企业平均规模情况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2019-2024年中国氧化锆粉料价格走势</w:t>
      </w:r>
      <w:r>
        <w:rPr>
          <w:rFonts w:hint="eastAsia"/>
        </w:rPr>
        <w:br/>
      </w:r>
      <w:r>
        <w:rPr>
          <w:rFonts w:hint="eastAsia"/>
        </w:rPr>
        <w:t>　　图表 2024年氧化锆粉料成本和利润分析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**地区氧化锆粉料行业市场需求情况</w:t>
      </w:r>
      <w:r>
        <w:rPr>
          <w:rFonts w:hint="eastAsia"/>
        </w:rPr>
        <w:br/>
      </w:r>
      <w:r>
        <w:rPr>
          <w:rFonts w:hint="eastAsia"/>
        </w:rPr>
        <w:t>　　图表 氧化锆粉料品牌</w:t>
      </w:r>
      <w:r>
        <w:rPr>
          <w:rFonts w:hint="eastAsia"/>
        </w:rPr>
        <w:br/>
      </w:r>
      <w:r>
        <w:rPr>
          <w:rFonts w:hint="eastAsia"/>
        </w:rPr>
        <w:t>　　图表 氧化锆粉料企业（一）概况</w:t>
      </w:r>
      <w:r>
        <w:rPr>
          <w:rFonts w:hint="eastAsia"/>
        </w:rPr>
        <w:br/>
      </w:r>
      <w:r>
        <w:rPr>
          <w:rFonts w:hint="eastAsia"/>
        </w:rPr>
        <w:t>　　图表 企业氧化锆粉料型号 规格</w:t>
      </w:r>
      <w:r>
        <w:rPr>
          <w:rFonts w:hint="eastAsia"/>
        </w:rPr>
        <w:br/>
      </w:r>
      <w:r>
        <w:rPr>
          <w:rFonts w:hint="eastAsia"/>
        </w:rPr>
        <w:t>　　图表 氧化锆粉料企业（一）经营分析</w:t>
      </w:r>
      <w:r>
        <w:rPr>
          <w:rFonts w:hint="eastAsia"/>
        </w:rPr>
        <w:br/>
      </w:r>
      <w:r>
        <w:rPr>
          <w:rFonts w:hint="eastAsia"/>
        </w:rPr>
        <w:t>　　图表 氧化锆粉料企业（一）盈利能力情况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氧化锆粉料企业（一）偿债能力情况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氧化锆粉料企业（一）运营能力情况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氧化锆粉料企业（一）成长能力情况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氧化锆粉料上游现状</w:t>
      </w:r>
      <w:r>
        <w:rPr>
          <w:rFonts w:hint="eastAsia"/>
        </w:rPr>
        <w:br/>
      </w:r>
      <w:r>
        <w:rPr>
          <w:rFonts w:hint="eastAsia"/>
        </w:rPr>
        <w:t>　　图表 氧化锆粉料下游调研</w:t>
      </w:r>
      <w:r>
        <w:rPr>
          <w:rFonts w:hint="eastAsia"/>
        </w:rPr>
        <w:br/>
      </w:r>
      <w:r>
        <w:rPr>
          <w:rFonts w:hint="eastAsia"/>
        </w:rPr>
        <w:t>　　图表 氧化锆粉料企业（二）概况</w:t>
      </w:r>
      <w:r>
        <w:rPr>
          <w:rFonts w:hint="eastAsia"/>
        </w:rPr>
        <w:br/>
      </w:r>
      <w:r>
        <w:rPr>
          <w:rFonts w:hint="eastAsia"/>
        </w:rPr>
        <w:t>　　图表 企业氧化锆粉料型号 规格</w:t>
      </w:r>
      <w:r>
        <w:rPr>
          <w:rFonts w:hint="eastAsia"/>
        </w:rPr>
        <w:br/>
      </w:r>
      <w:r>
        <w:rPr>
          <w:rFonts w:hint="eastAsia"/>
        </w:rPr>
        <w:t>　　图表 氧化锆粉料企业（二）经营分析</w:t>
      </w:r>
      <w:r>
        <w:rPr>
          <w:rFonts w:hint="eastAsia"/>
        </w:rPr>
        <w:br/>
      </w:r>
      <w:r>
        <w:rPr>
          <w:rFonts w:hint="eastAsia"/>
        </w:rPr>
        <w:t>　　图表 氧化锆粉料企业（二）盈利能力情况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氧化锆粉料企业（二）偿债能力情况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氧化锆粉料企业（二）运营能力情况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氧化锆粉料企业（二）成长能力情况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氧化锆粉料企业（三）概况</w:t>
      </w:r>
      <w:r>
        <w:rPr>
          <w:rFonts w:hint="eastAsia"/>
        </w:rPr>
        <w:br/>
      </w:r>
      <w:r>
        <w:rPr>
          <w:rFonts w:hint="eastAsia"/>
        </w:rPr>
        <w:t>　　图表 企业氧化锆粉料型号 规格</w:t>
      </w:r>
      <w:r>
        <w:rPr>
          <w:rFonts w:hint="eastAsia"/>
        </w:rPr>
        <w:br/>
      </w:r>
      <w:r>
        <w:rPr>
          <w:rFonts w:hint="eastAsia"/>
        </w:rPr>
        <w:t>　　图表 氧化锆粉料企业（三）经营分析</w:t>
      </w:r>
      <w:r>
        <w:rPr>
          <w:rFonts w:hint="eastAsia"/>
        </w:rPr>
        <w:br/>
      </w:r>
      <w:r>
        <w:rPr>
          <w:rFonts w:hint="eastAsia"/>
        </w:rPr>
        <w:t>　　图表 氧化锆粉料企业（三）盈利能力情况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氧化锆粉料企业（三）偿债能力情况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氧化锆粉料企业（三）运营能力情况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氧化锆粉料企业（三）成长能力情况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氧化锆粉料优势</w:t>
      </w:r>
      <w:r>
        <w:rPr>
          <w:rFonts w:hint="eastAsia"/>
        </w:rPr>
        <w:br/>
      </w:r>
      <w:r>
        <w:rPr>
          <w:rFonts w:hint="eastAsia"/>
        </w:rPr>
        <w:t>　　图表 氧化锆粉料劣势</w:t>
      </w:r>
      <w:r>
        <w:rPr>
          <w:rFonts w:hint="eastAsia"/>
        </w:rPr>
        <w:br/>
      </w:r>
      <w:r>
        <w:rPr>
          <w:rFonts w:hint="eastAsia"/>
        </w:rPr>
        <w:t>　　图表 氧化锆粉料机会</w:t>
      </w:r>
      <w:r>
        <w:rPr>
          <w:rFonts w:hint="eastAsia"/>
        </w:rPr>
        <w:br/>
      </w:r>
      <w:r>
        <w:rPr>
          <w:rFonts w:hint="eastAsia"/>
        </w:rPr>
        <w:t>　　图表 氧化锆粉料威胁</w:t>
      </w:r>
      <w:r>
        <w:rPr>
          <w:rFonts w:hint="eastAsia"/>
        </w:rPr>
        <w:br/>
      </w:r>
      <w:r>
        <w:rPr>
          <w:rFonts w:hint="eastAsia"/>
        </w:rPr>
        <w:t>　　图表 2025-2031年中国氧化锆粉料行业产能预测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2025-2031年中国氧化锆粉料行业产量预测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2025-2031年中国氧化锆粉料市场销售预测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2025-2031年中国氧化锆粉料行业市场规模预测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2025-2031年中国氧化锆粉料市场前景分析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2025-2031年中国氧化锆粉料行业风险分析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2025-2031年中国氧化锆粉料行业发展趋势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a906a19be4c72" w:history="1">
        <w:r>
          <w:rPr>
            <w:rStyle w:val="Hyperlink"/>
          </w:rPr>
          <w:t>2025-2031年中国氧化锆粉料行业现状分析与发展前景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a906a19be4c72" w:history="1">
        <w:r>
          <w:rPr>
            <w:rStyle w:val="Hyperlink"/>
          </w:rPr>
          <w:t>https://www.20087.com/8/18/YangHuaGaoFenLiaoHangYeQianJing.html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8a4d18ed54dc2" w:history="1">
      <w:r>
        <w:rPr>
          <w:rStyle w:val="Hyperlink"/>
        </w:rPr>
        <w:t>2025-2031年中国氧化锆粉料行业现状分析与发展前景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angHuaGaoFenLiaoHangYeQianJing.html" TargetMode="External" Id="R3b9a906a19be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angHuaGaoFenLiaoHangYeQianJing.html" TargetMode="External" Id="Rbc28a4d18ed5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2025-09-01T00:08:18Z</dcterms:created>
  <dcterms:modified xsi:type="dcterms:W3CDTF">2025-09-01T01:08:18Z</dcterms:modified>
  <dc:subject>2025-2031年中国氧化锆粉料行业现状分析与发展前景</dc:subject>
  <dc:title>2025-2031年中国氧化锆粉料行业现状分析与发展前景</dc:title>
  <cp:keywords>2025-2031年中国氧化锆粉料行业现状分析与发展前景</cp:keywords>
  <dc:description>2025-2031年中国氧化锆粉料行业现状分析与发展前景</dc:description>
</cp:coreProperties>
</file>