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108e53d4542c6" w:history="1">
              <w:r>
                <w:rPr>
                  <w:rStyle w:val="Hyperlink"/>
                </w:rPr>
                <w:t>2024-2030年中国液态金属电池储能系统市场现状与前景趋势分析报告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108e53d4542c6" w:history="1">
              <w:r>
                <w:rPr>
                  <w:rStyle w:val="Hyperlink"/>
                </w:rPr>
                <w:t>2024-2030年中国液态金属电池储能系统市场现状与前景趋势分析报告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108e53d4542c6" w:history="1">
                <w:r>
                  <w:rPr>
                    <w:rStyle w:val="Hyperlink"/>
                  </w:rPr>
                  <w:t>https://www.20087.com/8/98/YeTaiJinShuDianChiChuNengXiTongFaZhanQianJingFenXi.html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金属电池储能系统作为新型储能技术的代表，近年来受到广泛关注。这类系统以其高能量密度、长循环寿命和良好的温度适应性为特点，在大规模储能应用领域展现出巨大潜力。尤其在可再生能源整合、电网调峰以及偏远地区供电解决方案中，液态金属电池正逐步成为研究与商业化探索的重点。尽管目前成本相对较高且技术成熟度有待提升，但随着材料科学的进步和制造工艺的优化，其经济性和可靠性正在持续改善。</w:t>
      </w:r>
      <w:r>
        <w:rPr>
          <w:rFonts w:hint="eastAsia"/>
        </w:rPr>
        <w:br/>
      </w:r>
      <w:r>
        <w:rPr>
          <w:rFonts w:hint="eastAsia"/>
        </w:rPr>
        <w:t>　　未来，随着全球对清洁能源转型的迫切需求增加，液态金属电池储能系统的市场规模预计将持续扩大。技术创新，如原材料成本控制和电池管理系统智能化，将是推动该技术商业化进程的关键因素。政策支持与资金投入也将进一步加速其市场渗透率，尤其是在能源密集型产业和智能电网基础设施建设中，液态金属电池有望成为支撑可再生能源大规模部署的核心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108e53d4542c6" w:history="1">
        <w:r>
          <w:rPr>
            <w:rStyle w:val="Hyperlink"/>
          </w:rPr>
          <w:t>2024-2030年中国液态金属电池储能系统市场现状与前景趋势分析报告</w:t>
        </w:r>
      </w:hyperlink>
      <w:r>
        <w:rPr>
          <w:rFonts w:hint="eastAsia"/>
        </w:rPr>
        <w:t>》在多年液态金属电池储能系统行业研究的基础上，结合中国液态金属电池储能系统行业市场的发展现状，通过资深研究团队对液态金属电池储能系统市场资料进行整理，并依托国家权威数据资源和长期市场监测的数据库，对液态金属电池储能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2108e53d4542c6" w:history="1">
        <w:r>
          <w:rPr>
            <w:rStyle w:val="Hyperlink"/>
          </w:rPr>
          <w:t>2024-2030年中国液态金属电池储能系统市场现状与前景趋势分析报告</w:t>
        </w:r>
      </w:hyperlink>
      <w:r>
        <w:rPr>
          <w:rFonts w:hint="eastAsia"/>
        </w:rPr>
        <w:t>》可以帮助投资者准确把握液态金属电池储能系统行业的市场现状，为投资者进行投资作出液态金属电池储能系统行业前景预判，挖掘液态金属电池储能系统行业投资价值，同时提出液态金属电池储能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液态金属电池储能系统行业界定</w:t>
      </w:r>
      <w:r>
        <w:rPr>
          <w:rFonts w:hint="eastAsia"/>
        </w:rPr>
        <w:br/>
      </w:r>
      <w:r>
        <w:rPr>
          <w:rFonts w:hint="eastAsia"/>
        </w:rPr>
        <w:t>　　第一节 液态金属电池储能系统行业定义</w:t>
      </w:r>
      <w:r>
        <w:rPr>
          <w:rFonts w:hint="eastAsia"/>
        </w:rPr>
        <w:br/>
      </w:r>
      <w:r>
        <w:rPr>
          <w:rFonts w:hint="eastAsia"/>
        </w:rPr>
        <w:t>　　第二节 液态金属电池储能系统行业特点分析</w:t>
      </w:r>
      <w:r>
        <w:rPr>
          <w:rFonts w:hint="eastAsia"/>
        </w:rPr>
        <w:br/>
      </w:r>
      <w:r>
        <w:rPr>
          <w:rFonts w:hint="eastAsia"/>
        </w:rPr>
        <w:t>　　第三节 液态金属电池储能系统行业发展历程</w:t>
      </w:r>
      <w:r>
        <w:rPr>
          <w:rFonts w:hint="eastAsia"/>
        </w:rPr>
        <w:br/>
      </w:r>
      <w:r>
        <w:rPr>
          <w:rFonts w:hint="eastAsia"/>
        </w:rPr>
        <w:t>　　第四节 液态金属电池储能系统产业链分析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国外液态金属电池储能系统行业发展态势分析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国外液态金属电池储能系统行业总体情况</w:t>
      </w:r>
      <w:r>
        <w:rPr>
          <w:rFonts w:hint="eastAsia"/>
        </w:rPr>
        <w:br/>
      </w:r>
      <w:r>
        <w:rPr>
          <w:rFonts w:hint="eastAsia"/>
        </w:rPr>
        <w:t>　　第二节 液态金属电池储能系统行业重点国家、地区市场分析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国外液态金属电池储能系统行业发展前景预测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中国液态金属电池储能系统行业发展环境分析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液态金属电池储能系统行业经济环境分析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液态金属电池储能系统行业政策环境分析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一、液态金属电池储能系统行业相关政策</w:t>
      </w:r>
      <w:r>
        <w:rPr>
          <w:rFonts w:hint="eastAsia"/>
        </w:rPr>
        <w:br/>
      </w:r>
      <w:r>
        <w:rPr>
          <w:rFonts w:hint="eastAsia"/>
        </w:rPr>
        <w:t>　　　　二、液态金属电池储能系统行业相关标准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液态金属电池储能系统行业技术发展现状及趋势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当前我国液态金属电池储能系统技术发展现状</w:t>
      </w:r>
      <w:r>
        <w:rPr>
          <w:rFonts w:hint="eastAsia"/>
        </w:rPr>
        <w:br/>
      </w:r>
      <w:r>
        <w:rPr>
          <w:rFonts w:hint="eastAsia"/>
        </w:rPr>
        <w:t>　　第二节 中外液态金属电池储能系统技术差距及产生差距的主要原因分析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提高我国液态金属电池储能系统技术的对策</w:t>
      </w:r>
      <w:r>
        <w:rPr>
          <w:rFonts w:hint="eastAsia"/>
        </w:rPr>
        <w:br/>
      </w:r>
      <w:r>
        <w:rPr>
          <w:rFonts w:hint="eastAsia"/>
        </w:rPr>
        <w:t>　　第四节 我国液态金属电池储能系统研发、设计发展趋势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中国液态金属电池储能系统行业市场供需状况分析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中国液态金属电池储能系统行业市场规模情况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中国液态金属电池储能系统行业市场需求状况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一、2018-2023年液态金属电池储能系统行业市场需求情况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二、液态金属电池储能系统行业市场需求特点分析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三、2024-2030年液态金属电池储能系统行业市场需求预测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中国液态金属电池储能系统行业市场供给状况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一、2018-2023年液态金属电池储能系统行业市场供给情况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二、液态金属电池储能系统行业市场供给特点分析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三、2024-2030年液态金属电池储能系统行业市场供给预测</w:t>
      </w:r>
      <w:r>
        <w:rPr>
          <w:rFonts w:hint="eastAsia"/>
        </w:rPr>
        <w:br/>
      </w:r>
      <w:r>
        <w:rPr>
          <w:rFonts w:hint="eastAsia"/>
        </w:rPr>
        <w:t>　　第四节 液态金属电池储能系统行业市场供需平衡状况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中国液态金属电池储能系统行业进出口情况分析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液态金属电池储能系统行业出口情况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一、2018-2023年液态金属电池储能系统行业出口情况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三、2024-2030年液态金属电池储能系统行业出口情况预测</w:t>
      </w:r>
      <w:r>
        <w:rPr>
          <w:rFonts w:hint="eastAsia"/>
        </w:rPr>
        <w:br/>
      </w:r>
      <w:r>
        <w:rPr>
          <w:rFonts w:hint="eastAsia"/>
        </w:rPr>
        <w:t>　　第二节 液态金属电池储能系统行业进口情况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一、2018-2023年液态金属电池储能系统行业进口情况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三、2024-2030年液态金属电池储能系统行业进口情况预测</w:t>
      </w:r>
      <w:r>
        <w:rPr>
          <w:rFonts w:hint="eastAsia"/>
        </w:rPr>
        <w:br/>
      </w:r>
      <w:r>
        <w:rPr>
          <w:rFonts w:hint="eastAsia"/>
        </w:rPr>
        <w:t>　　第三节 液态金属电池储能系统行业进出口面临的挑战及对策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中国液态金属电池储能系统行业产品价格监测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一、液态金属电池储能系统市场价格特征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二、当前液态金属电池储能系统市场价格评述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三、影响液态金属电池储能系统市场价格因素分析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四、未来液态金属电池储能系统市场价格走势预测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中国液态金属电池储能系统行业重点区域市场分析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液态金属电池储能系统行业区域市场分布情况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液态金属电池储能系统行业细分市场调研分析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液态金属电池储能系统细分产品（一）市场调研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液态金属电池储能系统细分产品（二）市场调研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液态金属电池储能系统行业上、下游市场分析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液态金属电池储能系统行业上游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液态金属电池储能系统行业下游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液态金属电池储能系统行业重点企业发展调研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液态金属电池储能系统重点企业（一）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液态金属电池储能系统重点企业（二）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液态金属电池储能系统重点企业（三）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液态金属电池储能系统重点企业（四）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液态金属电池储能系统重点企业（五）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液态金属电池储能系统重点企业（六）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液态金属电池储能系统行业风险及对策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2024-2030年液态金属电池储能系统行业发展环境分析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2024-2030年液态金属电池储能系统行业投资特性分析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一、液态金属电池储能系统行业进入壁垒</w:t>
      </w:r>
      <w:r>
        <w:rPr>
          <w:rFonts w:hint="eastAsia"/>
        </w:rPr>
        <w:br/>
      </w:r>
      <w:r>
        <w:rPr>
          <w:rFonts w:hint="eastAsia"/>
        </w:rPr>
        <w:t>　　　　二、液态金属电池储能系统行业盈利模式</w:t>
      </w:r>
      <w:r>
        <w:rPr>
          <w:rFonts w:hint="eastAsia"/>
        </w:rPr>
        <w:br/>
      </w:r>
      <w:r>
        <w:rPr>
          <w:rFonts w:hint="eastAsia"/>
        </w:rPr>
        <w:t>　　　　三、液态金属电池储能系统行业盈利因素</w:t>
      </w:r>
      <w:r>
        <w:rPr>
          <w:rFonts w:hint="eastAsia"/>
        </w:rPr>
        <w:br/>
      </w:r>
      <w:r>
        <w:rPr>
          <w:rFonts w:hint="eastAsia"/>
        </w:rPr>
        <w:t>　　第三节 液态金属电池储能系统行业“波特五力模型”分析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2024-2030年液态金属电池储能系统行业风险及对策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液态金属电池储能系统企业竞争策略分析</w:t>
      </w:r>
      <w:r>
        <w:rPr>
          <w:rFonts w:hint="eastAsia"/>
        </w:rPr>
        <w:br/>
      </w:r>
      <w:r>
        <w:rPr>
          <w:rFonts w:hint="eastAsia"/>
        </w:rPr>
        <w:t>　　第一节 液态金属电池储能系统市场竞争策略分析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一、2024-2030年中国液态金属电池储能系统市场增长潜力分析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二、2024-2030年中国液态金属电池储能系统主要潜力品种分析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三、现有液态金属电池储能系统产品竞争策略分析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四、潜力液态金属电池储能系统品种竞争策略选择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2024-2030年中国液态金属电池储能系统企业竞争策略分析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一、2024-2030年我国液态金属电池储能系统市场竞争趋势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二、2024-2030年液态金属电池储能系统行业竞争格局展望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三、2024-2030年液态金属电池储能系统行业竞争策略分析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四、2024-2030年液态金属电池储能系统企业竞争策略分析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2024-2030年中国液态金属电池储能系统行业发展趋势分析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一、2024-2030年液态金属电池储能系统技术发展趋势分析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二、2024-2030年液态金属电池储能系统产品发展趋势分析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三、2024-2030年液态金属电池储能系统行业竞争格局展望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2024-2030年中国液态金属电池储能系统市场趋势分析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一、2024-2030年液态金属电池储能系统发展趋势预测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二、2024-2030年液态金属电池储能系统市场前景分析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三、2024-2030年液态金属电池储能系统产业政策趋向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2024-2030年液态金属电池储能系统行业投资价值评估分析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液态金属电池储能系统行业发展建议分析</w:t>
      </w:r>
      <w:r>
        <w:rPr>
          <w:rFonts w:hint="eastAsia"/>
        </w:rPr>
        <w:br/>
      </w:r>
      <w:r>
        <w:rPr>
          <w:rFonts w:hint="eastAsia"/>
        </w:rPr>
        <w:t>　　第一节 液态金属电池储能系统行业研究结论及建议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液态金属电池储能系统细分行业研究结论及建议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液态金属电池储能系统行业竞争策略总结及建议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液态金属电池储能系统行业历程</w:t>
      </w:r>
      <w:r>
        <w:rPr>
          <w:rFonts w:hint="eastAsia"/>
        </w:rPr>
        <w:br/>
      </w:r>
      <w:r>
        <w:rPr>
          <w:rFonts w:hint="eastAsia"/>
        </w:rPr>
        <w:t>　　图表 液态金属电池储能系统行业生命周期</w:t>
      </w:r>
      <w:r>
        <w:rPr>
          <w:rFonts w:hint="eastAsia"/>
        </w:rPr>
        <w:br/>
      </w:r>
      <w:r>
        <w:rPr>
          <w:rFonts w:hint="eastAsia"/>
        </w:rPr>
        <w:t>　　图表 液态金属电池储能系统行业产业链分析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2018-2023年液态金属电池储能系统行业市场容量分析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2023年中国液态金属电池储能系统行业需求领域分布格局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2023年中国液态金属电池储能系统进口国家及地区分析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2023年中国液态金属电池储能系统出口国家及地区分析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2018-2023年中国液态金属电池储能系统行业企业平均规模情况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**地区液态金属电池储能系统市场规模及增长情况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**地区液态金属电池储能系统市场规模及增长情况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**地区液态金属电池储能系统市场规模及增长情况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**地区液态金属电池储能系统市场规模及增长情况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液态金属电池储能系统重点企业（三）成长能力情况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2024-2030年中国液态金属电池储能系统行业产能预测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2024-2030年中国液态金属电池储能系统行业产量预测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2024-2030年中国液态金属电池储能系统市场需求量预测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2024-2030年中国液态金属电池储能系统行业供需平衡预测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2024-2030年中国液态金属电池储能系统市场容量预测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2024-2030年中国液态金属电池储能系统市场规模预测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2024-2030年中国液态金属电池储能系统市场前景分析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2024-2030年中国液态金属电池储能系统发展趋势预测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108e53d4542c6" w:history="1">
        <w:r>
          <w:rPr>
            <w:rStyle w:val="Hyperlink"/>
          </w:rPr>
          <w:t>2024-2030年中国液态金属电池储能系统市场现状与前景趋势分析报告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108e53d4542c6" w:history="1">
        <w:r>
          <w:rPr>
            <w:rStyle w:val="Hyperlink"/>
          </w:rPr>
          <w:t>https://www.20087.com/8/98/YeTaiJinShuDianChiChuNengXiTongFaZhanQianJingFenXi.html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b4e8f6d8e40d8" w:history="1">
      <w:r>
        <w:rPr>
          <w:rStyle w:val="Hyperlink"/>
        </w:rPr>
        <w:t>2024-2030年中国液态金属电池储能系统市场现状与前景趋势分析报告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eTaiJinShuDianChiChuNengXiTongFaZhanQianJingFenXi.html" TargetMode="External" Id="R892108e53d45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eTaiJinShuDianChiChuNengXiTongFaZhanQianJingFenXi.html" TargetMode="External" Id="R93cb4e8f6d8e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2024-02-06T04:22:19Z</dcterms:created>
  <dcterms:modified xsi:type="dcterms:W3CDTF">2024-02-06T05:22:19Z</dcterms:modified>
  <dc:subject>2024-2030年中国液态金属电池储能系统市场现状与前景趋势分析报告</dc:subject>
  <dc:title>2024-2030年中国液态金属电池储能系统市场现状与前景趋势分析报告</dc:title>
  <cp:keywords>2024-2030年中国液态金属电池储能系统市场现状与前景趋势分析报告</cp:keywords>
  <dc:description>2024-2030年中国液态金属电池储能系统市场现状与前景趋势分析报告</dc:description>
</cp:coreProperties>
</file>