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ea9d8502a4e6c" w:history="1">
              <w:r>
                <w:rPr>
                  <w:rStyle w:val="Hyperlink"/>
                </w:rPr>
                <w:t>2025-2031年中国竹碳市场研究与前景趋势预测报告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ea9d8502a4e6c" w:history="1">
              <w:r>
                <w:rPr>
                  <w:rStyle w:val="Hyperlink"/>
                </w:rPr>
                <w:t>2025-2031年中国竹碳市场研究与前景趋势预测报告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ea9d8502a4e6c" w:history="1">
                <w:r>
                  <w:rPr>
                    <w:rStyle w:val="Hyperlink"/>
                  </w:rPr>
                  <w:t>https://www.20087.com/8/18/ZhuTanDeQianJing.html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碳是一种天然的吸附剂和环保材料，近年来因其独特的物理化学性质和广泛的用途，在全球范围内受到越来越多的关注。它由竹子经过高温炭化而成，拥有极高的孔隙率和巨大的比表面积，能够有效吸附空气中的有害物质，如甲醛、苯和氨气，同时具有除湿、防霉和净化水质的功能。目前，竹碳被广泛应用于家居装饰、空气净化、农业改良和食品工业等领域，成为一种重要的绿色资源。随着消费者对健康生活和环境保护意识的增强，竹碳产品的需求量逐年上升，推动了竹碳产业的快速发展。</w:t>
      </w:r>
      <w:r>
        <w:rPr>
          <w:rFonts w:hint="eastAsia"/>
        </w:rPr>
        <w:br/>
      </w:r>
      <w:r>
        <w:rPr>
          <w:rFonts w:hint="eastAsia"/>
        </w:rPr>
        <w:t>　　未来，竹碳的发展将更加侧重于功能多样化和产业链延伸。在功能多样化方面，通过纳米技术和表面改性，开发具有特殊功能的竹碳材料，如抗菌、催化和电容性，拓宽竹碳在能源存储、生物医学和环境保护等领域的应用范围。在产业链延伸方面，建立从竹林种植、竹材加工到竹碳制品的全产业链条，实现资源的高效利用和循环经济模式，提高竹碳产业的整体竞争力。此外，随着科研投入的增加和国际合作的深化，竹碳技术将更加成熟，市场规范化程度将进一步提高，为全球绿色经济的发展做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ea9d8502a4e6c" w:history="1">
        <w:r>
          <w:rPr>
            <w:rStyle w:val="Hyperlink"/>
          </w:rPr>
          <w:t>2025-2031年中国竹碳市场研究与前景趋势预测报告</w:t>
        </w:r>
      </w:hyperlink>
      <w:r>
        <w:rPr>
          <w:rFonts w:hint="eastAsia"/>
        </w:rPr>
        <w:t>》基于多年竹碳行业研究积累，结合竹碳行业市场现状，通过资深研究团队对竹碳市场资讯的系统整理与分析，依托权威数据资源及长期市场监测数据库，对竹碳行业进行了全面调研。报告详细分析了竹碳市场规模、市场前景、技术现状及未来发展方向，重点评估了竹碳行业内企业的竞争格局及经营表现，并通过SWOT分析揭示了竹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fea9d8502a4e6c" w:history="1">
        <w:r>
          <w:rPr>
            <w:rStyle w:val="Hyperlink"/>
          </w:rPr>
          <w:t>2025-2031年中国竹碳市场研究与前景趋势预测报告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》为投资者提供了准确的市场现状分析及前景预判，帮助挖掘行业投资价值，并提出投资策略与营销策略建议，是把握竹碳行业动态、优化决策的重要工具。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竹碳行业概述</w:t>
      </w:r>
      <w:r>
        <w:rPr>
          <w:rFonts w:hint="eastAsia"/>
        </w:rPr>
        <w:br/>
      </w:r>
      <w:r>
        <w:rPr>
          <w:rFonts w:hint="eastAsia"/>
        </w:rPr>
        <w:t>　　第一节 竹碳定义与分类</w:t>
      </w:r>
      <w:r>
        <w:rPr>
          <w:rFonts w:hint="eastAsia"/>
        </w:rPr>
        <w:br/>
      </w:r>
      <w:r>
        <w:rPr>
          <w:rFonts w:hint="eastAsia"/>
        </w:rPr>
        <w:t>　　第二节 竹碳应用领域</w:t>
      </w:r>
      <w:r>
        <w:rPr>
          <w:rFonts w:hint="eastAsia"/>
        </w:rPr>
        <w:br/>
      </w:r>
      <w:r>
        <w:rPr>
          <w:rFonts w:hint="eastAsia"/>
        </w:rPr>
        <w:t>　　第三节 竹碳行业经济指标分析</w:t>
      </w:r>
      <w:r>
        <w:rPr>
          <w:rFonts w:hint="eastAsia"/>
        </w:rPr>
        <w:br/>
      </w:r>
      <w:r>
        <w:rPr>
          <w:rFonts w:hint="eastAsia"/>
        </w:rPr>
        <w:t>　　　　一、竹碳行业赢利性评估</w:t>
      </w:r>
      <w:r>
        <w:rPr>
          <w:rFonts w:hint="eastAsia"/>
        </w:rPr>
        <w:br/>
      </w:r>
      <w:r>
        <w:rPr>
          <w:rFonts w:hint="eastAsia"/>
        </w:rPr>
        <w:t>　　　　二、竹碳行业成长速度分析</w:t>
      </w:r>
      <w:r>
        <w:rPr>
          <w:rFonts w:hint="eastAsia"/>
        </w:rPr>
        <w:br/>
      </w:r>
      <w:r>
        <w:rPr>
          <w:rFonts w:hint="eastAsia"/>
        </w:rPr>
        <w:t>　　　　三、竹碳附加值提升空间探讨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四、竹碳行业进入壁垒分析</w:t>
      </w:r>
      <w:r>
        <w:rPr>
          <w:rFonts w:hint="eastAsia"/>
        </w:rPr>
        <w:br/>
      </w:r>
      <w:r>
        <w:rPr>
          <w:rFonts w:hint="eastAsia"/>
        </w:rPr>
        <w:t>　　　　五、竹碳行业风险性评估</w:t>
      </w:r>
      <w:r>
        <w:rPr>
          <w:rFonts w:hint="eastAsia"/>
        </w:rPr>
        <w:br/>
      </w:r>
      <w:r>
        <w:rPr>
          <w:rFonts w:hint="eastAsia"/>
        </w:rPr>
        <w:t>　　　　六、竹碳行业周期性分析</w:t>
      </w:r>
      <w:r>
        <w:rPr>
          <w:rFonts w:hint="eastAsia"/>
        </w:rPr>
        <w:br/>
      </w:r>
      <w:r>
        <w:rPr>
          <w:rFonts w:hint="eastAsia"/>
        </w:rPr>
        <w:t>　　　　七、竹碳行业竞争程度指标</w:t>
      </w:r>
      <w:r>
        <w:rPr>
          <w:rFonts w:hint="eastAsia"/>
        </w:rPr>
        <w:br/>
      </w:r>
      <w:r>
        <w:rPr>
          <w:rFonts w:hint="eastAsia"/>
        </w:rPr>
        <w:t>　　　　八、竹碳行业成熟度综合分析</w:t>
      </w:r>
      <w:r>
        <w:rPr>
          <w:rFonts w:hint="eastAsia"/>
        </w:rPr>
        <w:br/>
      </w:r>
      <w:r>
        <w:rPr>
          <w:rFonts w:hint="eastAsia"/>
        </w:rPr>
        <w:t>　　第四节 竹碳产业链及经营模式分析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2024-2025年全球竹碳行业发展分析</w:t>
      </w:r>
      <w:r>
        <w:rPr>
          <w:rFonts w:hint="eastAsia"/>
        </w:rPr>
        <w:br/>
      </w:r>
      <w:r>
        <w:rPr>
          <w:rFonts w:hint="eastAsia"/>
        </w:rPr>
        <w:t>　　　　一、全球竹碳行业市场规模与趋势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二、全球竹碳行业发展特点</w:t>
      </w:r>
      <w:r>
        <w:rPr>
          <w:rFonts w:hint="eastAsia"/>
        </w:rPr>
        <w:br/>
      </w:r>
      <w:r>
        <w:rPr>
          <w:rFonts w:hint="eastAsia"/>
        </w:rPr>
        <w:t>　　　　三、全球竹碳行业竞争格局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一、竹碳行业发展趋势</w:t>
      </w:r>
      <w:r>
        <w:rPr>
          <w:rFonts w:hint="eastAsia"/>
        </w:rPr>
        <w:br/>
      </w:r>
      <w:r>
        <w:rPr>
          <w:rFonts w:hint="eastAsia"/>
        </w:rPr>
        <w:t>　　　　二、竹碳行业发展潜力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一、国内竹碳产能现状与利用效率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竹碳行业产量情况分析与趋势预测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三、2025-2031年竹碳产量预测</w:t>
      </w:r>
      <w:r>
        <w:rPr>
          <w:rFonts w:hint="eastAsia"/>
        </w:rPr>
        <w:br/>
      </w:r>
      <w:r>
        <w:rPr>
          <w:rFonts w:hint="eastAsia"/>
        </w:rPr>
        <w:t>　　第三节 2025-2031年竹碳市场需求与销售分析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一、2024-2025年竹碳行业需求现状</w:t>
      </w:r>
      <w:r>
        <w:rPr>
          <w:rFonts w:hint="eastAsia"/>
        </w:rPr>
        <w:br/>
      </w:r>
      <w:r>
        <w:rPr>
          <w:rFonts w:hint="eastAsia"/>
        </w:rPr>
        <w:t>　　　　二、竹碳客户群体与需求特点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国内外竹碳行业技术差异与原因</w:t>
      </w:r>
      <w:r>
        <w:rPr>
          <w:rFonts w:hint="eastAsia"/>
        </w:rPr>
        <w:br/>
      </w:r>
      <w:r>
        <w:rPr>
          <w:rFonts w:hint="eastAsia"/>
        </w:rPr>
        <w:t>　　第三节 竹碳行业技术发展方向、趋势预测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2019-2024年中国竹碳行业进出口情况分析</w:t>
      </w:r>
      <w:r>
        <w:rPr>
          <w:rFonts w:hint="eastAsia"/>
        </w:rPr>
        <w:br/>
      </w:r>
      <w:r>
        <w:rPr>
          <w:rFonts w:hint="eastAsia"/>
        </w:rPr>
        <w:t>　　第一节 竹碳行业进口规模与来源分析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一、2019-2024年竹碳进口规模分析</w:t>
      </w:r>
      <w:r>
        <w:rPr>
          <w:rFonts w:hint="eastAsia"/>
        </w:rPr>
        <w:br/>
      </w:r>
      <w:r>
        <w:rPr>
          <w:rFonts w:hint="eastAsia"/>
        </w:rPr>
        <w:t>　　　　二、竹碳主要进口来源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一、2019-2024年竹碳出口规模分析</w:t>
      </w:r>
      <w:r>
        <w:rPr>
          <w:rFonts w:hint="eastAsia"/>
        </w:rPr>
        <w:br/>
      </w:r>
      <w:r>
        <w:rPr>
          <w:rFonts w:hint="eastAsia"/>
        </w:rPr>
        <w:t>　　　　二、竹碳主要出口目的地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中国竹碳行业总体规模分析</w:t>
      </w:r>
      <w:r>
        <w:rPr>
          <w:rFonts w:hint="eastAsia"/>
        </w:rPr>
        <w:br/>
      </w:r>
      <w:r>
        <w:rPr>
          <w:rFonts w:hint="eastAsia"/>
        </w:rPr>
        <w:t>　　　　一、竹碳企业数量与结构</w:t>
      </w:r>
      <w:r>
        <w:rPr>
          <w:rFonts w:hint="eastAsia"/>
        </w:rPr>
        <w:br/>
      </w:r>
      <w:r>
        <w:rPr>
          <w:rFonts w:hint="eastAsia"/>
        </w:rPr>
        <w:t>　　　　二、竹碳从业人员规模</w:t>
      </w:r>
      <w:r>
        <w:rPr>
          <w:rFonts w:hint="eastAsia"/>
        </w:rPr>
        <w:br/>
      </w:r>
      <w:r>
        <w:rPr>
          <w:rFonts w:hint="eastAsia"/>
        </w:rPr>
        <w:t>　　　　三、竹碳行业资产状况</w:t>
      </w:r>
      <w:r>
        <w:rPr>
          <w:rFonts w:hint="eastAsia"/>
        </w:rPr>
        <w:br/>
      </w:r>
      <w:r>
        <w:rPr>
          <w:rFonts w:hint="eastAsia"/>
        </w:rPr>
        <w:t>　　第二节 中国竹碳行业财务指标总体分析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中国竹碳行业竞争格局分析</w:t>
      </w:r>
      <w:r>
        <w:rPr>
          <w:rFonts w:hint="eastAsia"/>
        </w:rPr>
        <w:br/>
      </w:r>
      <w:r>
        <w:rPr>
          <w:rFonts w:hint="eastAsia"/>
        </w:rPr>
        <w:t>　　第一节 竹碳行业竞争格局总览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2024-2025年竹碳行业竞争力分析</w:t>
      </w:r>
      <w:r>
        <w:rPr>
          <w:rFonts w:hint="eastAsia"/>
        </w:rPr>
        <w:br/>
      </w:r>
      <w:r>
        <w:rPr>
          <w:rFonts w:hint="eastAsia"/>
        </w:rPr>
        <w:t>　　　　一、竹碳供应商议价能力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2025年中国竹碳企业发展策略分析</w:t>
      </w:r>
      <w:r>
        <w:rPr>
          <w:rFonts w:hint="eastAsia"/>
        </w:rPr>
        <w:br/>
      </w:r>
      <w:r>
        <w:rPr>
          <w:rFonts w:hint="eastAsia"/>
        </w:rPr>
        <w:t>　　第一节 竹碳市场策略分析</w:t>
      </w:r>
      <w:r>
        <w:rPr>
          <w:rFonts w:hint="eastAsia"/>
        </w:rPr>
        <w:br/>
      </w:r>
      <w:r>
        <w:rPr>
          <w:rFonts w:hint="eastAsia"/>
        </w:rPr>
        <w:t>　　　　一、竹碳市场定位与拓展策略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二、竹碳市场细分与目标客户</w:t>
      </w:r>
      <w:r>
        <w:rPr>
          <w:rFonts w:hint="eastAsia"/>
        </w:rPr>
        <w:br/>
      </w:r>
      <w:r>
        <w:rPr>
          <w:rFonts w:hint="eastAsia"/>
        </w:rPr>
        <w:t>　　第二节 竹碳销售策略分析</w:t>
      </w:r>
      <w:r>
        <w:rPr>
          <w:rFonts w:hint="eastAsia"/>
        </w:rPr>
        <w:br/>
      </w:r>
      <w:r>
        <w:rPr>
          <w:rFonts w:hint="eastAsia"/>
        </w:rPr>
        <w:t>　　　　一、竹碳销售渠道与网络建设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提高竹碳企业竞争力建议</w:t>
      </w:r>
      <w:r>
        <w:rPr>
          <w:rFonts w:hint="eastAsia"/>
        </w:rPr>
        <w:br/>
      </w:r>
      <w:r>
        <w:rPr>
          <w:rFonts w:hint="eastAsia"/>
        </w:rPr>
        <w:t>　　　　一、竹碳技术创新与管理优化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竹碳品牌战略思考</w:t>
      </w:r>
      <w:r>
        <w:rPr>
          <w:rFonts w:hint="eastAsia"/>
        </w:rPr>
        <w:br/>
      </w:r>
      <w:r>
        <w:rPr>
          <w:rFonts w:hint="eastAsia"/>
        </w:rPr>
        <w:t>　　　　一、竹碳品牌建设与维护</w:t>
      </w:r>
      <w:r>
        <w:rPr>
          <w:rFonts w:hint="eastAsia"/>
        </w:rPr>
        <w:br/>
      </w:r>
      <w:r>
        <w:rPr>
          <w:rFonts w:hint="eastAsia"/>
        </w:rPr>
        <w:t>　　　　二、竹碳品牌影响力与市场竞争力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中国竹碳行业风险与对策</w:t>
      </w:r>
      <w:r>
        <w:rPr>
          <w:rFonts w:hint="eastAsia"/>
        </w:rPr>
        <w:br/>
      </w:r>
      <w:r>
        <w:rPr>
          <w:rFonts w:hint="eastAsia"/>
        </w:rPr>
        <w:t>　　第一节 竹碳行业SWOT分析</w:t>
      </w:r>
      <w:r>
        <w:rPr>
          <w:rFonts w:hint="eastAsia"/>
        </w:rPr>
        <w:br/>
      </w:r>
      <w:r>
        <w:rPr>
          <w:rFonts w:hint="eastAsia"/>
        </w:rPr>
        <w:t>　　　　一、竹碳行业优势分析</w:t>
      </w:r>
      <w:r>
        <w:rPr>
          <w:rFonts w:hint="eastAsia"/>
        </w:rPr>
        <w:br/>
      </w:r>
      <w:r>
        <w:rPr>
          <w:rFonts w:hint="eastAsia"/>
        </w:rPr>
        <w:t>　　　　二、竹碳行业劣势分析</w:t>
      </w:r>
      <w:r>
        <w:rPr>
          <w:rFonts w:hint="eastAsia"/>
        </w:rPr>
        <w:br/>
      </w:r>
      <w:r>
        <w:rPr>
          <w:rFonts w:hint="eastAsia"/>
        </w:rPr>
        <w:t>　　　　三、竹碳市场机会探索</w:t>
      </w:r>
      <w:r>
        <w:rPr>
          <w:rFonts w:hint="eastAsia"/>
        </w:rPr>
        <w:br/>
      </w:r>
      <w:r>
        <w:rPr>
          <w:rFonts w:hint="eastAsia"/>
        </w:rPr>
        <w:t>　　　　四、竹碳市场威胁评估</w:t>
      </w:r>
      <w:r>
        <w:rPr>
          <w:rFonts w:hint="eastAsia"/>
        </w:rPr>
        <w:br/>
      </w:r>
      <w:r>
        <w:rPr>
          <w:rFonts w:hint="eastAsia"/>
        </w:rPr>
        <w:t>　　第二节 竹碳行业风险及对策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2025-2031年中国竹碳行业前景与发展趋势</w:t>
      </w:r>
      <w:r>
        <w:rPr>
          <w:rFonts w:hint="eastAsia"/>
        </w:rPr>
        <w:br/>
      </w:r>
      <w:r>
        <w:rPr>
          <w:rFonts w:hint="eastAsia"/>
        </w:rPr>
        <w:t>　　第一节 竹碳行业发展环境分析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一、竹碳行业发展方向预测</w:t>
      </w:r>
      <w:r>
        <w:rPr>
          <w:rFonts w:hint="eastAsia"/>
        </w:rPr>
        <w:br/>
      </w:r>
      <w:r>
        <w:rPr>
          <w:rFonts w:hint="eastAsia"/>
        </w:rPr>
        <w:t>　　　　二、竹碳发展趋势分析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一、竹碳市场发展潜力评估</w:t>
      </w:r>
      <w:r>
        <w:rPr>
          <w:rFonts w:hint="eastAsia"/>
        </w:rPr>
        <w:br/>
      </w:r>
      <w:r>
        <w:rPr>
          <w:rFonts w:hint="eastAsia"/>
        </w:rPr>
        <w:t>　　　　二、竹碳新兴市场与机遇探索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竹碳行业发展建议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2025-2031年中国竹碳行业市场需求预测</w:t>
      </w:r>
      <w:r>
        <w:rPr>
          <w:rFonts w:hint="eastAsia"/>
        </w:rPr>
        <w:br/>
      </w:r>
      <w:r>
        <w:rPr>
          <w:rFonts w:hint="eastAsia"/>
        </w:rPr>
        <w:t>　　图表 **地区竹碳市场规模及增长情况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2025年竹碳行业壁垒</w:t>
      </w:r>
      <w:r>
        <w:rPr>
          <w:rFonts w:hint="eastAsia"/>
        </w:rPr>
        <w:br/>
      </w:r>
      <w:r>
        <w:rPr>
          <w:rFonts w:hint="eastAsia"/>
        </w:rPr>
        <w:t>　　图表 2025年竹碳市场前景分析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2025-2031年中国竹碳市场规模预测</w:t>
      </w:r>
      <w:r>
        <w:rPr>
          <w:rFonts w:hint="eastAsia"/>
        </w:rPr>
        <w:br/>
      </w:r>
      <w:r>
        <w:rPr>
          <w:rFonts w:hint="eastAsia"/>
        </w:rPr>
        <w:t>　　图表 2025年竹碳发展趋势预测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ea9d8502a4e6c" w:history="1">
        <w:r>
          <w:rPr>
            <w:rStyle w:val="Hyperlink"/>
          </w:rPr>
          <w:t>2025-2031年中国竹碳市场研究与前景趋势预测报告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ea9d8502a4e6c" w:history="1">
        <w:r>
          <w:rPr>
            <w:rStyle w:val="Hyperlink"/>
          </w:rPr>
          <w:t>https://www.20087.com/8/18/ZhuTanDeQianJing.html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热点：机制竹炭、竹碳是什么材料做的、竹炭价格多少钱一吨、竹碳有毒吗在室内会中毒吗、活性炭、竹碳晶板多少钱一平方、竹炭厂家、竹碳木金属板的优缺点、竹碳好还是木炭好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865e255c743ef" w:history="1">
      <w:r>
        <w:rPr>
          <w:rStyle w:val="Hyperlink"/>
        </w:rPr>
        <w:t>2025-2031年中国竹碳市场研究与前景趋势预测报告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uTanDeQianJing.html" TargetMode="External" Id="Rdafea9d8502a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uTanDeQianJing.html" TargetMode="External" Id="R4c5865e255c7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2025-01-26T08:23:10Z</dcterms:created>
  <dcterms:modified xsi:type="dcterms:W3CDTF">2025-01-26T09:23:10Z</dcterms:modified>
  <dc:subject>2025-2031年中国竹碳市场研究与前景趋势预测报告</dc:subject>
  <dc:title>2025-2031年中国竹碳市场研究与前景趋势预测报告</dc:title>
  <cp:keywords>2025-2031年中国竹碳市场研究与前景趋势预测报告</cp:keywords>
  <dc:description>2025-2031年中国竹碳市场研究与前景趋势预测报告</dc:description>
</cp:coreProperties>
</file>