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96826afbc4379" w:history="1">
              <w:r>
                <w:rPr>
                  <w:rStyle w:val="Hyperlink"/>
                </w:rPr>
                <w:t>2026-2032年中国金属矿石行业调研与前景趋势预测报告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96826afbc4379" w:history="1">
              <w:r>
                <w:rPr>
                  <w:rStyle w:val="Hyperlink"/>
                </w:rPr>
                <w:t>2026-2032年中国金属矿石行业调研与前景趋势预测报告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96826afbc4379" w:history="1">
                <w:r>
                  <w:rPr>
                    <w:rStyle w:val="Hyperlink"/>
                  </w:rPr>
                  <w:t>https://www.20087.com/8/38/JinShuKuangShiDeQianJingQuShi.html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石是冶金工业的基础原料，广泛用于钢铁、有色金属冶炼、化工、电子、航空航天等多个国民经济关键领域。目前，全球金属矿石开采与加工已形成较为成熟的产业体系，涵盖了勘探、采选、冶炼、精炼、贸易等多个环节。随着全球经济复苏和技术进步，对铜、铝、铁、镍、锂、钴等关键金属的需求持续增长，尤其是新能源、电动化、智能制造等新兴产业的快速发展，带动了相关矿产资源的战略价值上升。然而，矿石资源分布高度不均，部分地区面临资源枯竭、采矿成本上升、环境保护压力增大等问题，影响了供给的稳定性与可持续性。此外，地缘政治因素、国际贸易壁垒以及价格波动等因素也增加了行业的不确定性，促使企业加强资源储备与供应链多元化布局。</w:t>
      </w:r>
      <w:r>
        <w:rPr>
          <w:rFonts w:hint="eastAsia"/>
        </w:rPr>
        <w:br/>
      </w:r>
      <w:r>
        <w:rPr>
          <w:rFonts w:hint="eastAsia"/>
        </w:rPr>
        <w:t>　　未来，金属矿石行业将围绕资源保障、绿色开采、高效利用与技术创新等方面展开系统性升级。一方面，深部与海底矿产资源的勘探开发将成为新热点，先进地质找矿技术、无人化采矿装备、智能选矿系统的应用将提升资源回收率与作业安全性。另一方面，低碳冶金、循环经济、尾矿综合利用等绿色转型路径将加速推进，助力行业实现碳达峰与碳中和目标。同时，随着关键金属在新能源电池、半导体、磁性材料等领域的战略地位凸显，战略性矿产资源的国际合作与储备体系建设将更加紧迫。此外，数字化矿山、区块链溯源、智能合约交易等新技术的应用，将提升矿产供应链的透明度与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96826afbc4379" w:history="1">
        <w:r>
          <w:rPr>
            <w:rStyle w:val="Hyperlink"/>
          </w:rPr>
          <w:t>2026-2032年中国金属矿石行业调研与前景趋势预测报告</w:t>
        </w:r>
      </w:hyperlink>
      <w:r>
        <w:rPr>
          <w:rFonts w:hint="eastAsia"/>
        </w:rPr>
        <w:t>》依托对金属矿石行业多年的深入监测与研究，综合分析了金属矿石行业的产业链、市场规模与需求、价格动态。报告运用定量与定性的科学研究方法，准确揭示了金属矿石行业现状，并对市场前景、发展趋势进行了科学预测。同时，报告聚焦金属矿石重点企业，深入探讨了行业竞争格局、市场集中度及品牌影响力，还对金属矿石细分市场进行了详尽剖析。金属矿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金属矿石市场特点分析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金属矿石行业发展周期特征分析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中国金属矿石行业发展环境分析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中国金属矿石行业发展经济环境分析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二、相关金属矿石行业标准分析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全球金属矿石行业市场发展调研分析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全球金属矿石行业市场运行环境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全球金属矿石行业市场发展情况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一、全球金属矿石行业市场供给分析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二、全球金属矿石行业市场需求分析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三、全球金属矿石行业主要国家地区发展情况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2026-2032年全球金属矿石行业市场规模趋势预测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中国金属矿石行业市场供需现状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中国金属矿石市场现状</w:t>
      </w:r>
      <w:r>
        <w:rPr>
          <w:rFonts w:hint="eastAsia"/>
        </w:rPr>
        <w:br/>
      </w:r>
      <w:r>
        <w:rPr>
          <w:rFonts w:hint="eastAsia"/>
        </w:rPr>
        <w:t>　　第二节 中国金属矿石产量情况分析及预测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一、金属矿石总体产能规模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二、2020-2025年中国金属矿石行业产量统计分析</w:t>
      </w:r>
      <w:r>
        <w:rPr>
          <w:rFonts w:hint="eastAsia"/>
        </w:rPr>
        <w:br/>
      </w:r>
      <w:r>
        <w:rPr>
          <w:rFonts w:hint="eastAsia"/>
        </w:rPr>
        <w:t>　　　　三、金属矿石行业区域产量分布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四、2026-2032年中国金属矿石行业产量预测</w:t>
      </w:r>
      <w:r>
        <w:rPr>
          <w:rFonts w:hint="eastAsia"/>
        </w:rPr>
        <w:br/>
      </w:r>
      <w:r>
        <w:rPr>
          <w:rFonts w:hint="eastAsia"/>
        </w:rPr>
        <w:t>　　第三节 中国金属矿石市场需求分析及预测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一、2020-2025年中国金属矿石市场需求统计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二、中国金属矿石市场需求特点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三、2026-2032年中国金属矿石市场需求量预测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中国金属矿石行业发展现状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四、2025-2026年中国金属矿石市场走向分析</w:t>
      </w:r>
      <w:r>
        <w:rPr>
          <w:rFonts w:hint="eastAsia"/>
        </w:rPr>
        <w:br/>
      </w:r>
      <w:r>
        <w:rPr>
          <w:rFonts w:hint="eastAsia"/>
        </w:rPr>
        <w:t>　　第二节 中国金属矿石行业存在的问题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一、金属矿石市场特点</w:t>
      </w:r>
      <w:r>
        <w:rPr>
          <w:rFonts w:hint="eastAsia"/>
        </w:rPr>
        <w:br/>
      </w:r>
      <w:r>
        <w:rPr>
          <w:rFonts w:hint="eastAsia"/>
        </w:rPr>
        <w:t>　　　　二、金属矿石市场分析</w:t>
      </w:r>
      <w:r>
        <w:rPr>
          <w:rFonts w:hint="eastAsia"/>
        </w:rPr>
        <w:br/>
      </w:r>
      <w:r>
        <w:rPr>
          <w:rFonts w:hint="eastAsia"/>
        </w:rPr>
        <w:t>　　　　三、金属矿石市场变化的方向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2020-2025年中国金属矿石产品市场进出口数据分析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2020-2025年中国金属矿石产品出口统计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2020-2025年中国金属矿石产品进口统计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2020-2025年中国金属矿石产品进出口价格对比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中国金属矿石主要进口来源地及出口目的地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金属矿石行业细分产品调研</w:t>
      </w:r>
      <w:r>
        <w:rPr>
          <w:rFonts w:hint="eastAsia"/>
        </w:rPr>
        <w:br/>
      </w:r>
      <w:r>
        <w:rPr>
          <w:rFonts w:hint="eastAsia"/>
        </w:rPr>
        <w:t>　　第一节 金属矿石细分产品结构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2020-2025年中国金属矿石行业竞争态势分析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2025年金属矿石行业集中度分析</w:t>
      </w:r>
      <w:r>
        <w:rPr>
          <w:rFonts w:hint="eastAsia"/>
        </w:rPr>
        <w:br/>
      </w:r>
      <w:r>
        <w:rPr>
          <w:rFonts w:hint="eastAsia"/>
        </w:rPr>
        <w:t>　　　　一、金属矿石市场集中度分析</w:t>
      </w:r>
      <w:r>
        <w:rPr>
          <w:rFonts w:hint="eastAsia"/>
        </w:rPr>
        <w:br/>
      </w:r>
      <w:r>
        <w:rPr>
          <w:rFonts w:hint="eastAsia"/>
        </w:rPr>
        <w:t>　　　　二、金属矿石企业分布区域集中度分析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三、金属矿石区域消费集中度分析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2020-2025年金属矿石主要企业竞争力分析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2025年金属矿石行业竞争格局分析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一、金属矿石行业竞争分析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二、中外金属矿石产品竞争分析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三、国内金属矿石行业重点企业发展动向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金属矿石上游产业发展分析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金属矿石下游产业发展分析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金属矿石企业管理策略建议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四、提高金属矿石企业竞争力的策略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对中国金属矿石品牌的战略思考</w:t>
      </w:r>
      <w:r>
        <w:rPr>
          <w:rFonts w:hint="eastAsia"/>
        </w:rPr>
        <w:br/>
      </w:r>
      <w:r>
        <w:rPr>
          <w:rFonts w:hint="eastAsia"/>
        </w:rPr>
        <w:t>　　　　一、金属矿石实施品牌战略的意义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三、中国金属矿石企业的品牌战略</w:t>
      </w:r>
      <w:r>
        <w:rPr>
          <w:rFonts w:hint="eastAsia"/>
        </w:rPr>
        <w:br/>
      </w:r>
      <w:r>
        <w:rPr>
          <w:rFonts w:hint="eastAsia"/>
        </w:rPr>
        <w:t>　　　　四、金属矿石品牌战略管理的策略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2026年金属矿石市场前景分析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一、2026年金属矿石行业市场风险及控制策略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二、2026年金属矿石行业政策风险及控制策略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三、2026年金属矿石行业经营风险及控制策略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四、2026年金属矿石同业竞争风险及控制策略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五、2026年金属矿石行业其他风险及控制策略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金属矿石市场研究结论</w:t>
      </w:r>
      <w:r>
        <w:rPr>
          <w:rFonts w:hint="eastAsia"/>
        </w:rPr>
        <w:br/>
      </w:r>
      <w:r>
        <w:rPr>
          <w:rFonts w:hint="eastAsia"/>
        </w:rPr>
        <w:t>　　第二节 金属矿石子行业研究结论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金属矿石市场发展建议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金属矿石行业历程</w:t>
      </w:r>
      <w:r>
        <w:rPr>
          <w:rFonts w:hint="eastAsia"/>
        </w:rPr>
        <w:br/>
      </w:r>
      <w:r>
        <w:rPr>
          <w:rFonts w:hint="eastAsia"/>
        </w:rPr>
        <w:t>　　图表 金属矿石行业生命周期</w:t>
      </w:r>
      <w:r>
        <w:rPr>
          <w:rFonts w:hint="eastAsia"/>
        </w:rPr>
        <w:br/>
      </w:r>
      <w:r>
        <w:rPr>
          <w:rFonts w:hint="eastAsia"/>
        </w:rPr>
        <w:t>　　图表 金属矿石行业产业链分析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2020-2025年中国金属矿石进口金额分析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2020-2025年中国金属矿石出口数量分析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金属矿石企业信息</w:t>
      </w:r>
      <w:r>
        <w:rPr>
          <w:rFonts w:hint="eastAsia"/>
        </w:rPr>
        <w:br/>
      </w:r>
      <w:r>
        <w:rPr>
          <w:rFonts w:hint="eastAsia"/>
        </w:rPr>
        <w:t>　　图表 金属矿石企业经营情况分析</w:t>
      </w:r>
      <w:r>
        <w:rPr>
          <w:rFonts w:hint="eastAsia"/>
        </w:rPr>
        <w:br/>
      </w:r>
      <w:r>
        <w:rPr>
          <w:rFonts w:hint="eastAsia"/>
        </w:rPr>
        <w:t>　　图表 金属矿石重点企业（三）主要经济指标情况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2026-2032年中国金属矿石市场需求量预测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2026-2032年中国金属矿石行业市场容量预测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2026-2032年中国金属矿石行业市场规模预测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96826afbc4379" w:history="1">
        <w:r>
          <w:rPr>
            <w:rStyle w:val="Hyperlink"/>
          </w:rPr>
          <w:t>2026-2032年中国金属矿石行业调研与前景趋势预测报告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96826afbc4379" w:history="1">
        <w:r>
          <w:rPr>
            <w:rStyle w:val="Hyperlink"/>
          </w:rPr>
          <w:t>https://www.20087.com/8/38/JinShuKuangShiDeQianJingQuShi.html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热点：金属矿石一览表、金属矿石销售包含什么、矿石一般在什么地方、金属矿石图片、矿石种类大全、金属矿石销售 经营范围、矿石分为哪三类、幻兽帕鲁金属矿石、常见的金属矿石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3d1b88bcc410e" w:history="1">
      <w:r>
        <w:rPr>
          <w:rStyle w:val="Hyperlink"/>
        </w:rPr>
        <w:t>2026-2032年中国金属矿石行业调研与前景趋势预测报告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ShuKuangShiDeQianJingQuShi.html" TargetMode="External" Id="R24496826afbc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ShuKuangShiDeQianJingQuShi.html" TargetMode="External" Id="R35e3d1b88bcc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2026-02-03T08:20:54Z</dcterms:created>
  <dcterms:modified xsi:type="dcterms:W3CDTF">2026-02-03T09:20:54Z</dcterms:modified>
  <dc:subject>2026-2032年中国金属矿石行业调研与前景趋势预测报告</dc:subject>
  <dc:title>2026-2032年中国金属矿石行业调研与前景趋势预测报告</dc:title>
  <cp:keywords>2026-2032年中国金属矿石行业调研与前景趋势预测报告</cp:keywords>
  <dc:description>2026-2032年中国金属矿石行业调研与前景趋势预测报告</dc:description>
</cp:coreProperties>
</file>