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c5d16d77e4836" w:history="1">
              <w:r>
                <w:rPr>
                  <w:rStyle w:val="Hyperlink"/>
                </w:rPr>
                <w:t>2026-2032年中国碳黑市场研究与发展趋势报告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c5d16d77e4836" w:history="1">
              <w:r>
                <w:rPr>
                  <w:rStyle w:val="Hyperlink"/>
                </w:rPr>
                <w:t>2026-2032年中国碳黑市场研究与发展趋势报告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c5d16d77e4836" w:history="1">
                <w:r>
                  <w:rPr>
                    <w:rStyle w:val="Hyperlink"/>
                  </w:rPr>
                  <w:t>https://www.20087.com/2/15/TanHeiFaZhanQuShiFenXi.html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黑是重要的工业材料，广泛应用于轮胎、油墨、塑料和涂料等行业，作为填料、颜料和导电剂。近年来，随着纳米技术和材料科学的进步，碳黑的生产技术和产品性能得到了显著提升。现代碳黑具有更小的粒径、更高的比表面积和更稳定的结构，能够提供优异的补强性能、导电性能和遮盖力。同时，碳黑的环保性能也得到了重视，通过改进燃烧和尾气处理技术，减少了碳黑生产过程中的排放和能耗。然而，如何在保持碳黑性能的同时，降低生产成本和提高资源循环利用率，是碳黑行业面临的挑战。</w:t>
      </w:r>
      <w:r>
        <w:rPr>
          <w:rFonts w:hint="eastAsia"/>
        </w:rPr>
        <w:br/>
      </w:r>
      <w:r>
        <w:rPr>
          <w:rFonts w:hint="eastAsia"/>
        </w:rPr>
        <w:t>　　未来，碳黑的发展将更加注重可持续性和多功能性。一方面，通过开发可再生原料和循环利用技术，减少对化石燃料的依赖，提高碳黑生产的经济效益和环境效益。另一方面，利用碳黑的纳米特性，开发具有特殊功能的新材料，如高性能复合材料、智能涂层和导电油墨，满足高科技产业的需求。此外，随着电动汽车和可再生能源的兴起，碳黑将在电池材料和导电聚合物领域展现出更大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c5d16d77e4836" w:history="1">
        <w:r>
          <w:rPr>
            <w:rStyle w:val="Hyperlink"/>
          </w:rPr>
          <w:t>2026-2032年中国碳黑市场研究与发展趋势报告</w:t>
        </w:r>
      </w:hyperlink>
      <w:r>
        <w:rPr>
          <w:rFonts w:hint="eastAsia"/>
        </w:rPr>
        <w:t>》通过全面的行业调研，系统梳理了碳黑产业链的各个环节，详细分析了碳黑市场规模、需求变化及价格趋势。报告结合当前碳黑行业现状，科学预测了市场前景与发展方向，并解读了重点企业的竞争格局、市场集中度及品牌表现。同时，报告对碳黑细分市场进行了深入探讨，结合碳黑技术现状与SWOT分析，揭示了碳黑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2025-2026年碳黑市场特点分析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碳黑行业发展周期特征分析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2025-2026年中国碳黑行业发展环境分析</w:t>
      </w:r>
      <w:r>
        <w:rPr>
          <w:rFonts w:hint="eastAsia"/>
        </w:rPr>
        <w:br/>
      </w:r>
      <w:r>
        <w:rPr>
          <w:rFonts w:hint="eastAsia"/>
        </w:rPr>
        <w:t>　　第一节 碳黑行业经济环境分析</w:t>
      </w:r>
      <w:r>
        <w:rPr>
          <w:rFonts w:hint="eastAsia"/>
        </w:rPr>
        <w:br/>
      </w:r>
      <w:r>
        <w:rPr>
          <w:rFonts w:hint="eastAsia"/>
        </w:rPr>
        <w:t>　　第二节 碳黑行业政策环境分析</w:t>
      </w:r>
      <w:r>
        <w:rPr>
          <w:rFonts w:hint="eastAsia"/>
        </w:rPr>
        <w:br/>
      </w:r>
      <w:r>
        <w:rPr>
          <w:rFonts w:hint="eastAsia"/>
        </w:rPr>
        <w:t>　　　　一、碳黑行业政策影响分析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二、相关碳黑行业标准分析</w:t>
      </w:r>
      <w:r>
        <w:rPr>
          <w:rFonts w:hint="eastAsia"/>
        </w:rPr>
        <w:br/>
      </w:r>
      <w:r>
        <w:rPr>
          <w:rFonts w:hint="eastAsia"/>
        </w:rPr>
        <w:t>　　第三节 碳黑行业社会环境分析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2025-2026年碳黑行业技术发展现状及趋势分析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国内外碳黑行业技术差异与原因</w:t>
      </w:r>
      <w:r>
        <w:rPr>
          <w:rFonts w:hint="eastAsia"/>
        </w:rPr>
        <w:br/>
      </w:r>
      <w:r>
        <w:rPr>
          <w:rFonts w:hint="eastAsia"/>
        </w:rPr>
        <w:t>　　第三节 碳黑行业技术发展方向、趋势预测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2025-2026年全球碳黑行业市场发展调研分析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全球碳黑行业市场运行环境</w:t>
      </w:r>
      <w:r>
        <w:rPr>
          <w:rFonts w:hint="eastAsia"/>
        </w:rPr>
        <w:br/>
      </w:r>
      <w:r>
        <w:rPr>
          <w:rFonts w:hint="eastAsia"/>
        </w:rPr>
        <w:t>　　第二节 全球碳黑行业市场发展情况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一、全球碳黑行业市场供给分析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二、全球碳黑行业市场需求分析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三、全球碳黑行业主要国家地区发展情况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2026-2032年全球碳黑行业市场规模趋势预测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中国碳黑行业市场供需现状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2025-2026年中国碳黑市场现状</w:t>
      </w:r>
      <w:r>
        <w:rPr>
          <w:rFonts w:hint="eastAsia"/>
        </w:rPr>
        <w:br/>
      </w:r>
      <w:r>
        <w:rPr>
          <w:rFonts w:hint="eastAsia"/>
        </w:rPr>
        <w:t>　　第二节 中国碳黑行业产量情况分析及预测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一、碳黑总体产能规模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二、2020-2025年中国碳黑产量统计</w:t>
      </w:r>
      <w:r>
        <w:rPr>
          <w:rFonts w:hint="eastAsia"/>
        </w:rPr>
        <w:br/>
      </w:r>
      <w:r>
        <w:rPr>
          <w:rFonts w:hint="eastAsia"/>
        </w:rPr>
        <w:t>　　　　三、碳黑行业区域产量分布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四、2026-2032年中国碳黑产量预测</w:t>
      </w:r>
      <w:r>
        <w:rPr>
          <w:rFonts w:hint="eastAsia"/>
        </w:rPr>
        <w:br/>
      </w:r>
      <w:r>
        <w:rPr>
          <w:rFonts w:hint="eastAsia"/>
        </w:rPr>
        <w:t>　　第三节 中国碳黑市场需求分析及预测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一、2020-2025年中国碳黑市场需求统计</w:t>
      </w:r>
      <w:r>
        <w:rPr>
          <w:rFonts w:hint="eastAsia"/>
        </w:rPr>
        <w:br/>
      </w:r>
      <w:r>
        <w:rPr>
          <w:rFonts w:hint="eastAsia"/>
        </w:rPr>
        <w:t>　　　　二、中国碳黑市场需求特点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三、2026-2032年中国碳黑市场需求量预测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碳黑细分市场深度分析</w:t>
      </w:r>
      <w:r>
        <w:rPr>
          <w:rFonts w:hint="eastAsia"/>
        </w:rPr>
        <w:br/>
      </w:r>
      <w:r>
        <w:rPr>
          <w:rFonts w:hint="eastAsia"/>
        </w:rPr>
        <w:t>　　第一节 碳黑细分市场（一）发展研究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碳黑细分市场（二）发展研究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2025-2026年中国碳黑行业现状调研分析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中国碳黑行业发展现状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一、2025-2026年碳黑行业品牌发展现状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二、2025-2026年碳黑行业需求市场现状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三、2025-2026年碳黑市场需求层次分析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四、2025-2026年中国碳黑市场走向分析</w:t>
      </w:r>
      <w:r>
        <w:rPr>
          <w:rFonts w:hint="eastAsia"/>
        </w:rPr>
        <w:br/>
      </w:r>
      <w:r>
        <w:rPr>
          <w:rFonts w:hint="eastAsia"/>
        </w:rPr>
        <w:t>　　第二节 中国碳黑行业存在的问题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一、2025-2026年碳黑产品市场存在的主要问题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二、2025-2026年国内碳黑产品市场的三大瓶颈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三、2025-2026年碳黑产品市场遭遇的规模难题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对中国碳黑市场的分析及思考</w:t>
      </w:r>
      <w:r>
        <w:rPr>
          <w:rFonts w:hint="eastAsia"/>
        </w:rPr>
        <w:br/>
      </w:r>
      <w:r>
        <w:rPr>
          <w:rFonts w:hint="eastAsia"/>
        </w:rPr>
        <w:t>　　　　一、碳黑市场特点</w:t>
      </w:r>
      <w:r>
        <w:rPr>
          <w:rFonts w:hint="eastAsia"/>
        </w:rPr>
        <w:br/>
      </w:r>
      <w:r>
        <w:rPr>
          <w:rFonts w:hint="eastAsia"/>
        </w:rPr>
        <w:t>　　　　二、碳黑市场分析</w:t>
      </w:r>
      <w:r>
        <w:rPr>
          <w:rFonts w:hint="eastAsia"/>
        </w:rPr>
        <w:br/>
      </w:r>
      <w:r>
        <w:rPr>
          <w:rFonts w:hint="eastAsia"/>
        </w:rPr>
        <w:t>　　　　三、碳黑市场变化的方向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2020-2025年中国碳黑行业区域市场分析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中国碳黑行业区域市场结构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重点地区碳黑行业调研分析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一、重点地区（一）碳黑市场分析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二、重点地区（二）碳黑市场分析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三、重点地区（三）碳黑市场分析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四、重点地区（四）碳黑市场分析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五、重点地区（五）碳黑市场分析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2020-2025年中国碳黑产品市场进出口数据分析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2020-2025年中国碳黑产品出口统计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2020-2025年中国碳黑产品进口统计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2020-2025年中国碳黑产品进出口价格对比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中国碳黑主要进口来源地及出口目的地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2020-2025年中国碳黑行业竞争态势分析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2026年碳黑行业集中度分析</w:t>
      </w:r>
      <w:r>
        <w:rPr>
          <w:rFonts w:hint="eastAsia"/>
        </w:rPr>
        <w:br/>
      </w:r>
      <w:r>
        <w:rPr>
          <w:rFonts w:hint="eastAsia"/>
        </w:rPr>
        <w:t>　　　　一、碳黑市场集中度分析</w:t>
      </w:r>
      <w:r>
        <w:rPr>
          <w:rFonts w:hint="eastAsia"/>
        </w:rPr>
        <w:br/>
      </w:r>
      <w:r>
        <w:rPr>
          <w:rFonts w:hint="eastAsia"/>
        </w:rPr>
        <w:t>　　　　二、碳黑企业分布区域集中度分析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三、碳黑区域消费集中度分析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2020-2025年碳黑主要企业竞争力分析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2025-2026年碳黑行业竞争格局分析</w:t>
      </w:r>
      <w:r>
        <w:rPr>
          <w:rFonts w:hint="eastAsia"/>
        </w:rPr>
        <w:br/>
      </w:r>
      <w:r>
        <w:rPr>
          <w:rFonts w:hint="eastAsia"/>
        </w:rPr>
        <w:t>　　　　一、碳黑行业竞争分析</w:t>
      </w:r>
      <w:r>
        <w:rPr>
          <w:rFonts w:hint="eastAsia"/>
        </w:rPr>
        <w:br/>
      </w:r>
      <w:r>
        <w:rPr>
          <w:rFonts w:hint="eastAsia"/>
        </w:rPr>
        <w:t>　　　　二、中外碳黑产品竞争分析</w:t>
      </w:r>
      <w:r>
        <w:rPr>
          <w:rFonts w:hint="eastAsia"/>
        </w:rPr>
        <w:br/>
      </w:r>
      <w:r>
        <w:rPr>
          <w:rFonts w:hint="eastAsia"/>
        </w:rPr>
        <w:t>　　　　三、国内碳黑行业重点企业发展动向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碳黑行业上下游产业链发展情况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碳黑上游产业发展分析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碳黑下游产业发展分析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2026年碳黑企业管理策略建议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提高碳黑企业竞争力的策略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四、提高碳黑企业竞争力的策略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对中国碳黑品牌的战略思考</w:t>
      </w:r>
      <w:r>
        <w:rPr>
          <w:rFonts w:hint="eastAsia"/>
        </w:rPr>
        <w:br/>
      </w:r>
      <w:r>
        <w:rPr>
          <w:rFonts w:hint="eastAsia"/>
        </w:rPr>
        <w:t>　　　　一、碳黑实施品牌战略的意义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三、中国碳黑企业的品牌战略</w:t>
      </w:r>
      <w:r>
        <w:rPr>
          <w:rFonts w:hint="eastAsia"/>
        </w:rPr>
        <w:br/>
      </w:r>
      <w:r>
        <w:rPr>
          <w:rFonts w:hint="eastAsia"/>
        </w:rPr>
        <w:t>　　　　四、碳黑品牌战略管理的策略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2026年碳黑市场前景分析</w:t>
      </w:r>
      <w:r>
        <w:rPr>
          <w:rFonts w:hint="eastAsia"/>
        </w:rPr>
        <w:br/>
      </w:r>
      <w:r>
        <w:rPr>
          <w:rFonts w:hint="eastAsia"/>
        </w:rPr>
        <w:t>　　第二节 2026年碳黑行业发展趋势预测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一、2026年影响碳黑行业运行的有利因素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二、2026年影响碳黑行业运行的稳定因素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三、2026年影响碳黑行业运行的不利因素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四、2026年中国碳黑行业发展面临的挑战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五、2026年中国碳黑行业发展面临的机遇</w:t>
      </w:r>
      <w:r>
        <w:rPr>
          <w:rFonts w:hint="eastAsia"/>
        </w:rPr>
        <w:br/>
      </w:r>
      <w:r>
        <w:rPr>
          <w:rFonts w:hint="eastAsia"/>
        </w:rPr>
        <w:t>　　第四节 碳黑行业投资风险预警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一、2026年碳黑行业市场风险及控制策略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二、2026年碳黑行业政策风险及控制策略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三、2026年碳黑行业经营风险及控制策略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四、2026年碳黑同业竞争风险及控制策略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五、2026年碳黑行业其他风险及控制策略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碳黑市场研究结论</w:t>
      </w:r>
      <w:r>
        <w:rPr>
          <w:rFonts w:hint="eastAsia"/>
        </w:rPr>
        <w:br/>
      </w:r>
      <w:r>
        <w:rPr>
          <w:rFonts w:hint="eastAsia"/>
        </w:rPr>
        <w:t>　　第二节 碳黑子行业研究结论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　碳黑市场发展建议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2020-2025年中国碳黑市场规模及增长情况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2020-2025年中国碳黑行业产量及增长趋势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2026-2032年中国碳黑行业产量预测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2020-2025年中国碳黑行业市场需求及增长情况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2026-2032年中国碳黑行业市场需求预测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2020-2025年中国碳黑行业利润及增长情况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2020-2025年中国碳黑行业出口情况分析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2020-2025年中国碳黑行业产品市场价格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2026-2032年中国碳黑行业产品市场价格走势预测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碳黑重点企业经营情况分析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碳黑重点企业经营情况分析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2026-2032年中国碳黑市场规模预测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2026-2032年中国碳黑行业利润预测</w:t>
      </w:r>
      <w:r>
        <w:rPr>
          <w:rFonts w:hint="eastAsia"/>
        </w:rPr>
        <w:br/>
      </w:r>
      <w:r>
        <w:rPr>
          <w:rFonts w:hint="eastAsia"/>
        </w:rPr>
        <w:t>　　图表 2026年碳黑行业壁垒</w:t>
      </w:r>
      <w:r>
        <w:rPr>
          <w:rFonts w:hint="eastAsia"/>
        </w:rPr>
        <w:br/>
      </w:r>
      <w:r>
        <w:rPr>
          <w:rFonts w:hint="eastAsia"/>
        </w:rPr>
        <w:t>　　图表 2026年碳黑市场前景分析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2026-2032年中国碳黑市场需求预测</w:t>
      </w:r>
      <w:r>
        <w:rPr>
          <w:rFonts w:hint="eastAsia"/>
        </w:rPr>
        <w:br/>
      </w:r>
      <w:r>
        <w:rPr>
          <w:rFonts w:hint="eastAsia"/>
        </w:rPr>
        <w:t>　　图表 2026年碳黑发展趋势预测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c5d16d77e4836" w:history="1">
        <w:r>
          <w:rPr>
            <w:rStyle w:val="Hyperlink"/>
          </w:rPr>
          <w:t>2026-2032年中国碳黑市场研究与发展趋势报告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c5d16d77e4836" w:history="1">
        <w:r>
          <w:rPr>
            <w:rStyle w:val="Hyperlink"/>
          </w:rPr>
          <w:t>https://www.20087.com/2/15/TanHeiFaZhanQuShiFenXi.html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热点：炭黑是碳吗、碳黑价格行情、绿色炭黑、碳黑和黑色哪个更黑、炭黑化学式、碳黑色大衣适合搭配什么颜色内搭、炭黑 碳黑 区别、碳黑色和黑色对比图、碳黑5元的冠号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f8692669846c7" w:history="1">
      <w:r>
        <w:rPr>
          <w:rStyle w:val="Hyperlink"/>
        </w:rPr>
        <w:t>2026-2032年中国碳黑市场研究与发展趋势报告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TanHeiFaZhanQuShiFenXi.html" TargetMode="External" Id="R186c5d16d77e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TanHeiFaZhanQuShiFenXi.html" TargetMode="External" Id="R198f86926698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2025-11-21T00:29:00Z</dcterms:created>
  <dcterms:modified xsi:type="dcterms:W3CDTF">2025-11-21T01:29:00Z</dcterms:modified>
  <dc:subject>2026-2032年中国碳黑市场研究与发展趋势报告</dc:subject>
  <dc:title>2026-2032年中国碳黑市场研究与发展趋势报告</dc:title>
  <cp:keywords>2026-2032年中国碳黑市场研究与发展趋势报告</cp:keywords>
  <dc:description>2026-2032年中国碳黑市场研究与发展趋势报告</dc:description>
</cp:coreProperties>
</file>