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70d14125743cf" w:history="1">
              <w:r>
                <w:rPr>
                  <w:rStyle w:val="Hyperlink"/>
                </w:rPr>
                <w:t>2025-2031年中国水质监测行业深度调研与发展趋势预测报告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70d14125743cf" w:history="1">
              <w:r>
                <w:rPr>
                  <w:rStyle w:val="Hyperlink"/>
                </w:rPr>
                <w:t>2025-2031年中国水质监测行业深度调研与发展趋势预测报告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70d14125743cf" w:history="1">
                <w:r>
                  <w:rPr>
                    <w:rStyle w:val="Hyperlink"/>
                  </w:rPr>
                  <w:t>https://www.20087.com/8/08/ShuiZhiJianCeWeiLaiFaZhanQuShi.html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技术的快速发展，对于保护水资源、保障公共健康和维护生态平衡至关重要。现代水质监测系统集成了传感器技术、无线通信和云计算，实现了实时、连续的水质数据采集与分析。从河流湖泊到饮用水源，从工业废水到海洋环境，水质监测网络覆盖广泛，监测指标包括pH值、溶解氧、浊度、重金属含量等。随着物联网（IoT）和人工智能（AI）的融合，水质监测正迈向智能化和自动化，预警系统的建立有助于及时应对水污染事件。</w:t>
      </w:r>
      <w:r>
        <w:rPr>
          <w:rFonts w:hint="eastAsia"/>
        </w:rPr>
        <w:br/>
      </w:r>
      <w:r>
        <w:rPr>
          <w:rFonts w:hint="eastAsia"/>
        </w:rPr>
        <w:t>　　未来，水质监测将更加注重数据集成与智能决策。高精度传感器和卫星遥感技术的应用，将提高监测的覆盖范围和准确性。大数据分析和机器学习算法，将实现水质预测模型的构建，为水资源管理提供科学依据。同时，跨学科合作与公众参与的增强，将促进水质监测信息的共享与透明，加强社会监督和环境保护意识。面对气候变化带来的挑战，水质监测系统将被赋予更多的任务，如监测极端天气事件对水体质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70d14125743cf" w:history="1">
        <w:r>
          <w:rPr>
            <w:rStyle w:val="Hyperlink"/>
          </w:rPr>
          <w:t>2025-2031年中国水质监测行业深度调研与发展趋势预测报告</w:t>
        </w:r>
      </w:hyperlink>
      <w:r>
        <w:rPr>
          <w:rFonts w:hint="eastAsia"/>
        </w:rPr>
        <w:t>》依托行业权威数据及长期市场监测信息，系统分析了水质监测行业的市场规模、供需关系、竞争格局及重点企业经营状况，并结合水质监测行业发展现状，科学预测了水质监测市场前景与技术发展方向。报告通过SWOT分析，揭示了水质监测行业机遇与潜在风险，为投资者提供了全面的现状分析与前景评估，助力挖掘投资价值并优化决策。同时，报告从投资、生产及营销等角度提出可行性建议，为水质监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中国水质监测行业相关概述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水质检测行业定义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水质监测行业与经济相关性分析</w:t>
      </w:r>
      <w:r>
        <w:rPr>
          <w:rFonts w:hint="eastAsia"/>
        </w:rPr>
        <w:br/>
      </w:r>
      <w:r>
        <w:rPr>
          <w:rFonts w:hint="eastAsia"/>
        </w:rPr>
        <w:t>　　　　1.2.2 水质监测行业生命周期分析</w:t>
      </w:r>
      <w:r>
        <w:rPr>
          <w:rFonts w:hint="eastAsia"/>
        </w:rPr>
        <w:br/>
      </w:r>
      <w:r>
        <w:rPr>
          <w:rFonts w:hint="eastAsia"/>
        </w:rPr>
        <w:t>　　　　1.2.3 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1.2.4 水质监测行业盈利模式分析</w:t>
      </w:r>
      <w:r>
        <w:rPr>
          <w:rFonts w:hint="eastAsia"/>
        </w:rPr>
        <w:br/>
      </w:r>
      <w:r>
        <w:rPr>
          <w:rFonts w:hint="eastAsia"/>
        </w:rPr>
        <w:t>　　1.3 水质监测行业投资壁垒</w:t>
      </w:r>
      <w:r>
        <w:rPr>
          <w:rFonts w:hint="eastAsia"/>
        </w:rPr>
        <w:br/>
      </w:r>
      <w:r>
        <w:rPr>
          <w:rFonts w:hint="eastAsia"/>
        </w:rPr>
        <w:t>　　　　1.3.1 行业技术壁垒分析</w:t>
      </w:r>
      <w:r>
        <w:rPr>
          <w:rFonts w:hint="eastAsia"/>
        </w:rPr>
        <w:br/>
      </w:r>
      <w:r>
        <w:rPr>
          <w:rFonts w:hint="eastAsia"/>
        </w:rPr>
        <w:t>　　　　1.3.2 行业人才壁垒分析</w:t>
      </w:r>
      <w:r>
        <w:rPr>
          <w:rFonts w:hint="eastAsia"/>
        </w:rPr>
        <w:br/>
      </w:r>
      <w:r>
        <w:rPr>
          <w:rFonts w:hint="eastAsia"/>
        </w:rPr>
        <w:t>　　　　1.3.3 行业政策壁垒分析</w:t>
      </w:r>
      <w:r>
        <w:rPr>
          <w:rFonts w:hint="eastAsia"/>
        </w:rPr>
        <w:br/>
      </w:r>
      <w:r>
        <w:rPr>
          <w:rFonts w:hint="eastAsia"/>
        </w:rPr>
        <w:t>　　　　1.3.4 行业资金壁垒分析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行业市场规模分析</w:t>
      </w:r>
      <w:r>
        <w:rPr>
          <w:rFonts w:hint="eastAsia"/>
        </w:rPr>
        <w:br/>
      </w:r>
      <w:r>
        <w:rPr>
          <w:rFonts w:hint="eastAsia"/>
        </w:rPr>
        <w:t>　　　　（1）水质监测设备市场规模</w:t>
      </w:r>
      <w:r>
        <w:rPr>
          <w:rFonts w:hint="eastAsia"/>
        </w:rPr>
        <w:br/>
      </w:r>
      <w:r>
        <w:rPr>
          <w:rFonts w:hint="eastAsia"/>
        </w:rPr>
        <w:t>　　　　（2）水质监测运营服务市场规模</w:t>
      </w:r>
      <w:r>
        <w:rPr>
          <w:rFonts w:hint="eastAsia"/>
        </w:rPr>
        <w:br/>
      </w:r>
      <w:r>
        <w:rPr>
          <w:rFonts w:hint="eastAsia"/>
        </w:rPr>
        <w:t>　　　　2.2.2 行业经营效益分析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（2）行业投资兼并与重组规模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2.4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中国水质监测行业产业链上下游分析</w:t>
      </w:r>
      <w:r>
        <w:rPr>
          <w:rFonts w:hint="eastAsia"/>
        </w:rPr>
        <w:br/>
      </w:r>
      <w:r>
        <w:rPr>
          <w:rFonts w:hint="eastAsia"/>
        </w:rPr>
        <w:t>　　3.1 水质监测行业产业链简介</w:t>
      </w:r>
      <w:r>
        <w:rPr>
          <w:rFonts w:hint="eastAsia"/>
        </w:rPr>
        <w:br/>
      </w:r>
      <w:r>
        <w:rPr>
          <w:rFonts w:hint="eastAsia"/>
        </w:rPr>
        <w:t>　　　　3.1.1 水质监测产业链上游行业分布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水质监测产业链中游行业分布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水质监测产业链下游行业分布</w:t>
      </w:r>
      <w:r>
        <w:rPr>
          <w:rFonts w:hint="eastAsia"/>
        </w:rPr>
        <w:br/>
      </w:r>
      <w:r>
        <w:rPr>
          <w:rFonts w:hint="eastAsia"/>
        </w:rPr>
        <w:t>　　3.2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3.2.1 中国水资源现状分析</w:t>
      </w:r>
      <w:r>
        <w:rPr>
          <w:rFonts w:hint="eastAsia"/>
        </w:rPr>
        <w:br/>
      </w:r>
      <w:r>
        <w:rPr>
          <w:rFonts w:hint="eastAsia"/>
        </w:rPr>
        <w:t>　　　　3.2.2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3.2.3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3.2.4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3.3 水质监测行业产业链中游分析</w:t>
      </w:r>
      <w:r>
        <w:rPr>
          <w:rFonts w:hint="eastAsia"/>
        </w:rPr>
        <w:br/>
      </w:r>
      <w:r>
        <w:rPr>
          <w:rFonts w:hint="eastAsia"/>
        </w:rPr>
        <w:t>　　　　3.3.1 水质监测设备市场分析</w:t>
      </w:r>
      <w:r>
        <w:rPr>
          <w:rFonts w:hint="eastAsia"/>
        </w:rPr>
        <w:br/>
      </w:r>
      <w:r>
        <w:rPr>
          <w:rFonts w:hint="eastAsia"/>
        </w:rPr>
        <w:t>　　　　（1）水质监测行业设备分类</w:t>
      </w:r>
      <w:r>
        <w:rPr>
          <w:rFonts w:hint="eastAsia"/>
        </w:rPr>
        <w:br/>
      </w:r>
      <w:r>
        <w:rPr>
          <w:rFonts w:hint="eastAsia"/>
        </w:rPr>
        <w:t>　　　　（2）水质监测设备经营效益</w:t>
      </w:r>
      <w:r>
        <w:rPr>
          <w:rFonts w:hint="eastAsia"/>
        </w:rPr>
        <w:br/>
      </w:r>
      <w:r>
        <w:rPr>
          <w:rFonts w:hint="eastAsia"/>
        </w:rPr>
        <w:t>　　　　（3）水质监测设备供需分析</w:t>
      </w:r>
      <w:r>
        <w:rPr>
          <w:rFonts w:hint="eastAsia"/>
        </w:rPr>
        <w:br/>
      </w:r>
      <w:r>
        <w:rPr>
          <w:rFonts w:hint="eastAsia"/>
        </w:rPr>
        <w:t>　　　　（4）水质监测设备需求预测</w:t>
      </w:r>
      <w:r>
        <w:rPr>
          <w:rFonts w:hint="eastAsia"/>
        </w:rPr>
        <w:br/>
      </w:r>
      <w:r>
        <w:rPr>
          <w:rFonts w:hint="eastAsia"/>
        </w:rPr>
        <w:t>　　　　3.3.2 水质监测运营市场分析</w:t>
      </w:r>
      <w:r>
        <w:rPr>
          <w:rFonts w:hint="eastAsia"/>
        </w:rPr>
        <w:br/>
      </w:r>
      <w:r>
        <w:rPr>
          <w:rFonts w:hint="eastAsia"/>
        </w:rPr>
        <w:t>　　　　（1）运营单位资质认证</w:t>
      </w:r>
      <w:r>
        <w:rPr>
          <w:rFonts w:hint="eastAsia"/>
        </w:rPr>
        <w:br/>
      </w:r>
      <w:r>
        <w:rPr>
          <w:rFonts w:hint="eastAsia"/>
        </w:rPr>
        <w:t>　　　　（2）运营公司的基本要素</w:t>
      </w:r>
      <w:r>
        <w:rPr>
          <w:rFonts w:hint="eastAsia"/>
        </w:rPr>
        <w:br/>
      </w:r>
      <w:r>
        <w:rPr>
          <w:rFonts w:hint="eastAsia"/>
        </w:rPr>
        <w:t>　　　　（3）水质监测设施运营模式分析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（4）水质监测设施运营目标分析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（5）水质监测运营市场经营效益</w:t>
      </w:r>
      <w:r>
        <w:rPr>
          <w:rFonts w:hint="eastAsia"/>
        </w:rPr>
        <w:br/>
      </w:r>
      <w:r>
        <w:rPr>
          <w:rFonts w:hint="eastAsia"/>
        </w:rPr>
        <w:t>　　　　（6）水质监测运营供需分析</w:t>
      </w:r>
      <w:r>
        <w:rPr>
          <w:rFonts w:hint="eastAsia"/>
        </w:rPr>
        <w:br/>
      </w:r>
      <w:r>
        <w:rPr>
          <w:rFonts w:hint="eastAsia"/>
        </w:rPr>
        <w:t>　　　　（7）水质监测运营需求预测</w:t>
      </w:r>
      <w:r>
        <w:rPr>
          <w:rFonts w:hint="eastAsia"/>
        </w:rPr>
        <w:br/>
      </w:r>
      <w:r>
        <w:rPr>
          <w:rFonts w:hint="eastAsia"/>
        </w:rPr>
        <w:t>　　3.4 水质监测行业产业链下游分析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中国重点省市水质监测行业发展潜力分析</w:t>
      </w:r>
      <w:r>
        <w:rPr>
          <w:rFonts w:hint="eastAsia"/>
        </w:rPr>
        <w:br/>
      </w:r>
      <w:r>
        <w:rPr>
          <w:rFonts w:hint="eastAsia"/>
        </w:rPr>
        <w:t>　　5.1 北京市水质监测市场分析</w:t>
      </w:r>
      <w:r>
        <w:rPr>
          <w:rFonts w:hint="eastAsia"/>
        </w:rPr>
        <w:br/>
      </w:r>
      <w:r>
        <w:rPr>
          <w:rFonts w:hint="eastAsia"/>
        </w:rPr>
        <w:t>　　　　5.1.1 北京市水质监测发展基础</w:t>
      </w:r>
      <w:r>
        <w:rPr>
          <w:rFonts w:hint="eastAsia"/>
        </w:rPr>
        <w:br/>
      </w:r>
      <w:r>
        <w:rPr>
          <w:rFonts w:hint="eastAsia"/>
        </w:rPr>
        <w:t>　　　　5.1.2 北京市水质监测政策规划</w:t>
      </w:r>
      <w:r>
        <w:rPr>
          <w:rFonts w:hint="eastAsia"/>
        </w:rPr>
        <w:br/>
      </w:r>
      <w:r>
        <w:rPr>
          <w:rFonts w:hint="eastAsia"/>
        </w:rPr>
        <w:t>　　　　5.1.3 北京市水质监测项目分析</w:t>
      </w:r>
      <w:r>
        <w:rPr>
          <w:rFonts w:hint="eastAsia"/>
        </w:rPr>
        <w:br/>
      </w:r>
      <w:r>
        <w:rPr>
          <w:rFonts w:hint="eastAsia"/>
        </w:rPr>
        <w:t>　　　　5.1.4 北京市水质监测发展潜力</w:t>
      </w:r>
      <w:r>
        <w:rPr>
          <w:rFonts w:hint="eastAsia"/>
        </w:rPr>
        <w:br/>
      </w:r>
      <w:r>
        <w:rPr>
          <w:rFonts w:hint="eastAsia"/>
        </w:rPr>
        <w:t>　　5.2 上海市水质监测市场分析</w:t>
      </w:r>
      <w:r>
        <w:rPr>
          <w:rFonts w:hint="eastAsia"/>
        </w:rPr>
        <w:br/>
      </w:r>
      <w:r>
        <w:rPr>
          <w:rFonts w:hint="eastAsia"/>
        </w:rPr>
        <w:t>　　　　5.2.1 上海市水质监测发展基础</w:t>
      </w:r>
      <w:r>
        <w:rPr>
          <w:rFonts w:hint="eastAsia"/>
        </w:rPr>
        <w:br/>
      </w:r>
      <w:r>
        <w:rPr>
          <w:rFonts w:hint="eastAsia"/>
        </w:rPr>
        <w:t>　　　　5.2.2 上海市水质监测政策规划</w:t>
      </w:r>
      <w:r>
        <w:rPr>
          <w:rFonts w:hint="eastAsia"/>
        </w:rPr>
        <w:br/>
      </w:r>
      <w:r>
        <w:rPr>
          <w:rFonts w:hint="eastAsia"/>
        </w:rPr>
        <w:t>　　　　5.2.3 上海市水质监测项目分析</w:t>
      </w:r>
      <w:r>
        <w:rPr>
          <w:rFonts w:hint="eastAsia"/>
        </w:rPr>
        <w:br/>
      </w:r>
      <w:r>
        <w:rPr>
          <w:rFonts w:hint="eastAsia"/>
        </w:rPr>
        <w:t>　　　　5.2.4 上海市水质监测发展潜力</w:t>
      </w:r>
      <w:r>
        <w:rPr>
          <w:rFonts w:hint="eastAsia"/>
        </w:rPr>
        <w:br/>
      </w:r>
      <w:r>
        <w:rPr>
          <w:rFonts w:hint="eastAsia"/>
        </w:rPr>
        <w:t>　　5.3 山东省水质监测市场分析</w:t>
      </w:r>
      <w:r>
        <w:rPr>
          <w:rFonts w:hint="eastAsia"/>
        </w:rPr>
        <w:br/>
      </w:r>
      <w:r>
        <w:rPr>
          <w:rFonts w:hint="eastAsia"/>
        </w:rPr>
        <w:t>　　　　5.3.1 山东省水质监测发展基础</w:t>
      </w:r>
      <w:r>
        <w:rPr>
          <w:rFonts w:hint="eastAsia"/>
        </w:rPr>
        <w:br/>
      </w:r>
      <w:r>
        <w:rPr>
          <w:rFonts w:hint="eastAsia"/>
        </w:rPr>
        <w:t>　　　　5.3.2 山东省水质监测政策规划</w:t>
      </w:r>
      <w:r>
        <w:rPr>
          <w:rFonts w:hint="eastAsia"/>
        </w:rPr>
        <w:br/>
      </w:r>
      <w:r>
        <w:rPr>
          <w:rFonts w:hint="eastAsia"/>
        </w:rPr>
        <w:t>　　　　5.3.3 山东省水质监测项目分析</w:t>
      </w:r>
      <w:r>
        <w:rPr>
          <w:rFonts w:hint="eastAsia"/>
        </w:rPr>
        <w:br/>
      </w:r>
      <w:r>
        <w:rPr>
          <w:rFonts w:hint="eastAsia"/>
        </w:rPr>
        <w:t>　　　　5.3.4 山东省水质监测发展潜力</w:t>
      </w:r>
      <w:r>
        <w:rPr>
          <w:rFonts w:hint="eastAsia"/>
        </w:rPr>
        <w:br/>
      </w:r>
      <w:r>
        <w:rPr>
          <w:rFonts w:hint="eastAsia"/>
        </w:rPr>
        <w:t>　　5.4 浙江省水质监测市场分析</w:t>
      </w:r>
      <w:r>
        <w:rPr>
          <w:rFonts w:hint="eastAsia"/>
        </w:rPr>
        <w:br/>
      </w:r>
      <w:r>
        <w:rPr>
          <w:rFonts w:hint="eastAsia"/>
        </w:rPr>
        <w:t>　　　　5.4.1 浙江省水质监测发展基础</w:t>
      </w:r>
      <w:r>
        <w:rPr>
          <w:rFonts w:hint="eastAsia"/>
        </w:rPr>
        <w:br/>
      </w:r>
      <w:r>
        <w:rPr>
          <w:rFonts w:hint="eastAsia"/>
        </w:rPr>
        <w:t>　　　　5.4.2 浙江省水质监测政策规划</w:t>
      </w:r>
      <w:r>
        <w:rPr>
          <w:rFonts w:hint="eastAsia"/>
        </w:rPr>
        <w:br/>
      </w:r>
      <w:r>
        <w:rPr>
          <w:rFonts w:hint="eastAsia"/>
        </w:rPr>
        <w:t>　　　　5.4.3 浙江省水质监测项目分析</w:t>
      </w:r>
      <w:r>
        <w:rPr>
          <w:rFonts w:hint="eastAsia"/>
        </w:rPr>
        <w:br/>
      </w:r>
      <w:r>
        <w:rPr>
          <w:rFonts w:hint="eastAsia"/>
        </w:rPr>
        <w:t>　　　　5.4.4 浙江省水质监测发展潜力</w:t>
      </w:r>
      <w:r>
        <w:rPr>
          <w:rFonts w:hint="eastAsia"/>
        </w:rPr>
        <w:br/>
      </w:r>
      <w:r>
        <w:rPr>
          <w:rFonts w:hint="eastAsia"/>
        </w:rPr>
        <w:t>　　5.5 江苏省水质监测市场分析</w:t>
      </w:r>
      <w:r>
        <w:rPr>
          <w:rFonts w:hint="eastAsia"/>
        </w:rPr>
        <w:br/>
      </w:r>
      <w:r>
        <w:rPr>
          <w:rFonts w:hint="eastAsia"/>
        </w:rPr>
        <w:t>　　　　5.5.1 江苏省水质监测发展基础</w:t>
      </w:r>
      <w:r>
        <w:rPr>
          <w:rFonts w:hint="eastAsia"/>
        </w:rPr>
        <w:br/>
      </w:r>
      <w:r>
        <w:rPr>
          <w:rFonts w:hint="eastAsia"/>
        </w:rPr>
        <w:t>　　　　5.5.2 江苏省水质监测政策规划</w:t>
      </w:r>
      <w:r>
        <w:rPr>
          <w:rFonts w:hint="eastAsia"/>
        </w:rPr>
        <w:br/>
      </w:r>
      <w:r>
        <w:rPr>
          <w:rFonts w:hint="eastAsia"/>
        </w:rPr>
        <w:t>　　　　5.5.3 江苏省水质监测项目分析</w:t>
      </w:r>
      <w:r>
        <w:rPr>
          <w:rFonts w:hint="eastAsia"/>
        </w:rPr>
        <w:br/>
      </w:r>
      <w:r>
        <w:rPr>
          <w:rFonts w:hint="eastAsia"/>
        </w:rPr>
        <w:t>　　　　5.5.4 江苏省水质监测发展潜力</w:t>
      </w:r>
      <w:r>
        <w:rPr>
          <w:rFonts w:hint="eastAsia"/>
        </w:rPr>
        <w:br/>
      </w:r>
      <w:r>
        <w:rPr>
          <w:rFonts w:hint="eastAsia"/>
        </w:rPr>
        <w:t>　　5.6 广东省水质监测市场分析</w:t>
      </w:r>
      <w:r>
        <w:rPr>
          <w:rFonts w:hint="eastAsia"/>
        </w:rPr>
        <w:br/>
      </w:r>
      <w:r>
        <w:rPr>
          <w:rFonts w:hint="eastAsia"/>
        </w:rPr>
        <w:t>　　　　5.6.1 广东省水质监测发展基础</w:t>
      </w:r>
      <w:r>
        <w:rPr>
          <w:rFonts w:hint="eastAsia"/>
        </w:rPr>
        <w:br/>
      </w:r>
      <w:r>
        <w:rPr>
          <w:rFonts w:hint="eastAsia"/>
        </w:rPr>
        <w:t>　　　　5.6.2 广东省水质监测政策规划</w:t>
      </w:r>
      <w:r>
        <w:rPr>
          <w:rFonts w:hint="eastAsia"/>
        </w:rPr>
        <w:br/>
      </w:r>
      <w:r>
        <w:rPr>
          <w:rFonts w:hint="eastAsia"/>
        </w:rPr>
        <w:t>　　　　5.6.3 广东省水质监测项目分析</w:t>
      </w:r>
      <w:r>
        <w:rPr>
          <w:rFonts w:hint="eastAsia"/>
        </w:rPr>
        <w:br/>
      </w:r>
      <w:r>
        <w:rPr>
          <w:rFonts w:hint="eastAsia"/>
        </w:rPr>
        <w:t>　　　　5.6.4 广东省水质监测发展潜力</w:t>
      </w:r>
      <w:r>
        <w:rPr>
          <w:rFonts w:hint="eastAsia"/>
        </w:rPr>
        <w:br/>
      </w:r>
      <w:r>
        <w:rPr>
          <w:rFonts w:hint="eastAsia"/>
        </w:rPr>
        <w:t>　　5.7 四川省水质监测市场分析</w:t>
      </w:r>
      <w:r>
        <w:rPr>
          <w:rFonts w:hint="eastAsia"/>
        </w:rPr>
        <w:br/>
      </w:r>
      <w:r>
        <w:rPr>
          <w:rFonts w:hint="eastAsia"/>
        </w:rPr>
        <w:t>　　　　5.7.1 四川省水质监测发展基础</w:t>
      </w:r>
      <w:r>
        <w:rPr>
          <w:rFonts w:hint="eastAsia"/>
        </w:rPr>
        <w:br/>
      </w:r>
      <w:r>
        <w:rPr>
          <w:rFonts w:hint="eastAsia"/>
        </w:rPr>
        <w:t>　　　　5.7.2 四川省水质监测政策规划</w:t>
      </w:r>
      <w:r>
        <w:rPr>
          <w:rFonts w:hint="eastAsia"/>
        </w:rPr>
        <w:br/>
      </w:r>
      <w:r>
        <w:rPr>
          <w:rFonts w:hint="eastAsia"/>
        </w:rPr>
        <w:t>　　　　5.7.3 四川省水质监测项目分析</w:t>
      </w:r>
      <w:r>
        <w:rPr>
          <w:rFonts w:hint="eastAsia"/>
        </w:rPr>
        <w:br/>
      </w:r>
      <w:r>
        <w:rPr>
          <w:rFonts w:hint="eastAsia"/>
        </w:rPr>
        <w:t>　　　　5.7.4 四川省水质监测发展潜力</w:t>
      </w:r>
      <w:r>
        <w:rPr>
          <w:rFonts w:hint="eastAsia"/>
        </w:rPr>
        <w:br/>
      </w:r>
      <w:r>
        <w:rPr>
          <w:rFonts w:hint="eastAsia"/>
        </w:rPr>
        <w:t>　　5.8 吉林省水质监测市场分析</w:t>
      </w:r>
      <w:r>
        <w:rPr>
          <w:rFonts w:hint="eastAsia"/>
        </w:rPr>
        <w:br/>
      </w:r>
      <w:r>
        <w:rPr>
          <w:rFonts w:hint="eastAsia"/>
        </w:rPr>
        <w:t>　　　　5.8.1 吉林省水质监测发展基础</w:t>
      </w:r>
      <w:r>
        <w:rPr>
          <w:rFonts w:hint="eastAsia"/>
        </w:rPr>
        <w:br/>
      </w:r>
      <w:r>
        <w:rPr>
          <w:rFonts w:hint="eastAsia"/>
        </w:rPr>
        <w:t>　　　　5.8.2 吉林省水质监测政策规划</w:t>
      </w:r>
      <w:r>
        <w:rPr>
          <w:rFonts w:hint="eastAsia"/>
        </w:rPr>
        <w:br/>
      </w:r>
      <w:r>
        <w:rPr>
          <w:rFonts w:hint="eastAsia"/>
        </w:rPr>
        <w:t>　　　　5.8.3 吉林省水质监测项目分析</w:t>
      </w:r>
      <w:r>
        <w:rPr>
          <w:rFonts w:hint="eastAsia"/>
        </w:rPr>
        <w:br/>
      </w:r>
      <w:r>
        <w:rPr>
          <w:rFonts w:hint="eastAsia"/>
        </w:rPr>
        <w:t>　　　　5.8.4 吉林省水质监测发展潜力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6.1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6.2.1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6.2.2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6.2.3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上海仪电科学仪器股份有限公司经营情况分析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6.2.7 上海三信仪表厂经营情况分析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北京华科仪电力仪表研究所经营情况分析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6.2.9 成都新三可仪器有限公司经营情况分析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6.2.10 吉林市光大分析技术有限责任公司经营情况分析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7.1 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7.1.1 水质监测行业投资趋势分析</w:t>
      </w:r>
      <w:r>
        <w:rPr>
          <w:rFonts w:hint="eastAsia"/>
        </w:rPr>
        <w:br/>
      </w:r>
      <w:r>
        <w:rPr>
          <w:rFonts w:hint="eastAsia"/>
        </w:rPr>
        <w:t>　　　　7.1.2 水质监测行业前景影响因素</w:t>
      </w:r>
      <w:r>
        <w:rPr>
          <w:rFonts w:hint="eastAsia"/>
        </w:rPr>
        <w:br/>
      </w:r>
      <w:r>
        <w:rPr>
          <w:rFonts w:hint="eastAsia"/>
        </w:rPr>
        <w:t>　　　　（1）水质监测行业政策影响分析（P）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（2）水质监测行业经济影响因素（E）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（3）水质监测行业社会影响因素（S）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（4）水质监测行业技术影响因素（T）</w:t>
      </w:r>
      <w:r>
        <w:rPr>
          <w:rFonts w:hint="eastAsia"/>
        </w:rPr>
        <w:br/>
      </w:r>
      <w:r>
        <w:rPr>
          <w:rFonts w:hint="eastAsia"/>
        </w:rPr>
        <w:t>　　　　7.1.3 水质监测行业投资规模预测</w:t>
      </w:r>
      <w:r>
        <w:rPr>
          <w:rFonts w:hint="eastAsia"/>
        </w:rPr>
        <w:br/>
      </w:r>
      <w:r>
        <w:rPr>
          <w:rFonts w:hint="eastAsia"/>
        </w:rPr>
        <w:t>　　7.2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7.2.1 市场风险</w:t>
      </w:r>
      <w:r>
        <w:rPr>
          <w:rFonts w:hint="eastAsia"/>
        </w:rPr>
        <w:br/>
      </w:r>
      <w:r>
        <w:rPr>
          <w:rFonts w:hint="eastAsia"/>
        </w:rPr>
        <w:t>　　　　7.2.2 管理风险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政策风险</w:t>
      </w:r>
      <w:r>
        <w:rPr>
          <w:rFonts w:hint="eastAsia"/>
        </w:rPr>
        <w:br/>
      </w:r>
      <w:r>
        <w:rPr>
          <w:rFonts w:hint="eastAsia"/>
        </w:rPr>
        <w:t>　　7.3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7.3.2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2：2025年我国地表水在线监测设备细分市场容量（单位：亿元）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3：聚光科技（杭州）股份有限公司及其控股子公司的关系</w:t>
      </w:r>
      <w:r>
        <w:rPr>
          <w:rFonts w:hint="eastAsia"/>
        </w:rPr>
        <w:br/>
      </w:r>
      <w:r>
        <w:rPr>
          <w:rFonts w:hint="eastAsia"/>
        </w:rPr>
        <w:t>　　图表 4：水质监测产业链上游行业分布情况</w:t>
      </w:r>
      <w:r>
        <w:rPr>
          <w:rFonts w:hint="eastAsia"/>
        </w:rPr>
        <w:br/>
      </w:r>
      <w:r>
        <w:rPr>
          <w:rFonts w:hint="eastAsia"/>
        </w:rPr>
        <w:t>　　图表 5：水质监测产业链中游行业分布情况</w:t>
      </w:r>
      <w:r>
        <w:rPr>
          <w:rFonts w:hint="eastAsia"/>
        </w:rPr>
        <w:br/>
      </w:r>
      <w:r>
        <w:rPr>
          <w:rFonts w:hint="eastAsia"/>
        </w:rPr>
        <w:t>　　图表 6：水质监测产业链下游行业分布情况</w:t>
      </w:r>
      <w:r>
        <w:rPr>
          <w:rFonts w:hint="eastAsia"/>
        </w:rPr>
        <w:br/>
      </w:r>
      <w:r>
        <w:rPr>
          <w:rFonts w:hint="eastAsia"/>
        </w:rPr>
        <w:t>　　图表 7：中国地表水环境质量主要标准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8：中国地表水自动监测方式测定项目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9：中国地表水体常规监测项目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10：中国地表水监测频次（单位：次/年）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70d14125743cf" w:history="1">
        <w:r>
          <w:rPr>
            <w:rStyle w:val="Hyperlink"/>
          </w:rPr>
          <w:t>2025-2031年中国水质监测行业深度调研与发展趋势预测报告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70d14125743cf" w:history="1">
        <w:r>
          <w:rPr>
            <w:rStyle w:val="Hyperlink"/>
          </w:rPr>
          <w:t>https://www.20087.com/8/08/ShuiZhiJianCeWeiLaiFaZhanQuShi.html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a4fe5350b42b7" w:history="1">
      <w:r>
        <w:rPr>
          <w:rStyle w:val="Hyperlink"/>
        </w:rPr>
        <w:t>2025-2031年中国水质监测行业深度调研与发展趋势预测报告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ZhiJianCeWeiLaiFaZhanQuShi.html" TargetMode="External" Id="R1cf70d141257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ZhiJianCeWeiLaiFaZhanQuShi.html" TargetMode="External" Id="Re3ca4fe5350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2025-01-07T00:20:00Z</dcterms:created>
  <dcterms:modified xsi:type="dcterms:W3CDTF">2025-01-07T01:20:00Z</dcterms:modified>
  <dc:subject>2025-2031年中国水质监测行业深度调研与发展趋势预测报告</dc:subject>
  <dc:title>2025-2031年中国水质监测行业深度调研与发展趋势预测报告</dc:title>
  <cp:keywords>2025-2031年中国水质监测行业深度调研与发展趋势预测报告</cp:keywords>
  <dc:description>2025-2031年中国水质监测行业深度调研与发展趋势预测报告</dc:description>
</cp:coreProperties>
</file>