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7220689014e51" w:history="1">
              <w:r>
                <w:rPr>
                  <w:rStyle w:val="Hyperlink"/>
                </w:rPr>
                <w:t>2025-2031年全球与中国热轧管行业市场调研及发展趋势研究报告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7220689014e51" w:history="1">
              <w:r>
                <w:rPr>
                  <w:rStyle w:val="Hyperlink"/>
                </w:rPr>
                <w:t>2025-2031年全球与中国热轧管行业市场调研及发展趋势研究报告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7220689014e51" w:history="1">
                <w:r>
                  <w:rPr>
                    <w:rStyle w:val="Hyperlink"/>
                  </w:rPr>
                  <w:t>https://www.20087.com/8/18/ReYaGuanFaZhanQuShiFenXi.html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基础材料工业的重要组成部分，广泛应用于石油、天然气输送、机械制造、建筑结构等领域。目前，热轧管生产技术趋向于提高生产效率、降低成本和提升产品质量，包括采用先进的连续热轧工艺、自动化控制系统和在线质量检测技术。环保要求的提高促使企业加大节能减排技术的应用，如余热回收系统和低氧化烧嘴的使用。</w:t>
      </w:r>
      <w:r>
        <w:rPr>
          <w:rFonts w:hint="eastAsia"/>
        </w:rPr>
        <w:br/>
      </w:r>
      <w:r>
        <w:rPr>
          <w:rFonts w:hint="eastAsia"/>
        </w:rPr>
        <w:t>　　未来热轧管行业的发展将更加注重绿色制造和产品多样化。随着全球对可持续发展的重视，企业将加快低碳生产技术的研发，如采用更环保的原材料和减少有害排放的工艺。产品方面，开发高强度、耐腐蚀和长寿命的特种钢管，以适应能源、航空航天等高技术领域的需求。同时，智能化改造，如智能制造和数字化管理，将提升整个产业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7220689014e51" w:history="1">
        <w:r>
          <w:rPr>
            <w:rStyle w:val="Hyperlink"/>
          </w:rPr>
          <w:t>2025-2031年全球与中国热轧管行业市场调研及发展趋势研究报告</w:t>
        </w:r>
      </w:hyperlink>
      <w:r>
        <w:rPr>
          <w:rFonts w:hint="eastAsia"/>
        </w:rPr>
        <w:t>》基于多年热轧管行业研究积累，结合当前市场发展现状，依托国家权威数据资源和长期市场监测数据库，对热轧管行业进行了全面调研与分析。报告详细阐述了热轧管市场规模、市场前景、发展趋势、技术现状及未来方向，重点分析了行业内主要企业的竞争格局，并通过SWOT分析揭示了热轧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7220689014e51" w:history="1">
        <w:r>
          <w:rPr>
            <w:rStyle w:val="Hyperlink"/>
          </w:rPr>
          <w:t>2025-2031年全球与中国热轧管行业市场调研及发展趋势研究报告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》为投资者提供了准确的市场现状解读，帮助预判行业前景，挖掘投资价值，同时从投资策略和营销策略等角度提出实用建议，助力投资者在热轧管行业中把握机遇、规避风险。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中国热轧管概述</w:t>
      </w:r>
      <w:r>
        <w:rPr>
          <w:rFonts w:hint="eastAsia"/>
        </w:rPr>
        <w:br/>
      </w:r>
      <w:r>
        <w:rPr>
          <w:rFonts w:hint="eastAsia"/>
        </w:rPr>
        <w:t>　　第一节 热轧管行业定义</w:t>
      </w:r>
      <w:r>
        <w:rPr>
          <w:rFonts w:hint="eastAsia"/>
        </w:rPr>
        <w:br/>
      </w:r>
      <w:r>
        <w:rPr>
          <w:rFonts w:hint="eastAsia"/>
        </w:rPr>
        <w:t>　　第二节 热轧管行业发展特性</w:t>
      </w:r>
      <w:r>
        <w:rPr>
          <w:rFonts w:hint="eastAsia"/>
        </w:rPr>
        <w:br/>
      </w:r>
      <w:r>
        <w:rPr>
          <w:rFonts w:hint="eastAsia"/>
        </w:rPr>
        <w:t>　　第三节 热轧管产业链分析</w:t>
      </w:r>
      <w:r>
        <w:rPr>
          <w:rFonts w:hint="eastAsia"/>
        </w:rPr>
        <w:br/>
      </w:r>
      <w:r>
        <w:rPr>
          <w:rFonts w:hint="eastAsia"/>
        </w:rPr>
        <w:t>　　第四节 热轧管行业生命周期分析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2024-2025年国外热轧管市场发展概况</w:t>
      </w:r>
      <w:r>
        <w:rPr>
          <w:rFonts w:hint="eastAsia"/>
        </w:rPr>
        <w:br/>
      </w:r>
      <w:r>
        <w:rPr>
          <w:rFonts w:hint="eastAsia"/>
        </w:rPr>
        <w:t>　　第一节 全球热轧管市场发展分析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欧盟地区主要国家热轧管市场概况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亚洲地区主要国家热轧管市场概况</w:t>
      </w:r>
      <w:r>
        <w:rPr>
          <w:rFonts w:hint="eastAsia"/>
        </w:rPr>
        <w:br/>
      </w:r>
      <w:r>
        <w:rPr>
          <w:rFonts w:hint="eastAsia"/>
        </w:rPr>
        <w:t>　　第五节 全球热轧管市场发展预测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2024-2025年中国热轧管发展环境分析</w:t>
      </w:r>
      <w:r>
        <w:rPr>
          <w:rFonts w:hint="eastAsia"/>
        </w:rPr>
        <w:br/>
      </w:r>
      <w:r>
        <w:rPr>
          <w:rFonts w:hint="eastAsia"/>
        </w:rPr>
        <w:t>　　第一节 热轧管行业经济环境分析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热轧管行业相关政策、标准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2024-2025年热轧管市场特性分析</w:t>
      </w:r>
      <w:r>
        <w:rPr>
          <w:rFonts w:hint="eastAsia"/>
        </w:rPr>
        <w:br/>
      </w:r>
      <w:r>
        <w:rPr>
          <w:rFonts w:hint="eastAsia"/>
        </w:rPr>
        <w:t>　　第一节 热轧管行业集中度分析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2024-2025年热轧管行业SWOT分析</w:t>
      </w:r>
      <w:r>
        <w:rPr>
          <w:rFonts w:hint="eastAsia"/>
        </w:rPr>
        <w:br/>
      </w:r>
      <w:r>
        <w:rPr>
          <w:rFonts w:hint="eastAsia"/>
        </w:rPr>
        <w:t>　　　　一、热轧管行业优势</w:t>
      </w:r>
      <w:r>
        <w:rPr>
          <w:rFonts w:hint="eastAsia"/>
        </w:rPr>
        <w:br/>
      </w:r>
      <w:r>
        <w:rPr>
          <w:rFonts w:hint="eastAsia"/>
        </w:rPr>
        <w:t>　　　　二、热轧管行业劣势</w:t>
      </w:r>
      <w:r>
        <w:rPr>
          <w:rFonts w:hint="eastAsia"/>
        </w:rPr>
        <w:br/>
      </w:r>
      <w:r>
        <w:rPr>
          <w:rFonts w:hint="eastAsia"/>
        </w:rPr>
        <w:t>　　　　三、热轧管行业机会</w:t>
      </w:r>
      <w:r>
        <w:rPr>
          <w:rFonts w:hint="eastAsia"/>
        </w:rPr>
        <w:br/>
      </w:r>
      <w:r>
        <w:rPr>
          <w:rFonts w:hint="eastAsia"/>
        </w:rPr>
        <w:t>　　　　四、热轧管行业风险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2024-2025年中国热轧管市场现状分析</w:t>
      </w:r>
      <w:r>
        <w:rPr>
          <w:rFonts w:hint="eastAsia"/>
        </w:rPr>
        <w:br/>
      </w:r>
      <w:r>
        <w:rPr>
          <w:rFonts w:hint="eastAsia"/>
        </w:rPr>
        <w:t>　　第二节 中国热轧管行业产量情况分析及预测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一、热轧管总体产能规模</w:t>
      </w:r>
      <w:r>
        <w:rPr>
          <w:rFonts w:hint="eastAsia"/>
        </w:rPr>
        <w:br/>
      </w:r>
      <w:r>
        <w:rPr>
          <w:rFonts w:hint="eastAsia"/>
        </w:rPr>
        <w:t>　　　　二、热轧管生产区域分布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三、2025-2031年中国热轧管产量预测</w:t>
      </w:r>
      <w:r>
        <w:rPr>
          <w:rFonts w:hint="eastAsia"/>
        </w:rPr>
        <w:br/>
      </w:r>
      <w:r>
        <w:rPr>
          <w:rFonts w:hint="eastAsia"/>
        </w:rPr>
        <w:t>　　第三节 中国热轧管市场需求分析及预测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三、2025-2031年中国热轧管市场需求量预测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2019-2024年中国热轧管进出口分析</w:t>
      </w:r>
      <w:r>
        <w:rPr>
          <w:rFonts w:hint="eastAsia"/>
        </w:rPr>
        <w:br/>
      </w:r>
      <w:r>
        <w:rPr>
          <w:rFonts w:hint="eastAsia"/>
        </w:rPr>
        <w:t>　　第一节 热轧管进口情况分析</w:t>
      </w:r>
      <w:r>
        <w:rPr>
          <w:rFonts w:hint="eastAsia"/>
        </w:rPr>
        <w:br/>
      </w:r>
      <w:r>
        <w:rPr>
          <w:rFonts w:hint="eastAsia"/>
        </w:rPr>
        <w:t>　　第二节 热轧管出口情况分析</w:t>
      </w:r>
      <w:r>
        <w:rPr>
          <w:rFonts w:hint="eastAsia"/>
        </w:rPr>
        <w:br/>
      </w:r>
      <w:r>
        <w:rPr>
          <w:rFonts w:hint="eastAsia"/>
        </w:rPr>
        <w:t>　　第三节 影响热轧管进出口因素分析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热轧管行业投资战略研究</w:t>
      </w:r>
      <w:r>
        <w:rPr>
          <w:rFonts w:hint="eastAsia"/>
        </w:rPr>
        <w:br/>
      </w:r>
      <w:r>
        <w:rPr>
          <w:rFonts w:hint="eastAsia"/>
        </w:rPr>
        <w:t>　　第一节 热轧管行业发展战略研究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对我国热轧管品牌的战略思考</w:t>
      </w:r>
      <w:r>
        <w:rPr>
          <w:rFonts w:hint="eastAsia"/>
        </w:rPr>
        <w:br/>
      </w:r>
      <w:r>
        <w:rPr>
          <w:rFonts w:hint="eastAsia"/>
        </w:rPr>
        <w:t>　　　　一、热轧管品牌的重要性</w:t>
      </w:r>
      <w:r>
        <w:rPr>
          <w:rFonts w:hint="eastAsia"/>
        </w:rPr>
        <w:br/>
      </w:r>
      <w:r>
        <w:rPr>
          <w:rFonts w:hint="eastAsia"/>
        </w:rPr>
        <w:t>　　　　二、热轧管实施品牌战略的意义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四、我国热轧管企业的品牌战略</w:t>
      </w:r>
      <w:r>
        <w:rPr>
          <w:rFonts w:hint="eastAsia"/>
        </w:rPr>
        <w:br/>
      </w:r>
      <w:r>
        <w:rPr>
          <w:rFonts w:hint="eastAsia"/>
        </w:rPr>
        <w:t>　　　　五、热轧管品牌战略管理的策略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热轧管经营策略分析</w:t>
      </w:r>
      <w:r>
        <w:rPr>
          <w:rFonts w:hint="eastAsia"/>
        </w:rPr>
        <w:br/>
      </w:r>
      <w:r>
        <w:rPr>
          <w:rFonts w:hint="eastAsia"/>
        </w:rPr>
        <w:t>　　　　一、热轧管市场细分策略</w:t>
      </w:r>
      <w:r>
        <w:rPr>
          <w:rFonts w:hint="eastAsia"/>
        </w:rPr>
        <w:br/>
      </w:r>
      <w:r>
        <w:rPr>
          <w:rFonts w:hint="eastAsia"/>
        </w:rPr>
        <w:t>　　　　二、热轧管市场创新策略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2025-2025年热轧管市场前景分析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2025-2031年热轧管行业发展趋势预测</w:t>
      </w:r>
      <w:r>
        <w:rPr>
          <w:rFonts w:hint="eastAsia"/>
        </w:rPr>
        <w:br/>
      </w:r>
      <w:r>
        <w:rPr>
          <w:rFonts w:hint="eastAsia"/>
        </w:rPr>
        <w:t>　　第三节 热轧管行业投资风险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热轧管投资建议</w:t>
      </w:r>
      <w:r>
        <w:rPr>
          <w:rFonts w:hint="eastAsia"/>
        </w:rPr>
        <w:br/>
      </w:r>
      <w:r>
        <w:rPr>
          <w:rFonts w:hint="eastAsia"/>
        </w:rPr>
        <w:t>　　第一节 热轧管行业投资环境分析</w:t>
      </w:r>
      <w:r>
        <w:rPr>
          <w:rFonts w:hint="eastAsia"/>
        </w:rPr>
        <w:br/>
      </w:r>
      <w:r>
        <w:rPr>
          <w:rFonts w:hint="eastAsia"/>
        </w:rPr>
        <w:t>　　第二节 热轧管行业投资进入壁垒分析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热轧管行业类别</w:t>
      </w:r>
      <w:r>
        <w:rPr>
          <w:rFonts w:hint="eastAsia"/>
        </w:rPr>
        <w:br/>
      </w:r>
      <w:r>
        <w:rPr>
          <w:rFonts w:hint="eastAsia"/>
        </w:rPr>
        <w:t>　　图表 热轧管行业产业链调研</w:t>
      </w:r>
      <w:r>
        <w:rPr>
          <w:rFonts w:hint="eastAsia"/>
        </w:rPr>
        <w:br/>
      </w:r>
      <w:r>
        <w:rPr>
          <w:rFonts w:hint="eastAsia"/>
        </w:rPr>
        <w:t>　　图表 热轧管行业现状</w:t>
      </w:r>
      <w:r>
        <w:rPr>
          <w:rFonts w:hint="eastAsia"/>
        </w:rPr>
        <w:br/>
      </w:r>
      <w:r>
        <w:rPr>
          <w:rFonts w:hint="eastAsia"/>
        </w:rPr>
        <w:t>　　图表 热轧管行业标准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2019-2024年中国热轧管行业产量统计</w:t>
      </w:r>
      <w:r>
        <w:rPr>
          <w:rFonts w:hint="eastAsia"/>
        </w:rPr>
        <w:br/>
      </w:r>
      <w:r>
        <w:rPr>
          <w:rFonts w:hint="eastAsia"/>
        </w:rPr>
        <w:t>　　图表 热轧管行业动态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2019-2024年中国热轧管市场需求量</w:t>
      </w:r>
      <w:r>
        <w:rPr>
          <w:rFonts w:hint="eastAsia"/>
        </w:rPr>
        <w:br/>
      </w:r>
      <w:r>
        <w:rPr>
          <w:rFonts w:hint="eastAsia"/>
        </w:rPr>
        <w:t>　　图表 2024年中国热轧管行业需求区域调研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2019-2024年中国热轧管行情</w:t>
      </w:r>
      <w:r>
        <w:rPr>
          <w:rFonts w:hint="eastAsia"/>
        </w:rPr>
        <w:br/>
      </w:r>
      <w:r>
        <w:rPr>
          <w:rFonts w:hint="eastAsia"/>
        </w:rPr>
        <w:t>　　图表 2019-2024年中国热轧管价格走势图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热轧管行业竞争对手分析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2025-2031年中国热轧管行业市场规模预测</w:t>
      </w:r>
      <w:r>
        <w:rPr>
          <w:rFonts w:hint="eastAsia"/>
        </w:rPr>
        <w:br/>
      </w:r>
      <w:r>
        <w:rPr>
          <w:rFonts w:hint="eastAsia"/>
        </w:rPr>
        <w:t>　　图表 热轧管行业准入条件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7220689014e51" w:history="1">
        <w:r>
          <w:rPr>
            <w:rStyle w:val="Hyperlink"/>
          </w:rPr>
          <w:t>2025-2031年全球与中国热轧管行业市场调研及发展趋势研究报告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7220689014e51" w:history="1">
        <w:r>
          <w:rPr>
            <w:rStyle w:val="Hyperlink"/>
          </w:rPr>
          <w:t>https://www.20087.com/8/18/ReYaGuanFaZhanQuShiFenXi.html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热点：热轧钢管规格型号对照表、热轧管穿孔机、无缝管是热轧还是冷拔、热轧管规格、热轧无缝钢管视频、热轧钢管厂家、精轧钢管、热轧钢管、热轧 冷轧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f788fa514284" w:history="1">
      <w:r>
        <w:rPr>
          <w:rStyle w:val="Hyperlink"/>
        </w:rPr>
        <w:t>2025-2031年全球与中国热轧管行业市场调研及发展趋势研究报告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eYaGuanFaZhanQuShiFenXi.html" TargetMode="External" Id="Re6d722068901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eYaGuanFaZhanQuShiFenXi.html" TargetMode="External" Id="R9f92f788fa5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2024-08-20T00:45:00Z</dcterms:created>
  <dcterms:modified xsi:type="dcterms:W3CDTF">2024-08-20T01:45:00Z</dcterms:modified>
  <dc:subject>2025-2031年全球与中国热轧管行业市场调研及发展趋势研究报告</dc:subject>
  <dc:title>2025-2031年全球与中国热轧管行业市场调研及发展趋势研究报告</dc:title>
  <cp:keywords>2025-2031年全球与中国热轧管行业市场调研及发展趋势研究报告</cp:keywords>
  <dc:description>2025-2031年全球与中国热轧管行业市场调研及发展趋势研究报告</dc:description>
</cp:coreProperties>
</file>