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030e4fa1f45cf" w:history="1">
              <w:r>
                <w:rPr>
                  <w:rStyle w:val="Hyperlink"/>
                </w:rPr>
                <w:t>中国钛材市场现状及趋势分析报告（2025-2031年）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030e4fa1f45cf" w:history="1">
              <w:r>
                <w:rPr>
                  <w:rStyle w:val="Hyperlink"/>
                </w:rPr>
                <w:t>中国钛材市场现状及趋势分析报告（2025-2031年）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030e4fa1f45cf" w:history="1">
                <w:r>
                  <w:rPr>
                    <w:rStyle w:val="Hyperlink"/>
                  </w:rPr>
                  <w:t>https://www.20087.com/8/08/TaiCaiHangYeQuShi.html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材以其卓越的强度、轻质和耐腐蚀性，在航空航天、医疗、化工和海洋工程等领域具有不可替代的地位。目前，钛材行业正受益于先进制造技术的推广，如3D打印和精密铸造，这些技术降低了复杂零件的制造成本，提高了材料利用率。同时，行业正积极探索钛合金的新配方，以满足特定应用的性能要求。然而，钛材的高成本、加工难度和供应链的复杂性，是限制其更广泛应用的瓶颈。</w:t>
      </w:r>
      <w:r>
        <w:rPr>
          <w:rFonts w:hint="eastAsia"/>
        </w:rPr>
        <w:br/>
      </w:r>
      <w:r>
        <w:rPr>
          <w:rFonts w:hint="eastAsia"/>
        </w:rPr>
        <w:t>　　未来，钛材行业将更加注重成本控制和应用拓展。通过优化生产流程和提高回收利用率，行业将努力降低钛材的成本，扩大其在成本敏感型市场的份额。同时，研发新型钛合金，提高材料的成型性和可焊性，将有助于钛材在更多工业领域的应用。此外，行业将加强与下游用户的合作，共同开发创新产品，推动钛材在新兴市场的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030e4fa1f45cf" w:history="1">
        <w:r>
          <w:rPr>
            <w:rStyle w:val="Hyperlink"/>
          </w:rPr>
          <w:t>中国钛材市场现状及趋势分析报告（2025-2031年）</w:t>
        </w:r>
      </w:hyperlink>
      <w:r>
        <w:rPr>
          <w:rFonts w:hint="eastAsia"/>
        </w:rPr>
        <w:t>》系统分析了钛材行业的市场需求、市场规模及价格动态，全面梳理了钛材产业链结构，并对钛材细分市场进行了深入探究。报告基于详实数据，科学预测了钛材市场前景与发展趋势，重点剖析了品牌竞争格局、市场集中度及重点企业的市场地位。通过SWOT分析，报告识别了行业面临的机遇与风险，并提出了针对性发展策略与建议，为钛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钛材简介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特性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全球钛材发展现状</w:t>
      </w:r>
      <w:r>
        <w:rPr>
          <w:rFonts w:hint="eastAsia"/>
        </w:rPr>
        <w:br/>
      </w:r>
      <w:r>
        <w:rPr>
          <w:rFonts w:hint="eastAsia"/>
        </w:rPr>
        <w:t>　　2.1 发展历程</w:t>
      </w:r>
      <w:r>
        <w:rPr>
          <w:rFonts w:hint="eastAsia"/>
        </w:rPr>
        <w:br/>
      </w:r>
      <w:r>
        <w:rPr>
          <w:rFonts w:hint="eastAsia"/>
        </w:rPr>
        <w:t>　　2.2 市场现状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俄罗斯</w:t>
      </w:r>
      <w:r>
        <w:rPr>
          <w:rFonts w:hint="eastAsia"/>
        </w:rPr>
        <w:br/>
      </w:r>
      <w:r>
        <w:rPr>
          <w:rFonts w:hint="eastAsia"/>
        </w:rPr>
        <w:t>　　2.3 企业现状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中国钛材行业发展现状</w:t>
      </w:r>
      <w:r>
        <w:rPr>
          <w:rFonts w:hint="eastAsia"/>
        </w:rPr>
        <w:br/>
      </w:r>
      <w:r>
        <w:rPr>
          <w:rFonts w:hint="eastAsia"/>
        </w:rPr>
        <w:t>　　3.1 行业现状</w:t>
      </w:r>
      <w:r>
        <w:rPr>
          <w:rFonts w:hint="eastAsia"/>
        </w:rPr>
        <w:br/>
      </w:r>
      <w:r>
        <w:rPr>
          <w:rFonts w:hint="eastAsia"/>
        </w:rPr>
        <w:t>　　3.2 产品现状</w:t>
      </w:r>
      <w:r>
        <w:rPr>
          <w:rFonts w:hint="eastAsia"/>
        </w:rPr>
        <w:br/>
      </w:r>
      <w:r>
        <w:rPr>
          <w:rFonts w:hint="eastAsia"/>
        </w:rPr>
        <w:t>　　3.3 企业现状</w:t>
      </w:r>
      <w:r>
        <w:rPr>
          <w:rFonts w:hint="eastAsia"/>
        </w:rPr>
        <w:br/>
      </w:r>
      <w:r>
        <w:rPr>
          <w:rFonts w:hint="eastAsia"/>
        </w:rPr>
        <w:t>　　3.4 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中国钛材市场分析</w:t>
      </w:r>
      <w:r>
        <w:rPr>
          <w:rFonts w:hint="eastAsia"/>
        </w:rPr>
        <w:br/>
      </w:r>
      <w:r>
        <w:rPr>
          <w:rFonts w:hint="eastAsia"/>
        </w:rPr>
        <w:t>　　4.1 生产情况</w:t>
      </w:r>
      <w:r>
        <w:rPr>
          <w:rFonts w:hint="eastAsia"/>
        </w:rPr>
        <w:br/>
      </w:r>
      <w:r>
        <w:rPr>
          <w:rFonts w:hint="eastAsia"/>
        </w:rPr>
        <w:t>　　　　4.1.1 产量</w:t>
      </w:r>
      <w:r>
        <w:rPr>
          <w:rFonts w:hint="eastAsia"/>
        </w:rPr>
        <w:br/>
      </w:r>
      <w:r>
        <w:rPr>
          <w:rFonts w:hint="eastAsia"/>
        </w:rPr>
        <w:t>　　　　4.1.2 生产结构</w:t>
      </w:r>
      <w:r>
        <w:rPr>
          <w:rFonts w:hint="eastAsia"/>
        </w:rPr>
        <w:br/>
      </w:r>
      <w:r>
        <w:rPr>
          <w:rFonts w:hint="eastAsia"/>
        </w:rPr>
        <w:t>　　4.2 销售情况</w:t>
      </w:r>
      <w:r>
        <w:rPr>
          <w:rFonts w:hint="eastAsia"/>
        </w:rPr>
        <w:br/>
      </w:r>
      <w:r>
        <w:rPr>
          <w:rFonts w:hint="eastAsia"/>
        </w:rPr>
        <w:t>　　　　4.2.1 销量</w:t>
      </w:r>
      <w:r>
        <w:rPr>
          <w:rFonts w:hint="eastAsia"/>
        </w:rPr>
        <w:br/>
      </w:r>
      <w:r>
        <w:rPr>
          <w:rFonts w:hint="eastAsia"/>
        </w:rPr>
        <w:t>　　　　4.2.2 消费结构</w:t>
      </w:r>
      <w:r>
        <w:rPr>
          <w:rFonts w:hint="eastAsia"/>
        </w:rPr>
        <w:br/>
      </w:r>
      <w:r>
        <w:rPr>
          <w:rFonts w:hint="eastAsia"/>
        </w:rPr>
        <w:t>　　4.3 进出口情况</w:t>
      </w:r>
      <w:r>
        <w:rPr>
          <w:rFonts w:hint="eastAsia"/>
        </w:rPr>
        <w:br/>
      </w:r>
      <w:r>
        <w:rPr>
          <w:rFonts w:hint="eastAsia"/>
        </w:rPr>
        <w:t>　　4.4 价格</w:t>
      </w:r>
      <w:r>
        <w:rPr>
          <w:rFonts w:hint="eastAsia"/>
        </w:rPr>
        <w:br/>
      </w:r>
      <w:r>
        <w:rPr>
          <w:rFonts w:hint="eastAsia"/>
        </w:rPr>
        <w:t>　　　　4.4.1 海绵钛</w:t>
      </w:r>
      <w:r>
        <w:rPr>
          <w:rFonts w:hint="eastAsia"/>
        </w:rPr>
        <w:br/>
      </w:r>
      <w:r>
        <w:rPr>
          <w:rFonts w:hint="eastAsia"/>
        </w:rPr>
        <w:t>　　　　4.4.2 钛材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钛材上游行业现状</w:t>
      </w:r>
      <w:r>
        <w:rPr>
          <w:rFonts w:hint="eastAsia"/>
        </w:rPr>
        <w:br/>
      </w:r>
      <w:r>
        <w:rPr>
          <w:rFonts w:hint="eastAsia"/>
        </w:rPr>
        <w:t>　　5.1 钛矿</w:t>
      </w:r>
      <w:r>
        <w:rPr>
          <w:rFonts w:hint="eastAsia"/>
        </w:rPr>
        <w:br/>
      </w:r>
      <w:r>
        <w:rPr>
          <w:rFonts w:hint="eastAsia"/>
        </w:rPr>
        <w:t>　　　　5.1.1 资源储量及分布</w:t>
      </w:r>
      <w:r>
        <w:rPr>
          <w:rFonts w:hint="eastAsia"/>
        </w:rPr>
        <w:br/>
      </w:r>
      <w:r>
        <w:rPr>
          <w:rFonts w:hint="eastAsia"/>
        </w:rPr>
        <w:t>　　　　5.1.2 供需情况</w:t>
      </w:r>
      <w:r>
        <w:rPr>
          <w:rFonts w:hint="eastAsia"/>
        </w:rPr>
        <w:br/>
      </w:r>
      <w:r>
        <w:rPr>
          <w:rFonts w:hint="eastAsia"/>
        </w:rPr>
        <w:t>　　5.2 海绵钛</w:t>
      </w:r>
      <w:r>
        <w:rPr>
          <w:rFonts w:hint="eastAsia"/>
        </w:rPr>
        <w:br/>
      </w:r>
      <w:r>
        <w:rPr>
          <w:rFonts w:hint="eastAsia"/>
        </w:rPr>
        <w:t>　　　　5.2.1 供应情况</w:t>
      </w:r>
      <w:r>
        <w:rPr>
          <w:rFonts w:hint="eastAsia"/>
        </w:rPr>
        <w:br/>
      </w:r>
      <w:r>
        <w:rPr>
          <w:rFonts w:hint="eastAsia"/>
        </w:rPr>
        <w:t>　　　　5.2.2 需求情况</w:t>
      </w:r>
      <w:r>
        <w:rPr>
          <w:rFonts w:hint="eastAsia"/>
        </w:rPr>
        <w:br/>
      </w:r>
      <w:r>
        <w:rPr>
          <w:rFonts w:hint="eastAsia"/>
        </w:rPr>
        <w:t>　　　　5.2.3 竞争格局</w:t>
      </w:r>
      <w:r>
        <w:rPr>
          <w:rFonts w:hint="eastAsia"/>
        </w:rPr>
        <w:br/>
      </w:r>
      <w:r>
        <w:rPr>
          <w:rFonts w:hint="eastAsia"/>
        </w:rPr>
        <w:t>　　5.3 钛锭</w:t>
      </w:r>
      <w:r>
        <w:rPr>
          <w:rFonts w:hint="eastAsia"/>
        </w:rPr>
        <w:br/>
      </w:r>
      <w:r>
        <w:rPr>
          <w:rFonts w:hint="eastAsia"/>
        </w:rPr>
        <w:t>　　　　5.3.1 市场现状</w:t>
      </w:r>
      <w:r>
        <w:rPr>
          <w:rFonts w:hint="eastAsia"/>
        </w:rPr>
        <w:br/>
      </w:r>
      <w:r>
        <w:rPr>
          <w:rFonts w:hint="eastAsia"/>
        </w:rPr>
        <w:t>　　　　5.3.2 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钛材下游应用行业分析</w:t>
      </w:r>
      <w:r>
        <w:rPr>
          <w:rFonts w:hint="eastAsia"/>
        </w:rPr>
        <w:br/>
      </w:r>
      <w:r>
        <w:rPr>
          <w:rFonts w:hint="eastAsia"/>
        </w:rPr>
        <w:t>　　6.1 航空航天</w:t>
      </w:r>
      <w:r>
        <w:rPr>
          <w:rFonts w:hint="eastAsia"/>
        </w:rPr>
        <w:br/>
      </w:r>
      <w:r>
        <w:rPr>
          <w:rFonts w:hint="eastAsia"/>
        </w:rPr>
        <w:t>　　　　6.1.1 全球</w:t>
      </w:r>
      <w:r>
        <w:rPr>
          <w:rFonts w:hint="eastAsia"/>
        </w:rPr>
        <w:br/>
      </w:r>
      <w:r>
        <w:rPr>
          <w:rFonts w:hint="eastAsia"/>
        </w:rPr>
        <w:t>　　　　6.1.2 中国</w:t>
      </w:r>
      <w:r>
        <w:rPr>
          <w:rFonts w:hint="eastAsia"/>
        </w:rPr>
        <w:br/>
      </w:r>
      <w:r>
        <w:rPr>
          <w:rFonts w:hint="eastAsia"/>
        </w:rPr>
        <w:t>　　6.2 化工</w:t>
      </w:r>
      <w:r>
        <w:rPr>
          <w:rFonts w:hint="eastAsia"/>
        </w:rPr>
        <w:br/>
      </w:r>
      <w:r>
        <w:rPr>
          <w:rFonts w:hint="eastAsia"/>
        </w:rPr>
        <w:t>　　6.3 电力</w:t>
      </w:r>
      <w:r>
        <w:rPr>
          <w:rFonts w:hint="eastAsia"/>
        </w:rPr>
        <w:br/>
      </w:r>
      <w:r>
        <w:rPr>
          <w:rFonts w:hint="eastAsia"/>
        </w:rPr>
        <w:t>　　6.4 海洋工程</w:t>
      </w:r>
      <w:r>
        <w:rPr>
          <w:rFonts w:hint="eastAsia"/>
        </w:rPr>
        <w:br/>
      </w:r>
      <w:r>
        <w:rPr>
          <w:rFonts w:hint="eastAsia"/>
        </w:rPr>
        <w:t>　　　　6.4.1 海水淡化</w:t>
      </w:r>
      <w:r>
        <w:rPr>
          <w:rFonts w:hint="eastAsia"/>
        </w:rPr>
        <w:br/>
      </w:r>
      <w:r>
        <w:rPr>
          <w:rFonts w:hint="eastAsia"/>
        </w:rPr>
        <w:t>　　　　6.4.2 舰船</w:t>
      </w:r>
      <w:r>
        <w:rPr>
          <w:rFonts w:hint="eastAsia"/>
        </w:rPr>
        <w:br/>
      </w:r>
      <w:r>
        <w:rPr>
          <w:rFonts w:hint="eastAsia"/>
        </w:rPr>
        <w:t>　　　　6.4.3 海洋油气开发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国际钛材重点企业研究</w:t>
      </w:r>
      <w:r>
        <w:rPr>
          <w:rFonts w:hint="eastAsia"/>
        </w:rPr>
        <w:br/>
      </w:r>
      <w:r>
        <w:rPr>
          <w:rFonts w:hint="eastAsia"/>
        </w:rPr>
        <w:t>　　7.1 TIMET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经营情况</w:t>
      </w:r>
      <w:r>
        <w:rPr>
          <w:rFonts w:hint="eastAsia"/>
        </w:rPr>
        <w:br/>
      </w:r>
      <w:r>
        <w:rPr>
          <w:rFonts w:hint="eastAsia"/>
        </w:rPr>
        <w:t>　　　　7.1.3 在华发展</w:t>
      </w:r>
      <w:r>
        <w:rPr>
          <w:rFonts w:hint="eastAsia"/>
        </w:rPr>
        <w:br/>
      </w:r>
      <w:r>
        <w:rPr>
          <w:rFonts w:hint="eastAsia"/>
        </w:rPr>
        <w:t>　　7.2 RTI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经营情况</w:t>
      </w:r>
      <w:r>
        <w:rPr>
          <w:rFonts w:hint="eastAsia"/>
        </w:rPr>
        <w:br/>
      </w:r>
      <w:r>
        <w:rPr>
          <w:rFonts w:hint="eastAsia"/>
        </w:rPr>
        <w:t>　　7.3 ATI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经营情况</w:t>
      </w:r>
      <w:r>
        <w:rPr>
          <w:rFonts w:hint="eastAsia"/>
        </w:rPr>
        <w:br/>
      </w:r>
      <w:r>
        <w:rPr>
          <w:rFonts w:hint="eastAsia"/>
        </w:rPr>
        <w:t>　　　　7.3.3 在华发展</w:t>
      </w:r>
      <w:r>
        <w:rPr>
          <w:rFonts w:hint="eastAsia"/>
        </w:rPr>
        <w:br/>
      </w:r>
      <w:r>
        <w:rPr>
          <w:rFonts w:hint="eastAsia"/>
        </w:rPr>
        <w:t>　　7.4 VSMPO-AVISMA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经营情况</w:t>
      </w:r>
      <w:r>
        <w:rPr>
          <w:rFonts w:hint="eastAsia"/>
        </w:rPr>
        <w:br/>
      </w:r>
      <w:r>
        <w:rPr>
          <w:rFonts w:hint="eastAsia"/>
        </w:rPr>
        <w:t>　　　　7.4.3 在华发展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中国钛材重点企业研究</w:t>
      </w:r>
      <w:r>
        <w:rPr>
          <w:rFonts w:hint="eastAsia"/>
        </w:rPr>
        <w:br/>
      </w:r>
      <w:r>
        <w:rPr>
          <w:rFonts w:hint="eastAsia"/>
        </w:rPr>
        <w:t>　　8.1 宝钛股份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经营情况</w:t>
      </w:r>
      <w:r>
        <w:rPr>
          <w:rFonts w:hint="eastAsia"/>
        </w:rPr>
        <w:br/>
      </w:r>
      <w:r>
        <w:rPr>
          <w:rFonts w:hint="eastAsia"/>
        </w:rPr>
        <w:t>　　　　8.1.3 营收构成</w:t>
      </w:r>
      <w:r>
        <w:rPr>
          <w:rFonts w:hint="eastAsia"/>
        </w:rPr>
        <w:br/>
      </w:r>
      <w:r>
        <w:rPr>
          <w:rFonts w:hint="eastAsia"/>
        </w:rPr>
        <w:t>　　　　8.1.4 发展战略</w:t>
      </w:r>
      <w:r>
        <w:rPr>
          <w:rFonts w:hint="eastAsia"/>
        </w:rPr>
        <w:br/>
      </w:r>
      <w:r>
        <w:rPr>
          <w:rFonts w:hint="eastAsia"/>
        </w:rPr>
        <w:t>　　8.2 西部材料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经营情况</w:t>
      </w:r>
      <w:r>
        <w:rPr>
          <w:rFonts w:hint="eastAsia"/>
        </w:rPr>
        <w:br/>
      </w:r>
      <w:r>
        <w:rPr>
          <w:rFonts w:hint="eastAsia"/>
        </w:rPr>
        <w:t>　　　　8.2.3 营收构成</w:t>
      </w:r>
      <w:r>
        <w:rPr>
          <w:rFonts w:hint="eastAsia"/>
        </w:rPr>
        <w:br/>
      </w:r>
      <w:r>
        <w:rPr>
          <w:rFonts w:hint="eastAsia"/>
        </w:rPr>
        <w:t>　　　　8.2.4 毛利率</w:t>
      </w:r>
      <w:r>
        <w:rPr>
          <w:rFonts w:hint="eastAsia"/>
        </w:rPr>
        <w:br/>
      </w:r>
      <w:r>
        <w:rPr>
          <w:rFonts w:hint="eastAsia"/>
        </w:rPr>
        <w:t>　　　　8.2.5 发展战略</w:t>
      </w:r>
      <w:r>
        <w:rPr>
          <w:rFonts w:hint="eastAsia"/>
        </w:rPr>
        <w:br/>
      </w:r>
      <w:r>
        <w:rPr>
          <w:rFonts w:hint="eastAsia"/>
        </w:rPr>
        <w:t>　　8.3 宝钢特材（原宝钢特钢）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经营情况</w:t>
      </w:r>
      <w:r>
        <w:rPr>
          <w:rFonts w:hint="eastAsia"/>
        </w:rPr>
        <w:br/>
      </w:r>
      <w:r>
        <w:rPr>
          <w:rFonts w:hint="eastAsia"/>
        </w:rPr>
        <w:t>　　8.4 攀长钢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经营情况</w:t>
      </w:r>
      <w:r>
        <w:rPr>
          <w:rFonts w:hint="eastAsia"/>
        </w:rPr>
        <w:br/>
      </w:r>
      <w:r>
        <w:rPr>
          <w:rFonts w:hint="eastAsia"/>
        </w:rPr>
        <w:t>　　　　8.4.3 发展战略</w:t>
      </w:r>
      <w:r>
        <w:rPr>
          <w:rFonts w:hint="eastAsia"/>
        </w:rPr>
        <w:br/>
      </w:r>
      <w:r>
        <w:rPr>
          <w:rFonts w:hint="eastAsia"/>
        </w:rPr>
        <w:t>　　8.5 西部超导材料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经营情况</w:t>
      </w:r>
      <w:r>
        <w:rPr>
          <w:rFonts w:hint="eastAsia"/>
        </w:rPr>
        <w:br/>
      </w:r>
      <w:r>
        <w:rPr>
          <w:rFonts w:hint="eastAsia"/>
        </w:rPr>
        <w:t>　　　　8.5.3 研发情况</w:t>
      </w:r>
      <w:r>
        <w:rPr>
          <w:rFonts w:hint="eastAsia"/>
        </w:rPr>
        <w:br/>
      </w:r>
      <w:r>
        <w:rPr>
          <w:rFonts w:hint="eastAsia"/>
        </w:rPr>
        <w:t>　　8.6 云南钛业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经营情况</w:t>
      </w:r>
      <w:r>
        <w:rPr>
          <w:rFonts w:hint="eastAsia"/>
        </w:rPr>
        <w:br/>
      </w:r>
      <w:r>
        <w:rPr>
          <w:rFonts w:hint="eastAsia"/>
        </w:rPr>
        <w:t>　　　　8.6.3 研发情况</w:t>
      </w:r>
      <w:r>
        <w:rPr>
          <w:rFonts w:hint="eastAsia"/>
        </w:rPr>
        <w:br/>
      </w:r>
      <w:r>
        <w:rPr>
          <w:rFonts w:hint="eastAsia"/>
        </w:rPr>
        <w:t>　　8.7 其他企业</w:t>
      </w:r>
      <w:r>
        <w:rPr>
          <w:rFonts w:hint="eastAsia"/>
        </w:rPr>
        <w:br/>
      </w:r>
      <w:r>
        <w:rPr>
          <w:rFonts w:hint="eastAsia"/>
        </w:rPr>
        <w:t>　　　　8.7.1 宝鸡力兴集团</w:t>
      </w:r>
      <w:r>
        <w:rPr>
          <w:rFonts w:hint="eastAsia"/>
        </w:rPr>
        <w:br/>
      </w:r>
      <w:r>
        <w:rPr>
          <w:rFonts w:hint="eastAsia"/>
        </w:rPr>
        <w:t>　　　　8.7.2 湖南湘投金天</w:t>
      </w:r>
      <w:r>
        <w:rPr>
          <w:rFonts w:hint="eastAsia"/>
        </w:rPr>
        <w:br/>
      </w:r>
      <w:r>
        <w:rPr>
          <w:rFonts w:hint="eastAsia"/>
        </w:rPr>
        <w:t>　　　　8.7.3 北京中北钛业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钛材行业投资战略研究</w:t>
      </w:r>
      <w:r>
        <w:rPr>
          <w:rFonts w:hint="eastAsia"/>
        </w:rPr>
        <w:br/>
      </w:r>
      <w:r>
        <w:rPr>
          <w:rFonts w:hint="eastAsia"/>
        </w:rPr>
        <w:t>　　9.1 钛材行业发展战略研究</w:t>
      </w:r>
      <w:r>
        <w:rPr>
          <w:rFonts w:hint="eastAsia"/>
        </w:rPr>
        <w:br/>
      </w:r>
      <w:r>
        <w:rPr>
          <w:rFonts w:hint="eastAsia"/>
        </w:rPr>
        <w:t>　　9.2 对我国钛材品牌的战略思考</w:t>
      </w:r>
      <w:r>
        <w:rPr>
          <w:rFonts w:hint="eastAsia"/>
        </w:rPr>
        <w:br/>
      </w:r>
      <w:r>
        <w:rPr>
          <w:rFonts w:hint="eastAsia"/>
        </w:rPr>
        <w:t>　　9.3 钛材经营策略分析</w:t>
      </w:r>
      <w:r>
        <w:rPr>
          <w:rFonts w:hint="eastAsia"/>
        </w:rPr>
        <w:br/>
      </w:r>
      <w:r>
        <w:rPr>
          <w:rFonts w:hint="eastAsia"/>
        </w:rPr>
        <w:t>　　9.4 钛材行业投资战略研究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中⋅智⋅林⋅－研究结论及投资建议</w:t>
      </w:r>
      <w:r>
        <w:rPr>
          <w:rFonts w:hint="eastAsia"/>
        </w:rPr>
        <w:br/>
      </w:r>
      <w:r>
        <w:rPr>
          <w:rFonts w:hint="eastAsia"/>
        </w:rPr>
        <w:t>　　10.1 钛材行业研究结论</w:t>
      </w:r>
      <w:r>
        <w:rPr>
          <w:rFonts w:hint="eastAsia"/>
        </w:rPr>
        <w:br/>
      </w:r>
      <w:r>
        <w:rPr>
          <w:rFonts w:hint="eastAsia"/>
        </w:rPr>
        <w:t>　　10.2 钛材行业投资价值评估</w:t>
      </w:r>
      <w:r>
        <w:rPr>
          <w:rFonts w:hint="eastAsia"/>
        </w:rPr>
        <w:br/>
      </w:r>
      <w:r>
        <w:rPr>
          <w:rFonts w:hint="eastAsia"/>
        </w:rPr>
        <w:t>　　10.3 钛材行业投资建议</w:t>
      </w:r>
      <w:r>
        <w:rPr>
          <w:rFonts w:hint="eastAsia"/>
        </w:rPr>
        <w:br/>
      </w:r>
      <w:r>
        <w:rPr>
          <w:rFonts w:hint="eastAsia"/>
        </w:rPr>
        <w:t>　　　　10.3.1 行业发展策略建议</w:t>
      </w:r>
      <w:r>
        <w:rPr>
          <w:rFonts w:hint="eastAsia"/>
        </w:rPr>
        <w:br/>
      </w:r>
      <w:r>
        <w:rPr>
          <w:rFonts w:hint="eastAsia"/>
        </w:rPr>
        <w:t>　　　　10.3.2 行业投资方向建议</w:t>
      </w:r>
      <w:r>
        <w:rPr>
          <w:rFonts w:hint="eastAsia"/>
        </w:rPr>
        <w:br/>
      </w:r>
      <w:r>
        <w:rPr>
          <w:rFonts w:hint="eastAsia"/>
        </w:rPr>
        <w:t>　　　　10.3.3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钛材行业现状</w:t>
      </w:r>
      <w:r>
        <w:rPr>
          <w:rFonts w:hint="eastAsia"/>
        </w:rPr>
        <w:br/>
      </w:r>
      <w:r>
        <w:rPr>
          <w:rFonts w:hint="eastAsia"/>
        </w:rPr>
        <w:t>　　图表 钛材行业产业链调研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2020-2025年钛材行业市场容量统计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2020-2025年中国钛材行业市场规模情况</w:t>
      </w:r>
      <w:r>
        <w:rPr>
          <w:rFonts w:hint="eastAsia"/>
        </w:rPr>
        <w:br/>
      </w:r>
      <w:r>
        <w:rPr>
          <w:rFonts w:hint="eastAsia"/>
        </w:rPr>
        <w:t>　　图表 钛材行业动态</w:t>
      </w:r>
      <w:r>
        <w:rPr>
          <w:rFonts w:hint="eastAsia"/>
        </w:rPr>
        <w:br/>
      </w:r>
      <w:r>
        <w:rPr>
          <w:rFonts w:hint="eastAsia"/>
        </w:rPr>
        <w:t>　　图表 2020-2025年中国钛材行业销售收入统计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2020-2025年中国钛材行业盈利统计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2020-2025年中国钛材行业利润总额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2020-2025年中国钛材行业企业数量统计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2020-2025年中国钛材行业竞争力分析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2020-2025年中国钛材行业运营能力分析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2020-2025年中国钛材行业偿债能力分析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2020-2025年中国钛材行业发展能力分析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2020-2025年中国钛材行业经营效益分析</w:t>
      </w:r>
      <w:r>
        <w:rPr>
          <w:rFonts w:hint="eastAsia"/>
        </w:rPr>
        <w:br/>
      </w:r>
      <w:r>
        <w:rPr>
          <w:rFonts w:hint="eastAsia"/>
        </w:rPr>
        <w:t>　　图表 钛材行业竞争对手分析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**地区钛材市场规模</w:t>
      </w:r>
      <w:r>
        <w:rPr>
          <w:rFonts w:hint="eastAsia"/>
        </w:rPr>
        <w:br/>
      </w:r>
      <w:r>
        <w:rPr>
          <w:rFonts w:hint="eastAsia"/>
        </w:rPr>
        <w:t>　　图表 **地区钛材行业市场需求</w:t>
      </w:r>
      <w:r>
        <w:rPr>
          <w:rFonts w:hint="eastAsia"/>
        </w:rPr>
        <w:br/>
      </w:r>
      <w:r>
        <w:rPr>
          <w:rFonts w:hint="eastAsia"/>
        </w:rPr>
        <w:t>　　图表 **地区钛材市场调研</w:t>
      </w:r>
      <w:r>
        <w:rPr>
          <w:rFonts w:hint="eastAsia"/>
        </w:rPr>
        <w:br/>
      </w:r>
      <w:r>
        <w:rPr>
          <w:rFonts w:hint="eastAsia"/>
        </w:rPr>
        <w:t>　　图表 **地区钛材行业市场需求分析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**地区钛材市场规模</w:t>
      </w:r>
      <w:r>
        <w:rPr>
          <w:rFonts w:hint="eastAsia"/>
        </w:rPr>
        <w:br/>
      </w:r>
      <w:r>
        <w:rPr>
          <w:rFonts w:hint="eastAsia"/>
        </w:rPr>
        <w:t>　　图表 **地区钛材行业市场需求</w:t>
      </w:r>
      <w:r>
        <w:rPr>
          <w:rFonts w:hint="eastAsia"/>
        </w:rPr>
        <w:br/>
      </w:r>
      <w:r>
        <w:rPr>
          <w:rFonts w:hint="eastAsia"/>
        </w:rPr>
        <w:t>　　图表 **地区钛材市场调研</w:t>
      </w:r>
      <w:r>
        <w:rPr>
          <w:rFonts w:hint="eastAsia"/>
        </w:rPr>
        <w:br/>
      </w:r>
      <w:r>
        <w:rPr>
          <w:rFonts w:hint="eastAsia"/>
        </w:rPr>
        <w:t>　　图表 **地区钛材行业市场需求分析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030e4fa1f45cf" w:history="1">
        <w:r>
          <w:rPr>
            <w:rStyle w:val="Hyperlink"/>
          </w:rPr>
          <w:t>中国钛材市场现状及趋势分析报告（2025-2031年）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030e4fa1f45cf" w:history="1">
        <w:r>
          <w:rPr>
            <w:rStyle w:val="Hyperlink"/>
          </w:rPr>
          <w:t>https://www.20087.com/8/08/TaiCaiHangYeQuShi.html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热点：钛材是什么、钛材多少钱一吨、纯钛的价格是多少、钛材质、钛材和316不锈钢的区别、钛材焊接工艺、钛材料的分类、钛材是什么、中国钛合金十强企业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4783c7e07434c" w:history="1">
      <w:r>
        <w:rPr>
          <w:rStyle w:val="Hyperlink"/>
        </w:rPr>
        <w:t>中国钛材市场现状及趋势分析报告（2025-2031年）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TaiCaiHangYeQuShi.html" TargetMode="External" Id="Rdce030e4fa1f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TaiCaiHangYeQuShi.html" TargetMode="External" Id="R18c4783c7e07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2025-02-12T01:36:00Z</dcterms:created>
  <dcterms:modified xsi:type="dcterms:W3CDTF">2025-02-12T02:36:00Z</dcterms:modified>
  <dc:subject>中国钛材市场现状及趋势分析报告（2025-2031年）</dc:subject>
  <dc:title>中国钛材市场现状及趋势分析报告（2025-2031年）</dc:title>
  <cp:keywords>中国钛材市场现状及趋势分析报告（2025-2031年）</cp:keywords>
  <dc:description>中国钛材市场现状及趋势分析报告（2025-2031年）</dc:description>
</cp:coreProperties>
</file>