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e3a54524b4770" w:history="1">
              <w:r>
                <w:rPr>
                  <w:rStyle w:val="Hyperlink"/>
                </w:rPr>
                <w:t>2023-2029年中国钯金属市场现状分析与发展趋势研究报告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e3a54524b4770" w:history="1">
              <w:r>
                <w:rPr>
                  <w:rStyle w:val="Hyperlink"/>
                </w:rPr>
                <w:t>2023-2029年中国钯金属市场现状分析与发展趋势研究报告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ce3a54524b4770" w:history="1">
                <w:r>
                  <w:rPr>
                    <w:rStyle w:val="Hyperlink"/>
                  </w:rPr>
                  <w:t>https://www.20087.com/8/58/BaJinShuDeQianJingQuShi.html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钯金属是贵金属之一，因其独特的催化性质和优良的耐腐蚀性能，在汽车尾气净化催化剂、化工催化剂、电子工业以及珠宝首饰等领域有着广泛应用。近年来，随着全球对环保和清洁能源的重视，钯金属的需求持续增长，特别是在汽车行业中，用于减少有害气体排放的催化剂需求激增。同时，钯金的价格受市场供需关系影响波动较大，但总体呈上涨趋势。</w:t>
      </w:r>
      <w:r>
        <w:rPr>
          <w:rFonts w:hint="eastAsia"/>
        </w:rPr>
        <w:br/>
      </w:r>
      <w:r>
        <w:rPr>
          <w:rFonts w:hint="eastAsia"/>
        </w:rPr>
        <w:t>　　未来，钯金属的市场将继续受到环保政策和汽车排放标准的驱动。随着电动汽车的普及，虽然短期内可能影响传统内燃机汽车催化剂的钯需求，但长远来看，钯金属在燃料电池汽车和其它高科技应用中的潜力巨大。技术上的突破，如钯基合金的开发，可能会扩展钯金属在新领域的应用。同时，钯金属的回收和循环利用技术的提升，将是缓解供需矛盾、实现可持续发展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e3a54524b4770" w:history="1">
        <w:r>
          <w:rPr>
            <w:rStyle w:val="Hyperlink"/>
          </w:rPr>
          <w:t>2023-2029年中国钯金属市场现状分析与发展趋势研究报告</w:t>
        </w:r>
      </w:hyperlink>
      <w:r>
        <w:rPr>
          <w:rFonts w:hint="eastAsia"/>
        </w:rPr>
        <w:t>》依据国家统计局、发改委及钯金属相关协会等的数据资料，深入研究了钯金属行业的现状，包括钯金属市场需求、市场规模及产业链状况。钯金属报告分析了钯金属的价格波动、各细分市场的动态，以及重点企业的经营状况。同时，报告对钯金属市场前景及发展趋势进行了科学预测，揭示了潜在的市场需求和投资机会，也指出了钯金属行业内可能的风险。此外，钯金属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钯金属行业相关概述</w:t>
      </w:r>
      <w:r>
        <w:rPr>
          <w:rFonts w:hint="eastAsia"/>
        </w:rPr>
        <w:br/>
      </w:r>
      <w:r>
        <w:rPr>
          <w:rFonts w:hint="eastAsia"/>
        </w:rPr>
        <w:t>　　　　一、钯金属行业定义及特点</w:t>
      </w:r>
      <w:r>
        <w:rPr>
          <w:rFonts w:hint="eastAsia"/>
        </w:rPr>
        <w:br/>
      </w:r>
      <w:r>
        <w:rPr>
          <w:rFonts w:hint="eastAsia"/>
        </w:rPr>
        <w:t>　　　　　　1、钯金属行业定义</w:t>
      </w:r>
      <w:r>
        <w:rPr>
          <w:rFonts w:hint="eastAsia"/>
        </w:rPr>
        <w:br/>
      </w:r>
      <w:r>
        <w:rPr>
          <w:rFonts w:hint="eastAsia"/>
        </w:rPr>
        <w:t>　　　　　　2、钯金属行业特点</w:t>
      </w:r>
      <w:r>
        <w:rPr>
          <w:rFonts w:hint="eastAsia"/>
        </w:rPr>
        <w:br/>
      </w:r>
      <w:r>
        <w:rPr>
          <w:rFonts w:hint="eastAsia"/>
        </w:rPr>
        <w:t>　　　　二、钯金属行业经营模式分析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1、钯金属生产模式</w:t>
      </w:r>
      <w:r>
        <w:rPr>
          <w:rFonts w:hint="eastAsia"/>
        </w:rPr>
        <w:br/>
      </w:r>
      <w:r>
        <w:rPr>
          <w:rFonts w:hint="eastAsia"/>
        </w:rPr>
        <w:t>　　　　　　2、钯金属采购模式</w:t>
      </w:r>
      <w:r>
        <w:rPr>
          <w:rFonts w:hint="eastAsia"/>
        </w:rPr>
        <w:br/>
      </w:r>
      <w:r>
        <w:rPr>
          <w:rFonts w:hint="eastAsia"/>
        </w:rPr>
        <w:t>　　　　　　3、钯金属销售模式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2022年世界钯金属行业市场运行形势分析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2022年全球钯金属行业发展概况</w:t>
      </w:r>
      <w:r>
        <w:rPr>
          <w:rFonts w:hint="eastAsia"/>
        </w:rPr>
        <w:br/>
      </w:r>
      <w:r>
        <w:rPr>
          <w:rFonts w:hint="eastAsia"/>
        </w:rPr>
        <w:t>　　第二节 世界钯金属行业发展走势</w:t>
      </w:r>
      <w:r>
        <w:rPr>
          <w:rFonts w:hint="eastAsia"/>
        </w:rPr>
        <w:br/>
      </w:r>
      <w:r>
        <w:rPr>
          <w:rFonts w:hint="eastAsia"/>
        </w:rPr>
        <w:t>　　　　一、全球钯金属行业市场分布情况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二、全球钯金属行业发展趋势分析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全球钯金属行业重点国家和区域分析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2022年中国钯金属行业发展环境分析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钯金属政策环境分析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钯金属技术环境分析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2022年钯金属行业技术发展现状及趋势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当前我国钯金属技术发展现状</w:t>
      </w:r>
      <w:r>
        <w:rPr>
          <w:rFonts w:hint="eastAsia"/>
        </w:rPr>
        <w:br/>
      </w:r>
      <w:r>
        <w:rPr>
          <w:rFonts w:hint="eastAsia"/>
        </w:rPr>
        <w:t>　　第二节 中外钯金属技术差距及产生差距的主要原因分析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提高我国钯金属技术的对策</w:t>
      </w:r>
      <w:r>
        <w:rPr>
          <w:rFonts w:hint="eastAsia"/>
        </w:rPr>
        <w:br/>
      </w:r>
      <w:r>
        <w:rPr>
          <w:rFonts w:hint="eastAsia"/>
        </w:rPr>
        <w:t>　　第四节 我国钯金属研发、设计发展趋势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中国钯金属行业市场供需状况分析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中国钯金属行业市场规模情况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中国钯金属行业盈利情况分析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中国钯金属行业市场需求状况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一、2017-2022年钯金属行业市场需求情况</w:t>
      </w:r>
      <w:r>
        <w:rPr>
          <w:rFonts w:hint="eastAsia"/>
        </w:rPr>
        <w:br/>
      </w:r>
      <w:r>
        <w:rPr>
          <w:rFonts w:hint="eastAsia"/>
        </w:rPr>
        <w:t>　　　　二、钯金属行业市场需求特点分析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三、2023-2029年钯金属行业市场需求预测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中国钯金属行业市场供给状况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一、2017-2022年钯金属行业市场供给情况</w:t>
      </w:r>
      <w:r>
        <w:rPr>
          <w:rFonts w:hint="eastAsia"/>
        </w:rPr>
        <w:br/>
      </w:r>
      <w:r>
        <w:rPr>
          <w:rFonts w:hint="eastAsia"/>
        </w:rPr>
        <w:t>　　　　二、钯金属行业市场供给特点分析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三、2023-2029年钯金属行业市场供给预测</w:t>
      </w:r>
      <w:r>
        <w:rPr>
          <w:rFonts w:hint="eastAsia"/>
        </w:rPr>
        <w:br/>
      </w:r>
      <w:r>
        <w:rPr>
          <w:rFonts w:hint="eastAsia"/>
        </w:rPr>
        <w:t>　　第五节 钯金属行业市场供需平衡状况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中国钯金属行业进出口情况分析预测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2017-2022年中国钯金属行业进出口情况分析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一、2017-2022年中国钯金属行业进口分析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二、2017-2022年中国钯金属行业出口分析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2023-2029年中国钯金属行业进出口情况预测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一、2023-2029年中国钯金属行业进口预测分析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二、2023-2029年中国钯金属行业出口预测分析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影响钯金属行业进出口变化的主要原因分析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2017-2022年中国钯金属行业重点地区调研分析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一、中国钯金属行业重点区域市场结构调研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二、**地区钯金属市场调研分析</w:t>
      </w:r>
      <w:r>
        <w:rPr>
          <w:rFonts w:hint="eastAsia"/>
        </w:rPr>
        <w:br/>
      </w:r>
      <w:r>
        <w:rPr>
          <w:rFonts w:hint="eastAsia"/>
        </w:rPr>
        <w:t>　　　　三、**地区钯金属市场调研分析</w:t>
      </w:r>
      <w:r>
        <w:rPr>
          <w:rFonts w:hint="eastAsia"/>
        </w:rPr>
        <w:br/>
      </w:r>
      <w:r>
        <w:rPr>
          <w:rFonts w:hint="eastAsia"/>
        </w:rPr>
        <w:t>　　　　四、**地区钯金属市场调研分析</w:t>
      </w:r>
      <w:r>
        <w:rPr>
          <w:rFonts w:hint="eastAsia"/>
        </w:rPr>
        <w:br/>
      </w:r>
      <w:r>
        <w:rPr>
          <w:rFonts w:hint="eastAsia"/>
        </w:rPr>
        <w:t>　　　　五、**地区钯金属市场调研分析</w:t>
      </w:r>
      <w:r>
        <w:rPr>
          <w:rFonts w:hint="eastAsia"/>
        </w:rPr>
        <w:br/>
      </w:r>
      <w:r>
        <w:rPr>
          <w:rFonts w:hint="eastAsia"/>
        </w:rPr>
        <w:t>　　　　六、**地区钯金属市场调研分析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钯金属行业细分产品市场调研分析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中国钯金属行业市场行情分析预测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钯金属价格影响因素分析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2017-2022年中国钯金属市场价格趋向分析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2023-2029年中国钯金属市场价格趋向预测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钯金属行业上、下游市场分析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钯金属行业上游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钯金属行业下游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钯金属行业竞争格局分析</w:t>
      </w:r>
      <w:r>
        <w:rPr>
          <w:rFonts w:hint="eastAsia"/>
        </w:rPr>
        <w:br/>
      </w:r>
      <w:r>
        <w:rPr>
          <w:rFonts w:hint="eastAsia"/>
        </w:rPr>
        <w:t>　　第一节 钯金属行业集中度分析</w:t>
      </w:r>
      <w:r>
        <w:rPr>
          <w:rFonts w:hint="eastAsia"/>
        </w:rPr>
        <w:br/>
      </w:r>
      <w:r>
        <w:rPr>
          <w:rFonts w:hint="eastAsia"/>
        </w:rPr>
        <w:t>　　　　一、钯金属市场集中度分析</w:t>
      </w:r>
      <w:r>
        <w:rPr>
          <w:rFonts w:hint="eastAsia"/>
        </w:rPr>
        <w:br/>
      </w:r>
      <w:r>
        <w:rPr>
          <w:rFonts w:hint="eastAsia"/>
        </w:rPr>
        <w:t>　　　　二、钯金属企业集中度分析</w:t>
      </w:r>
      <w:r>
        <w:rPr>
          <w:rFonts w:hint="eastAsia"/>
        </w:rPr>
        <w:br/>
      </w:r>
      <w:r>
        <w:rPr>
          <w:rFonts w:hint="eastAsia"/>
        </w:rPr>
        <w:t>　　　　三、钯金属区域集中度分析</w:t>
      </w:r>
      <w:r>
        <w:rPr>
          <w:rFonts w:hint="eastAsia"/>
        </w:rPr>
        <w:br/>
      </w:r>
      <w:r>
        <w:rPr>
          <w:rFonts w:hint="eastAsia"/>
        </w:rPr>
        <w:t>　　第二节 钯金属行业竞争格局分析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一、2022年钯金属行业竞争分析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二、2022年中外钯金属产品竞争分析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三、2017-2022年中国钯金属市场竞争分析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四、2023-2029年国内主要钯金属企业动向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钯金属行业重点企业发展调研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钯金属重点企业（一）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钯金属重点企业（二）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钯金属重点企业（三）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钯金属重点企业（四）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钯金属重点企业（五）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钯金属重点企业（六）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钯金属企业发展策略分析</w:t>
      </w:r>
      <w:r>
        <w:rPr>
          <w:rFonts w:hint="eastAsia"/>
        </w:rPr>
        <w:br/>
      </w:r>
      <w:r>
        <w:rPr>
          <w:rFonts w:hint="eastAsia"/>
        </w:rPr>
        <w:t>　　第一节 钯金属市场策略分析</w:t>
      </w:r>
      <w:r>
        <w:rPr>
          <w:rFonts w:hint="eastAsia"/>
        </w:rPr>
        <w:br/>
      </w:r>
      <w:r>
        <w:rPr>
          <w:rFonts w:hint="eastAsia"/>
        </w:rPr>
        <w:t>　　　　一、钯金属价格策略分析</w:t>
      </w:r>
      <w:r>
        <w:rPr>
          <w:rFonts w:hint="eastAsia"/>
        </w:rPr>
        <w:br/>
      </w:r>
      <w:r>
        <w:rPr>
          <w:rFonts w:hint="eastAsia"/>
        </w:rPr>
        <w:t>　　　　二、钯金属渠道策略分析</w:t>
      </w:r>
      <w:r>
        <w:rPr>
          <w:rFonts w:hint="eastAsia"/>
        </w:rPr>
        <w:br/>
      </w:r>
      <w:r>
        <w:rPr>
          <w:rFonts w:hint="eastAsia"/>
        </w:rPr>
        <w:t>　　第二节 钯金属销售策略分析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提高钯金属企业竞争力的策略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一、提高中国钯金属企业核心竞争力的对策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二、钯金属企业提升竞争力的主要方向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三、影响钯金属企业核心竞争力的因素及提升途径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四、提高钯金属企业竞争力的策略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对我国钯金属品牌的战略思考</w:t>
      </w:r>
      <w:r>
        <w:rPr>
          <w:rFonts w:hint="eastAsia"/>
        </w:rPr>
        <w:br/>
      </w:r>
      <w:r>
        <w:rPr>
          <w:rFonts w:hint="eastAsia"/>
        </w:rPr>
        <w:t>　　　　一、钯金属实施品牌战略的意义</w:t>
      </w:r>
      <w:r>
        <w:rPr>
          <w:rFonts w:hint="eastAsia"/>
        </w:rPr>
        <w:br/>
      </w:r>
      <w:r>
        <w:rPr>
          <w:rFonts w:hint="eastAsia"/>
        </w:rPr>
        <w:t>　　　　二、钯金属企业品牌的现状分析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三、我国钯金属企业的品牌战略</w:t>
      </w:r>
      <w:r>
        <w:rPr>
          <w:rFonts w:hint="eastAsia"/>
        </w:rPr>
        <w:br/>
      </w:r>
      <w:r>
        <w:rPr>
          <w:rFonts w:hint="eastAsia"/>
        </w:rPr>
        <w:t>　　　　四、钯金属品牌战略管理的策略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中国钯金属行业营销策略分析</w:t>
      </w:r>
      <w:r>
        <w:rPr>
          <w:rFonts w:hint="eastAsia"/>
        </w:rPr>
        <w:br/>
      </w:r>
      <w:r>
        <w:rPr>
          <w:rFonts w:hint="eastAsia"/>
        </w:rPr>
        <w:t>　　第一节 钯金属市场推广策略研究分析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一、做好钯金属产品导入</w:t>
      </w:r>
      <w:r>
        <w:rPr>
          <w:rFonts w:hint="eastAsia"/>
        </w:rPr>
        <w:br/>
      </w:r>
      <w:r>
        <w:rPr>
          <w:rFonts w:hint="eastAsia"/>
        </w:rPr>
        <w:t>　　　　二、做好钯金属产品组合和产品线决策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三、钯金属行业城市市场推广策略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钯金属行业渠道营销研究分析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一、钯金属行业营销环境分析</w:t>
      </w:r>
      <w:r>
        <w:rPr>
          <w:rFonts w:hint="eastAsia"/>
        </w:rPr>
        <w:br/>
      </w:r>
      <w:r>
        <w:rPr>
          <w:rFonts w:hint="eastAsia"/>
        </w:rPr>
        <w:t>　　　　二、钯金属行业现存的营销渠道分析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三、钯金属行业终端市场营销管理策略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钯金属行业营销战略研究分析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一、中国钯金属行业有效整合营销策略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二、建立钯金属行业厂商的双嬴模式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2023-2029年中国钯金属行业前景与风险预测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2023年钯金属市场前景分析</w:t>
      </w:r>
      <w:r>
        <w:rPr>
          <w:rFonts w:hint="eastAsia"/>
        </w:rPr>
        <w:br/>
      </w:r>
      <w:r>
        <w:rPr>
          <w:rFonts w:hint="eastAsia"/>
        </w:rPr>
        <w:t>　　第二节 2023年钯金属发展趋势预测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2023-2029年中国钯金属行业投资特性分析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一、2023-2029年中国钯金属行业进入壁垒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二、2023-2029年中国钯金属行业盈利模式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三、2023-2029年中国钯金属行业盈利因素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2023-2029年中国钯金属行业投资机会分析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一、2023-2029年中国钯金属细分市场投资机会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二、2023-2029年中国钯金属行业区域市场投资潜力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2023-2029年中国钯金属行业投资风险分析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一、2023-2029年中国钯金属行业市场竞争风险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二、2023-2029年中国钯金属行业技术风险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三、2023-2029年中国钯金属行业政策风险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四、2023-2029年中国钯金属行业进入退出风险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2023-2029年中国钯金属行业盈利模式与投资策略分析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国外钯金属行业投资现状及经营模式分析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一、境外钯金属行业成长情况调查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中国钯金属行业商业模式探讨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中国钯金属行业投资国际化发展战略分析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中国钯金属行业投资策略分析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中国钯金属行业资本运作战略选择方案研究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中~智~林~：中国钯金属行业多元化经营战略的可行性分析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钯金属行业历程</w:t>
      </w:r>
      <w:r>
        <w:rPr>
          <w:rFonts w:hint="eastAsia"/>
        </w:rPr>
        <w:br/>
      </w:r>
      <w:r>
        <w:rPr>
          <w:rFonts w:hint="eastAsia"/>
        </w:rPr>
        <w:t>　　图表 钯金属行业生命周期</w:t>
      </w:r>
      <w:r>
        <w:rPr>
          <w:rFonts w:hint="eastAsia"/>
        </w:rPr>
        <w:br/>
      </w:r>
      <w:r>
        <w:rPr>
          <w:rFonts w:hint="eastAsia"/>
        </w:rPr>
        <w:t>　　图表 钯金属行业产业链分析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2017-2022年中国钯金属行业市场规模及增长情况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2017-2022年钯金属行业市场容量分析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2017-2022年中国钯金属行业产能统计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2017-2022年中国钯金属行业产量及增长趋势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2017-2022年中国钯金属市场需求量及增速统计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2022年中国钯金属行业需求领域分布格局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2017-2022年中国钯金属行业销售收入分析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2017-2022年中国钯金属行业盈利情况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2017-2022年中国钯金属行业利润总额统计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2017-2022年中国钯金属进口数量分析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2017-2022年中国钯金属进口金额分析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2017-2022年中国钯金属出口数量分析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2017-2022年中国钯金属出口金额分析</w:t>
      </w:r>
      <w:r>
        <w:rPr>
          <w:rFonts w:hint="eastAsia"/>
        </w:rPr>
        <w:br/>
      </w:r>
      <w:r>
        <w:rPr>
          <w:rFonts w:hint="eastAsia"/>
        </w:rPr>
        <w:t>　　图表 2022年中国钯金属进口国家及地区分析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2022年中国钯金属出口国家及地区分析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2017-2022年中国钯金属行业企业数量情况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2017-2022年中国钯金属行业企业平均规模情况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**地区钯金属市场规模及增长情况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**地区钯金属行业市场需求情况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**地区钯金属市场规模及增长情况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**地区钯金属行业市场需求情况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**地区钯金属市场规模及增长情况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**地区钯金属行业市场需求情况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**地区钯金属市场规模及增长情况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**地区钯金属行业市场需求情况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钯金属重点企业（一）基本信息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钯金属重点企业（一）经营情况分析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钯金属重点企业（一）主要经济指标情况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钯金属重点企业（一）盈利能力情况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钯金属重点企业（一）偿债能力情况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钯金属重点企业（一）运营能力情况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钯金属重点企业（一）成长能力情况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钯金属重点企业（二）基本信息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钯金属重点企业（二）经营情况分析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钯金属重点企业（二）主要经济指标情况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钯金属重点企业（二）盈利能力情况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钯金属重点企业（二）偿债能力情况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钯金属重点企业（二）运营能力情况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钯金属重点企业（二）成长能力情况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钯金属重点企业（三）基本信息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钯金属重点企业（三）经营情况分析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钯金属重点企业（三）主要经济指标情况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钯金属重点企业（三）盈利能力情况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钯金属重点企业（三）偿债能力情况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钯金属重点企业（三）运营能力情况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钯金属重点企业（三）成长能力情况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2023-2029年中国钯金属行业产能预测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2023-2029年中国钯金属行业产量预测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2023-2029年中国钯金属市场需求量预测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2023-2029年中国钯金属行业供需平衡预测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2023-2029年中国钯金属行业市场容量预测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2023-2029年中国钯金属行业市场规模预测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2023-2029年中国钯金属市场前景分析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2023-2029年中国钯金属行业发展趋势预测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e3a54524b4770" w:history="1">
        <w:r>
          <w:rPr>
            <w:rStyle w:val="Hyperlink"/>
          </w:rPr>
          <w:t>2023-2029年中国钯金属市场现状分析与发展趋势研究报告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ce3a54524b4770" w:history="1">
        <w:r>
          <w:rPr>
            <w:rStyle w:val="Hyperlink"/>
          </w:rPr>
          <w:t>https://www.20087.com/8/58/BaJinShuDeQianJingQuShi.html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c3bf42fd846d7" w:history="1">
      <w:r>
        <w:rPr>
          <w:rStyle w:val="Hyperlink"/>
        </w:rPr>
        <w:t>2023-2029年中国钯金属市场现状分析与发展趋势研究报告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BaJinShuDeQianJingQuShi.html" TargetMode="External" Id="Re0ce3a54524b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BaJinShuDeQianJingQuShi.html" TargetMode="External" Id="R47cc3bf42fd8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2022-11-17T23:04:56Z</dcterms:created>
  <dcterms:modified xsi:type="dcterms:W3CDTF">2022-11-18T00:04:56Z</dcterms:modified>
  <dc:subject>2023-2029年中国钯金属市场现状分析与发展趋势研究报告</dc:subject>
  <dc:title>2023-2029年中国钯金属市场现状分析与发展趋势研究报告</dc:title>
  <cp:keywords>2023-2029年中国钯金属市场现状分析与发展趋势研究报告</cp:keywords>
  <dc:description>2023-2029年中国钯金属市场现状分析与发展趋势研究报告</dc:description>
</cp:coreProperties>
</file>