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70b5181994912" w:history="1">
              <w:r>
                <w:rPr>
                  <w:rStyle w:val="Hyperlink"/>
                </w:rPr>
                <w:t>中国页岩煤矸石烧结砖市场研究分析与发展趋势预测报告（2024年版）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70b5181994912" w:history="1">
              <w:r>
                <w:rPr>
                  <w:rStyle w:val="Hyperlink"/>
                </w:rPr>
                <w:t>中国页岩煤矸石烧结砖市场研究分析与发展趋势预测报告（2024年版）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70b5181994912" w:history="1">
                <w:r>
                  <w:rPr>
                    <w:rStyle w:val="Hyperlink"/>
                  </w:rPr>
                  <w:t>https://www.20087.com/8/38/YeYanMeiGanShiShaoJieZhuanHangYeFenXiBaoGao.html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煤矸石烧结砖是一种利用工业废弃物生产的建筑材料，近年来受到了广泛关注。随着环境保护法规的加强和循环经济理念的推广，页岩煤矸石烧结砖因其良好的物理性能和较低的生产成本，在建筑行业得到了广泛应用。技术进步，如高温烧结和自动化生产线，提高了生产效率和产品质量，降低了碳排放和能源消耗。</w:t>
      </w:r>
      <w:r>
        <w:rPr>
          <w:rFonts w:hint="eastAsia"/>
        </w:rPr>
        <w:br/>
      </w:r>
      <w:r>
        <w:rPr>
          <w:rFonts w:hint="eastAsia"/>
        </w:rPr>
        <w:t>　　未来，页岩煤矸石烧结砖行业将更加注重技术创新和绿色生产。技术创新方面，将研究更高效的烧结工艺和设备，以进一步提升砖块的强度和耐久性，同时减少生产过程中的污染物排放。绿色生产方面，将探索页岩煤矸石的综合利用，如开发新的添加物以改善砖的性能，以及建立闭环生产体系，减少废物产生和资源浪费。此外，随着绿色建筑标准的提高，页岩煤矸石烧结砖有望成为首选的环保建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70b5181994912" w:history="1">
        <w:r>
          <w:rPr>
            <w:rStyle w:val="Hyperlink"/>
          </w:rPr>
          <w:t>中国页岩煤矸石烧结砖市场研究分析与发展趋势预测报告（2024年版）</w:t>
        </w:r>
      </w:hyperlink>
      <w:r>
        <w:rPr>
          <w:rFonts w:hint="eastAsia"/>
        </w:rPr>
        <w:t>》综合运用定量与定性的科学研究方法，深入剖析了页岩煤矸石烧结砖行业的市场规模、需求和价格变动，并对页岩煤矸石烧结砖产业链各环节进行了梳理。页岩煤矸石烧结砖报告全面阐述了行业现状，对页岩煤矸石烧结砖市场前景及发展趋势进行了科学预测。通过细分市场分析，揭示了页岩煤矸石烧结砖各领域的竞争态势，同时聚焦页岩煤矸石烧结砖重点企业，评估了行业的竞争状况、市场集中度及品牌影响力。页岩煤矸石烧结砖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2023-2024年中国页岩煤矸石烧结砖行业发展环境分析</w:t>
      </w:r>
      <w:r>
        <w:rPr>
          <w:rFonts w:hint="eastAsia"/>
        </w:rPr>
        <w:br/>
      </w:r>
      <w:r>
        <w:rPr>
          <w:rFonts w:hint="eastAsia"/>
        </w:rPr>
        <w:t>　　第一节 页岩煤矸石烧结砖市场特征</w:t>
      </w:r>
      <w:r>
        <w:rPr>
          <w:rFonts w:hint="eastAsia"/>
        </w:rPr>
        <w:br/>
      </w:r>
      <w:r>
        <w:rPr>
          <w:rFonts w:hint="eastAsia"/>
        </w:rPr>
        <w:t>　　　　一、页岩煤矸石烧结砖行业定义</w:t>
      </w:r>
      <w:r>
        <w:rPr>
          <w:rFonts w:hint="eastAsia"/>
        </w:rPr>
        <w:br/>
      </w:r>
      <w:r>
        <w:rPr>
          <w:rFonts w:hint="eastAsia"/>
        </w:rPr>
        <w:t>　　　　二、页岩煤矸石烧结砖行业特征</w:t>
      </w:r>
      <w:r>
        <w:rPr>
          <w:rFonts w:hint="eastAsia"/>
        </w:rPr>
        <w:br/>
      </w:r>
      <w:r>
        <w:rPr>
          <w:rFonts w:hint="eastAsia"/>
        </w:rPr>
        <w:t>　　　　　　1、页岩煤矸石烧结砖行业消费特征</w:t>
      </w:r>
      <w:r>
        <w:rPr>
          <w:rFonts w:hint="eastAsia"/>
        </w:rPr>
        <w:br/>
      </w:r>
      <w:r>
        <w:rPr>
          <w:rFonts w:hint="eastAsia"/>
        </w:rPr>
        <w:t>　　　　　　2、页岩煤矸石烧结砖产品结构特征</w:t>
      </w:r>
      <w:r>
        <w:rPr>
          <w:rFonts w:hint="eastAsia"/>
        </w:rPr>
        <w:br/>
      </w:r>
      <w:r>
        <w:rPr>
          <w:rFonts w:hint="eastAsia"/>
        </w:rPr>
        <w:t>　　　　　　3、页岩煤矸石烧结砖行业原材料供给特征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4、页岩煤矸石烧结砖产业集中度特征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二、页岩煤矸石烧结砖行业相关政策分析</w:t>
      </w:r>
      <w:r>
        <w:rPr>
          <w:rFonts w:hint="eastAsia"/>
        </w:rPr>
        <w:br/>
      </w:r>
      <w:r>
        <w:rPr>
          <w:rFonts w:hint="eastAsia"/>
        </w:rPr>
        <w:t>　　第四节 页岩煤矸石烧结砖行业发展的波特五力模型分析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页岩煤矸石烧结砖行业国内市场综述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2019-2024年中国页岩煤矸石烧结砖行业供给状况及预测</w:t>
      </w:r>
      <w:r>
        <w:rPr>
          <w:rFonts w:hint="eastAsia"/>
        </w:rPr>
        <w:br/>
      </w:r>
      <w:r>
        <w:rPr>
          <w:rFonts w:hint="eastAsia"/>
        </w:rPr>
        <w:t>　　　　一、页岩煤矸石烧结砖行业总体规模</w:t>
      </w:r>
      <w:r>
        <w:rPr>
          <w:rFonts w:hint="eastAsia"/>
        </w:rPr>
        <w:br/>
      </w:r>
      <w:r>
        <w:rPr>
          <w:rFonts w:hint="eastAsia"/>
        </w:rPr>
        <w:t>　　　　二、页岩煤矸石烧结砖行业重点区域分布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三、2019-2024年页岩煤矸石烧结砖行业供给情况分析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2019-2024年中国页岩煤矸石烧结砖行业市场需求分析及预测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一、中国页岩煤矸石烧结砖行业市场需求特点</w:t>
      </w:r>
      <w:r>
        <w:rPr>
          <w:rFonts w:hint="eastAsia"/>
        </w:rPr>
        <w:br/>
      </w:r>
      <w:r>
        <w:rPr>
          <w:rFonts w:hint="eastAsia"/>
        </w:rPr>
        <w:t>　　　　二、页岩煤矸石烧结砖行业主要地域分布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三、2019-2024年页岩煤矸石烧结砖行业市场需求状况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2024-2030年中国页岩煤矸石烧结砖供需平衡预测</w:t>
      </w:r>
      <w:r>
        <w:rPr>
          <w:rFonts w:hint="eastAsia"/>
        </w:rPr>
        <w:br/>
      </w:r>
      <w:r>
        <w:rPr>
          <w:rFonts w:hint="eastAsia"/>
        </w:rPr>
        <w:t>　　第四节 中国页岩煤矸石烧结砖产品市场价格趋势分析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一、中国页岩煤矸石烧结砖产品2019-2024年市场价格回顾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二、中国页岩煤矸石烧结砖产品当前市场价格及分析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三、影响页岩煤矸石烧结砖产品市场价格因素分析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四、2024-2030年中国页岩煤矸石烧结砖产品市场价格走势预测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中国页岩煤矸石烧结砖市场规模分析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2019-2024年中国页岩煤矸石烧结砖市场规模分析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2023-2024年中国页岩煤矸石烧结砖区域结构分析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2019-2024年中国页岩煤矸石烧结砖行业重点区域市场规模分析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中国页岩煤矸石烧结砖行业进出口情况分析预测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2019-2024年中国页岩煤矸石烧结砖行业进出口情况分析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一、2019-2024年中国页岩煤矸石烧结砖行业进口分析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二、2019-2024年中国页岩煤矸石烧结砖行业出口分析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2024-2030年中国页岩煤矸石烧结砖行业进出口情况预测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一、2024-2030年中国页岩煤矸石烧结砖行业进口预测分析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二、2024-2030年中国页岩煤矸石烧结砖行业出口预测分析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影响页岩煤矸石烧结砖行业进出口变化的主要原因分析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页岩煤矸石烧结砖上下游行业发展现状与趋势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页岩煤矸石烧结砖上游行业发展分析</w:t>
      </w:r>
      <w:r>
        <w:rPr>
          <w:rFonts w:hint="eastAsia"/>
        </w:rPr>
        <w:br/>
      </w:r>
      <w:r>
        <w:rPr>
          <w:rFonts w:hint="eastAsia"/>
        </w:rPr>
        <w:t>　　　　一、页岩煤矸石烧结砖上游行业发展现状</w:t>
      </w:r>
      <w:r>
        <w:rPr>
          <w:rFonts w:hint="eastAsia"/>
        </w:rPr>
        <w:br/>
      </w:r>
      <w:r>
        <w:rPr>
          <w:rFonts w:hint="eastAsia"/>
        </w:rPr>
        <w:t>　　　　二、页岩煤矸石烧结砖上游行业发展趋势预测</w:t>
      </w:r>
      <w:r>
        <w:rPr>
          <w:rFonts w:hint="eastAsia"/>
        </w:rPr>
        <w:br/>
      </w:r>
      <w:r>
        <w:rPr>
          <w:rFonts w:hint="eastAsia"/>
        </w:rPr>
        <w:t>　　第二节 页岩煤矸石烧结砖下游行业发展分析</w:t>
      </w:r>
      <w:r>
        <w:rPr>
          <w:rFonts w:hint="eastAsia"/>
        </w:rPr>
        <w:br/>
      </w:r>
      <w:r>
        <w:rPr>
          <w:rFonts w:hint="eastAsia"/>
        </w:rPr>
        <w:t>　　　　一、页岩煤矸石烧结砖下游行业发展现状</w:t>
      </w:r>
      <w:r>
        <w:rPr>
          <w:rFonts w:hint="eastAsia"/>
        </w:rPr>
        <w:br/>
      </w:r>
      <w:r>
        <w:rPr>
          <w:rFonts w:hint="eastAsia"/>
        </w:rPr>
        <w:t>　　　　二、页岩煤矸石烧结砖下游行业发展趋势预测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页岩煤矸石烧结砖行业重点企业竞争力分析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页岩煤矸石烧结砖企业（一）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三、页岩煤矸石烧结砖企业经营状况</w:t>
      </w:r>
      <w:r>
        <w:rPr>
          <w:rFonts w:hint="eastAsia"/>
        </w:rPr>
        <w:br/>
      </w:r>
      <w:r>
        <w:rPr>
          <w:rFonts w:hint="eastAsia"/>
        </w:rPr>
        <w:t>　　　　四、页岩煤矸石烧结砖企业发展策略</w:t>
      </w:r>
      <w:r>
        <w:rPr>
          <w:rFonts w:hint="eastAsia"/>
        </w:rPr>
        <w:br/>
      </w:r>
      <w:r>
        <w:rPr>
          <w:rFonts w:hint="eastAsia"/>
        </w:rPr>
        <w:t>　　第二节 页岩煤矸石烧结砖企业（二）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三、页岩煤矸石烧结砖企业经营状况</w:t>
      </w:r>
      <w:r>
        <w:rPr>
          <w:rFonts w:hint="eastAsia"/>
        </w:rPr>
        <w:br/>
      </w:r>
      <w:r>
        <w:rPr>
          <w:rFonts w:hint="eastAsia"/>
        </w:rPr>
        <w:t>　　　　四、页岩煤矸石烧结砖企业发展策略</w:t>
      </w:r>
      <w:r>
        <w:rPr>
          <w:rFonts w:hint="eastAsia"/>
        </w:rPr>
        <w:br/>
      </w:r>
      <w:r>
        <w:rPr>
          <w:rFonts w:hint="eastAsia"/>
        </w:rPr>
        <w:t>　　第三节 页岩煤矸石烧结砖企业（三）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三、页岩煤矸石烧结砖企业经营状况</w:t>
      </w:r>
      <w:r>
        <w:rPr>
          <w:rFonts w:hint="eastAsia"/>
        </w:rPr>
        <w:br/>
      </w:r>
      <w:r>
        <w:rPr>
          <w:rFonts w:hint="eastAsia"/>
        </w:rPr>
        <w:t>　　　　四、页岩煤矸石烧结砖企业发展策略</w:t>
      </w:r>
      <w:r>
        <w:rPr>
          <w:rFonts w:hint="eastAsia"/>
        </w:rPr>
        <w:br/>
      </w:r>
      <w:r>
        <w:rPr>
          <w:rFonts w:hint="eastAsia"/>
        </w:rPr>
        <w:t>　　第四节 页岩煤矸石烧结砖企业（四）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三、页岩煤矸石烧结砖企业经营状况</w:t>
      </w:r>
      <w:r>
        <w:rPr>
          <w:rFonts w:hint="eastAsia"/>
        </w:rPr>
        <w:br/>
      </w:r>
      <w:r>
        <w:rPr>
          <w:rFonts w:hint="eastAsia"/>
        </w:rPr>
        <w:t>　　　　四、页岩煤矸石烧结砖企业发展策略</w:t>
      </w:r>
      <w:r>
        <w:rPr>
          <w:rFonts w:hint="eastAsia"/>
        </w:rPr>
        <w:br/>
      </w:r>
      <w:r>
        <w:rPr>
          <w:rFonts w:hint="eastAsia"/>
        </w:rPr>
        <w:t>　　第五节 页岩煤矸石烧结砖企业（五）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三、页岩煤矸石烧结砖企业经营状况</w:t>
      </w:r>
      <w:r>
        <w:rPr>
          <w:rFonts w:hint="eastAsia"/>
        </w:rPr>
        <w:br/>
      </w:r>
      <w:r>
        <w:rPr>
          <w:rFonts w:hint="eastAsia"/>
        </w:rPr>
        <w:t>　　　　四、页岩煤矸石烧结砖企业发展策略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中国页岩煤矸石烧结砖产业市场竞争策略建议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中国页岩煤矸石烧结砖市场竞争策略建议</w:t>
      </w:r>
      <w:r>
        <w:rPr>
          <w:rFonts w:hint="eastAsia"/>
        </w:rPr>
        <w:br/>
      </w:r>
      <w:r>
        <w:rPr>
          <w:rFonts w:hint="eastAsia"/>
        </w:rPr>
        <w:t>　　　　一、页岩煤矸石烧结砖市场定位策略建议</w:t>
      </w:r>
      <w:r>
        <w:rPr>
          <w:rFonts w:hint="eastAsia"/>
        </w:rPr>
        <w:br/>
      </w:r>
      <w:r>
        <w:rPr>
          <w:rFonts w:hint="eastAsia"/>
        </w:rPr>
        <w:t>　　　　二、页岩煤矸石烧结砖产品开发策略建议</w:t>
      </w:r>
      <w:r>
        <w:rPr>
          <w:rFonts w:hint="eastAsia"/>
        </w:rPr>
        <w:br/>
      </w:r>
      <w:r>
        <w:rPr>
          <w:rFonts w:hint="eastAsia"/>
        </w:rPr>
        <w:t>　　　　三、页岩煤矸石烧结砖渠道竞争策略建议</w:t>
      </w:r>
      <w:r>
        <w:rPr>
          <w:rFonts w:hint="eastAsia"/>
        </w:rPr>
        <w:br/>
      </w:r>
      <w:r>
        <w:rPr>
          <w:rFonts w:hint="eastAsia"/>
        </w:rPr>
        <w:t>　　　　四、页岩煤矸石烧结砖品牌竞争策略建议</w:t>
      </w:r>
      <w:r>
        <w:rPr>
          <w:rFonts w:hint="eastAsia"/>
        </w:rPr>
        <w:br/>
      </w:r>
      <w:r>
        <w:rPr>
          <w:rFonts w:hint="eastAsia"/>
        </w:rPr>
        <w:t>　　　　五、页岩煤矸石烧结砖价格竞争策略建议</w:t>
      </w:r>
      <w:r>
        <w:rPr>
          <w:rFonts w:hint="eastAsia"/>
        </w:rPr>
        <w:br/>
      </w:r>
      <w:r>
        <w:rPr>
          <w:rFonts w:hint="eastAsia"/>
        </w:rPr>
        <w:t>　　　　六、页岩煤矸石烧结砖客户服务策略建议</w:t>
      </w:r>
      <w:r>
        <w:rPr>
          <w:rFonts w:hint="eastAsia"/>
        </w:rPr>
        <w:br/>
      </w:r>
      <w:r>
        <w:rPr>
          <w:rFonts w:hint="eastAsia"/>
        </w:rPr>
        <w:t>　　第二节 中国页岩煤矸石烧结砖产业竞争战略建议</w:t>
      </w:r>
      <w:r>
        <w:rPr>
          <w:rFonts w:hint="eastAsia"/>
        </w:rPr>
        <w:br/>
      </w:r>
      <w:r>
        <w:rPr>
          <w:rFonts w:hint="eastAsia"/>
        </w:rPr>
        <w:t>　　　　一、页岩煤矸石烧结砖竞争战略选择建议</w:t>
      </w:r>
      <w:r>
        <w:rPr>
          <w:rFonts w:hint="eastAsia"/>
        </w:rPr>
        <w:br/>
      </w:r>
      <w:r>
        <w:rPr>
          <w:rFonts w:hint="eastAsia"/>
        </w:rPr>
        <w:t>　　　　二、页岩煤矸石烧结砖产业升级策略建议</w:t>
      </w:r>
      <w:r>
        <w:rPr>
          <w:rFonts w:hint="eastAsia"/>
        </w:rPr>
        <w:br/>
      </w:r>
      <w:r>
        <w:rPr>
          <w:rFonts w:hint="eastAsia"/>
        </w:rPr>
        <w:t>　　　　三、页岩煤矸石烧结砖产业转移策略建议</w:t>
      </w:r>
      <w:r>
        <w:rPr>
          <w:rFonts w:hint="eastAsia"/>
        </w:rPr>
        <w:br/>
      </w:r>
      <w:r>
        <w:rPr>
          <w:rFonts w:hint="eastAsia"/>
        </w:rPr>
        <w:t>　　　　四、页岩煤矸石烧结砖价值链定位建议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页岩煤矸石烧结砖行业投资前景与投资策略分析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页岩煤矸石烧结砖行业SWOT模型分析</w:t>
      </w:r>
      <w:r>
        <w:rPr>
          <w:rFonts w:hint="eastAsia"/>
        </w:rPr>
        <w:br/>
      </w:r>
      <w:r>
        <w:rPr>
          <w:rFonts w:hint="eastAsia"/>
        </w:rPr>
        <w:t>　　　　一、页岩煤矸石烧结砖行业优势分析</w:t>
      </w:r>
      <w:r>
        <w:rPr>
          <w:rFonts w:hint="eastAsia"/>
        </w:rPr>
        <w:br/>
      </w:r>
      <w:r>
        <w:rPr>
          <w:rFonts w:hint="eastAsia"/>
        </w:rPr>
        <w:t>　　　　二、页岩煤矸石烧结砖行业劣势分析</w:t>
      </w:r>
      <w:r>
        <w:rPr>
          <w:rFonts w:hint="eastAsia"/>
        </w:rPr>
        <w:br/>
      </w:r>
      <w:r>
        <w:rPr>
          <w:rFonts w:hint="eastAsia"/>
        </w:rPr>
        <w:t>　　　　三、页岩煤矸石烧结砖行业机会分析</w:t>
      </w:r>
      <w:r>
        <w:rPr>
          <w:rFonts w:hint="eastAsia"/>
        </w:rPr>
        <w:br/>
      </w:r>
      <w:r>
        <w:rPr>
          <w:rFonts w:hint="eastAsia"/>
        </w:rPr>
        <w:t>　　　　四、页岩煤矸石烧结砖行业风险分析</w:t>
      </w:r>
      <w:r>
        <w:rPr>
          <w:rFonts w:hint="eastAsia"/>
        </w:rPr>
        <w:br/>
      </w:r>
      <w:r>
        <w:rPr>
          <w:rFonts w:hint="eastAsia"/>
        </w:rPr>
        <w:t>　　第二节 页岩煤矸石烧结砖行业发展的PEST分析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页岩煤矸石烧结砖行业投资价值分析</w:t>
      </w:r>
      <w:r>
        <w:rPr>
          <w:rFonts w:hint="eastAsia"/>
        </w:rPr>
        <w:br/>
      </w:r>
      <w:r>
        <w:rPr>
          <w:rFonts w:hint="eastAsia"/>
        </w:rPr>
        <w:t>　　　　一、页岩煤矸石烧结砖行业发展前景分析</w:t>
      </w:r>
      <w:r>
        <w:rPr>
          <w:rFonts w:hint="eastAsia"/>
        </w:rPr>
        <w:br/>
      </w:r>
      <w:r>
        <w:rPr>
          <w:rFonts w:hint="eastAsia"/>
        </w:rPr>
        <w:t>　　　　二、页岩煤矸石烧结砖行业盈利能力预测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页岩煤矸石烧结砖行业投资风险分析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2024-2030年页岩煤矸石烧结砖行业发展趋势及投资风险分析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2024-2030年页岩煤矸石烧结砖行业发展趋势预测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一、中国页岩煤矸石烧结砖行业发展方向分析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二、2024-2030年中国页岩煤矸石烧结砖行业市场规模预测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三、2024-2030年中国页岩煤矸石烧结砖行业供给情况预测分析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四、2024-2030年中国页岩煤矸石烧结砖行业需求情况预测分析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当前页岩煤矸石烧结砖行业存在的问题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2024-2030年中国页岩煤矸石烧结砖行业投资风险分析</w:t>
      </w:r>
      <w:r>
        <w:rPr>
          <w:rFonts w:hint="eastAsia"/>
        </w:rPr>
        <w:br/>
      </w:r>
      <w:r>
        <w:rPr>
          <w:rFonts w:hint="eastAsia"/>
        </w:rPr>
        <w:t>　　　　一、页岩煤矸石烧结砖市场竞争风险</w:t>
      </w:r>
      <w:r>
        <w:rPr>
          <w:rFonts w:hint="eastAsia"/>
        </w:rPr>
        <w:br/>
      </w:r>
      <w:r>
        <w:rPr>
          <w:rFonts w:hint="eastAsia"/>
        </w:rPr>
        <w:t>　　　　二、页岩煤矸石烧结砖行业原材料压力风险分析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三、页岩煤矸石烧结砖技术风险分析</w:t>
      </w:r>
      <w:r>
        <w:rPr>
          <w:rFonts w:hint="eastAsia"/>
        </w:rPr>
        <w:br/>
      </w:r>
      <w:r>
        <w:rPr>
          <w:rFonts w:hint="eastAsia"/>
        </w:rPr>
        <w:t>　　　　四、页岩煤矸石烧结砖行业政策和体制风险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五、页岩煤矸石烧结砖行业外资进入现状及对未来市场的威胁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2024-2030年中国页岩煤矸石烧结砖行业发展前景和趋势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2024-2030年中国页岩煤矸石烧结砖行业发展前景预测分析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一、未来全球页岩煤矸石烧结砖行业发展预测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二、未来中国页岩煤矸石烧结砖市场前景广阔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三、今后两年页岩煤矸石烧结砖产业上市前景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四、2024-2030年中国页岩煤矸石烧结砖产业市场规模预测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2024-2030年中国页岩煤矸石烧结砖行业发展趋势分析</w:t>
      </w:r>
      <w:r>
        <w:rPr>
          <w:rFonts w:hint="eastAsia"/>
        </w:rPr>
        <w:br/>
      </w:r>
      <w:r>
        <w:rPr>
          <w:rFonts w:hint="eastAsia"/>
        </w:rPr>
        <w:t>　　　　一、页岩煤矸石烧结砖行业消费趋势</w:t>
      </w:r>
      <w:r>
        <w:rPr>
          <w:rFonts w:hint="eastAsia"/>
        </w:rPr>
        <w:br/>
      </w:r>
      <w:r>
        <w:rPr>
          <w:rFonts w:hint="eastAsia"/>
        </w:rPr>
        <w:t>　　　　二、未来页岩煤矸石烧结砖产业创新的发展趋势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三、“十四五”期间中国页岩煤矸石烧结砖行业发展剖析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五、未来页岩煤矸石烧结砖行业发展变局剖析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页岩煤矸石烧结砖行业研究结论及建议</w:t>
      </w:r>
      <w:r>
        <w:rPr>
          <w:rFonts w:hint="eastAsia"/>
        </w:rPr>
        <w:br/>
      </w:r>
      <w:r>
        <w:rPr>
          <w:rFonts w:hint="eastAsia"/>
        </w:rPr>
        <w:t>　　第一节 页岩煤矸石烧结砖行业研究结论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　页岩煤矸石烧结砖行业发展建议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页岩煤矸石烧结砖产业链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2019-2024年中国页岩煤矸石烧结砖行业市场规模及增长情况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2019-2024年中国页岩煤矸石烧结砖行业产量及增长趋势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2019-2024年中国页岩煤矸石烧结砖市场需求量及增速统计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2019-2024年中国页岩煤矸石烧结砖行业盈利情况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2019-2024年中国页岩煤矸石烧结砖行业企业数量情况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2019-2024年中国页岩煤矸石烧结砖行业企业平均规模情况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2019-2024年中国页岩煤矸石烧结砖行业市场规模及增长情况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**地区页岩煤矸石烧结砖市场规模及增长情况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**地区页岩煤矸石烧结砖行业市场需求情况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页岩煤矸石烧结砖重点企业（一）基本信息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页岩煤矸石烧结砖重点企业（一）经营情况分析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页岩煤矸石烧结砖重点企业（一）主要经济指标情况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页岩煤矸石烧结砖重点企业（一）盈利能力情况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页岩煤矸石烧结砖重点企业（一）偿债能力情况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页岩煤矸石烧结砖重点企业（一）运营能力情况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页岩煤矸石烧结砖重点企业（一）成长能力情况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页岩煤矸石烧结砖重点企业（二）基本信息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页岩煤矸石烧结砖重点企业（二）经营情况分析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页岩煤矸石烧结砖重点企业（二）主要经济指标情况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页岩煤矸石烧结砖重点企业（二）盈利能力情况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页岩煤矸石烧结砖重点企业（二）偿债能力情况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页岩煤矸石烧结砖重点企业（二）运营能力情况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页岩煤矸石烧结砖重点企业（二）成长能力情况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2024-2030年中国页岩煤矸石烧结砖行业产量预测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2024-2030年中国页岩煤矸石烧结砖市场需求量预测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2024-2030年中国页岩煤矸石烧结砖行业市场规模预测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2024-2030年中国页岩煤矸石烧结砖市场前景分析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2024-2030年中国页岩煤矸石烧结砖行业发展趋势预测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70b5181994912" w:history="1">
        <w:r>
          <w:rPr>
            <w:rStyle w:val="Hyperlink"/>
          </w:rPr>
          <w:t>中国页岩煤矸石烧结砖市场研究分析与发展趋势预测报告（2024年版）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70b5181994912" w:history="1">
        <w:r>
          <w:rPr>
            <w:rStyle w:val="Hyperlink"/>
          </w:rPr>
          <w:t>https://www.20087.com/8/38/YeYanMeiGanShiShaoJieZhuanHangYeFenXiBaoGao.html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8ad497cc442c7" w:history="1">
      <w:r>
        <w:rPr>
          <w:rStyle w:val="Hyperlink"/>
        </w:rPr>
        <w:t>中国页岩煤矸石烧结砖市场研究分析与发展趋势预测报告（2024年版）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eYanMeiGanShiShaoJieZhuanHangYeFenXiBaoGao.html" TargetMode="External" Id="R56770b518199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eYanMeiGanShiShaoJieZhuanHangYeFenXiBaoGao.html" TargetMode="External" Id="R1aa8ad497cc4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2024-01-26T04:35:00Z</dcterms:created>
  <dcterms:modified xsi:type="dcterms:W3CDTF">2024-01-26T05:35:00Z</dcterms:modified>
  <dc:subject>中国页岩煤矸石烧结砖市场研究分析与发展趋势预测报告（2024年版）</dc:subject>
  <dc:title>中国页岩煤矸石烧结砖市场研究分析与发展趋势预测报告（2024年版）</dc:title>
  <cp:keywords>中国页岩煤矸石烧结砖市场研究分析与发展趋势预测报告（2024年版）</cp:keywords>
  <dc:description>中国页岩煤矸石烧结砖市场研究分析与发展趋势预测报告（2024年版）</dc:description>
</cp:coreProperties>
</file>