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579263eb442c8" w:history="1">
              <w:r>
                <w:rPr>
                  <w:rStyle w:val="Hyperlink"/>
                </w:rPr>
                <w:t>2025-2031年中国齿轮钢市场现状研究分析与发展前景预测报告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579263eb442c8" w:history="1">
              <w:r>
                <w:rPr>
                  <w:rStyle w:val="Hyperlink"/>
                </w:rPr>
                <w:t>2025-2031年中国齿轮钢市场现状研究分析与发展前景预测报告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579263eb442c8" w:history="1">
                <w:r>
                  <w:rPr>
                    <w:rStyle w:val="Hyperlink"/>
                  </w:rPr>
                  <w:t>https://www.20087.com/8/98/ChiLunGangChanYeXianZhuangYuFaZh.html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制造齿轮的关键材料，其性能直接影响齿轮的承载能力和使用寿命。目前，齿轮钢的制造工艺正朝着高纯净度、高硬度和高韧性方向发展，以满足现代工业对传动系统高效率和长寿命的需求。先进的冶炼技术和热处理工艺，如真空脱气、控轧控冷和淬火回火，显著提高了齿轮钢的综合性能。同时，材料科学的进展，如纳米晶粒钢和复合材料的开发，为齿轮钢的性能提升开辟了新路径。</w:t>
      </w:r>
      <w:r>
        <w:rPr>
          <w:rFonts w:hint="eastAsia"/>
        </w:rPr>
        <w:br/>
      </w:r>
      <w:r>
        <w:rPr>
          <w:rFonts w:hint="eastAsia"/>
        </w:rPr>
        <w:t>　　未来，齿轮钢将更加注重材料的可持续性和智能化。随着全球对碳排放和资源循环利用的重视，开发低碳、可回收的齿轮钢材料将成为趋势，如采用生物质能源的冶炼过程和合金元素的循环利用。同时，智能材料和传感器的集成，将使齿轮钢具备自诊断和自修复功能，提高传动系统的智能化水平和维护效率。此外，随着3D打印技术在金属制造领域的应用，定制化和复杂几何形状的齿轮钢件将得以实现，拓宽了设计和应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579263eb442c8" w:history="1">
        <w:r>
          <w:rPr>
            <w:rStyle w:val="Hyperlink"/>
          </w:rPr>
          <w:t>2025-2031年中国齿轮钢市场现状研究分析与发展前景预测报告</w:t>
        </w:r>
      </w:hyperlink>
      <w:r>
        <w:rPr>
          <w:rFonts w:hint="eastAsia"/>
        </w:rPr>
        <w:t>》系统分析了齿轮钢行业的市场规模、需求动态及价格趋势，并深入探讨了齿轮钢产业链结构的变化与发展。报告详细解读了齿轮钢行业现状，科学预测了未来市场前景与发展趋势，同时对齿轮钢细分市场的竞争格局进行了全面评估，重点关注领先企业的竞争实力、市场集中度及品牌影响力。结合齿轮钢技术现状与未来方向，报告揭示了齿轮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齿轮钢行业发展概述</w:t>
      </w:r>
      <w:r>
        <w:rPr>
          <w:rFonts w:hint="eastAsia"/>
        </w:rPr>
        <w:br/>
      </w:r>
      <w:r>
        <w:rPr>
          <w:rFonts w:hint="eastAsia"/>
        </w:rPr>
        <w:t>　　第 一节 齿轮钢行业的概念</w:t>
      </w:r>
      <w:r>
        <w:rPr>
          <w:rFonts w:hint="eastAsia"/>
        </w:rPr>
        <w:br/>
      </w:r>
      <w:r>
        <w:rPr>
          <w:rFonts w:hint="eastAsia"/>
        </w:rPr>
        <w:t>　　　　一、齿轮钢行业的定义</w:t>
      </w:r>
      <w:r>
        <w:rPr>
          <w:rFonts w:hint="eastAsia"/>
        </w:rPr>
        <w:br/>
      </w:r>
      <w:r>
        <w:rPr>
          <w:rFonts w:hint="eastAsia"/>
        </w:rPr>
        <w:t>　　　　二、齿轮钢行业的特点</w:t>
      </w:r>
      <w:r>
        <w:rPr>
          <w:rFonts w:hint="eastAsia"/>
        </w:rPr>
        <w:br/>
      </w:r>
      <w:r>
        <w:rPr>
          <w:rFonts w:hint="eastAsia"/>
        </w:rPr>
        <w:t>　　　　三、齿轮钢行业的分类</w:t>
      </w:r>
      <w:r>
        <w:rPr>
          <w:rFonts w:hint="eastAsia"/>
        </w:rPr>
        <w:br/>
      </w:r>
      <w:r>
        <w:rPr>
          <w:rFonts w:hint="eastAsia"/>
        </w:rPr>
        <w:t>　　第二节 齿轮钢行业发展成熟度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齿轮钢行业市场特征分析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齿轮钢行业经营模式分析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齿轮钢的行业标准</w:t>
      </w:r>
      <w:r>
        <w:rPr>
          <w:rFonts w:hint="eastAsia"/>
        </w:rPr>
        <w:br/>
      </w:r>
      <w:r>
        <w:rPr>
          <w:rFonts w:hint="eastAsia"/>
        </w:rPr>
        <w:t>　　　　一、齿轮钢的国家标准</w:t>
      </w:r>
      <w:r>
        <w:rPr>
          <w:rFonts w:hint="eastAsia"/>
        </w:rPr>
        <w:br/>
      </w:r>
      <w:r>
        <w:rPr>
          <w:rFonts w:hint="eastAsia"/>
        </w:rPr>
        <w:t>　　　　二、齿轮钢的国际标准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全球齿轮钢行业发展分析</w:t>
      </w:r>
      <w:r>
        <w:rPr>
          <w:rFonts w:hint="eastAsia"/>
        </w:rPr>
        <w:br/>
      </w:r>
      <w:r>
        <w:rPr>
          <w:rFonts w:hint="eastAsia"/>
        </w:rPr>
        <w:t>　　第 一节 世界齿轮钢行业发展分析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一、2025年世界齿轮钢行业发展分析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全球齿轮钢行业市场分析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一、2025年全球齿轮钢行业需求分析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二、2025年欧美齿轮钢行业需求分析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三、2025年中外齿轮钢行业市场对比</w:t>
      </w:r>
      <w:r>
        <w:rPr>
          <w:rFonts w:hint="eastAsia"/>
        </w:rPr>
        <w:br/>
      </w:r>
      <w:r>
        <w:rPr>
          <w:rFonts w:hint="eastAsia"/>
        </w:rPr>
        <w:t>　　第三节 2025年主要国家或地区齿轮钢行业发展分析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一、2025年美国齿轮钢行业分析</w:t>
      </w:r>
      <w:r>
        <w:rPr>
          <w:rFonts w:hint="eastAsia"/>
        </w:rPr>
        <w:br/>
      </w:r>
      <w:r>
        <w:rPr>
          <w:rFonts w:hint="eastAsia"/>
        </w:rPr>
        <w:t>　　　　二、2025年日本齿轮钢行业分析</w:t>
      </w:r>
      <w:r>
        <w:rPr>
          <w:rFonts w:hint="eastAsia"/>
        </w:rPr>
        <w:br/>
      </w:r>
      <w:r>
        <w:rPr>
          <w:rFonts w:hint="eastAsia"/>
        </w:rPr>
        <w:t>　　　　三、2025年欧洲齿轮钢行业分析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我国齿轮钢行业发展分析</w:t>
      </w:r>
      <w:r>
        <w:rPr>
          <w:rFonts w:hint="eastAsia"/>
        </w:rPr>
        <w:br/>
      </w:r>
      <w:r>
        <w:rPr>
          <w:rFonts w:hint="eastAsia"/>
        </w:rPr>
        <w:t>　　第 一节 中国齿轮钢行业发展状况</w:t>
      </w:r>
      <w:r>
        <w:rPr>
          <w:rFonts w:hint="eastAsia"/>
        </w:rPr>
        <w:br/>
      </w:r>
      <w:r>
        <w:rPr>
          <w:rFonts w:hint="eastAsia"/>
        </w:rPr>
        <w:t>　　　　一、2025年齿轮钢行业发展状况分析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二、2025年中国齿轮钢行业发展动态</w:t>
      </w:r>
      <w:r>
        <w:rPr>
          <w:rFonts w:hint="eastAsia"/>
        </w:rPr>
        <w:br/>
      </w:r>
      <w:r>
        <w:rPr>
          <w:rFonts w:hint="eastAsia"/>
        </w:rPr>
        <w:t>　　　　三、2025年齿轮钢行业经营业绩分析</w:t>
      </w:r>
      <w:r>
        <w:rPr>
          <w:rFonts w:hint="eastAsia"/>
        </w:rPr>
        <w:br/>
      </w:r>
      <w:r>
        <w:rPr>
          <w:rFonts w:hint="eastAsia"/>
        </w:rPr>
        <w:t>　　第二节 中国齿轮钢行业市场供需状况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一、2025年中国齿轮钢行业供给能力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二、2025年中国齿轮钢行业市场供给分析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三、2025年中国齿轮钢行业市场需求分析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四、2025年中国齿轮钢行业产品价格分析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齿轮钢行业产业经济运行分析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2020-2025年中国齿轮钢行业产业工业总产值分析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一、2020-2025年中国齿轮钢行业产业工业总产值分析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2020-2025年中国齿轮钢行业产业市场销售收入分析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一、2020-2025年中国齿轮钢行业产业市场总销售收入分析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2020-2025年中国齿轮钢行业产业产品成本费用分析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一、2020-2025年中国齿轮钢行析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我国齿轮钢行业产业进出口分析</w:t>
      </w:r>
      <w:r>
        <w:rPr>
          <w:rFonts w:hint="eastAsia"/>
        </w:rPr>
        <w:br/>
      </w:r>
      <w:r>
        <w:rPr>
          <w:rFonts w:hint="eastAsia"/>
        </w:rPr>
        <w:t>　　第 一节 我国齿轮钢行业产品进口分析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我国齿轮钢行业产品出口分析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我国齿轮钢行业产品进出口预测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三、2025年齿轮钢行业进口预测</w:t>
      </w:r>
      <w:r>
        <w:rPr>
          <w:rFonts w:hint="eastAsia"/>
        </w:rPr>
        <w:br/>
      </w:r>
      <w:r>
        <w:rPr>
          <w:rFonts w:hint="eastAsia"/>
        </w:rPr>
        <w:t>　　　　四、2025年齿轮钢行业出口预测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齿轮钢产业链分析</w:t>
      </w:r>
      <w:r>
        <w:rPr>
          <w:rFonts w:hint="eastAsia"/>
        </w:rPr>
        <w:br/>
      </w:r>
      <w:r>
        <w:rPr>
          <w:rFonts w:hint="eastAsia"/>
        </w:rPr>
        <w:t>　　第 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一、房地产行业分析</w:t>
      </w:r>
      <w:r>
        <w:rPr>
          <w:rFonts w:hint="eastAsia"/>
        </w:rPr>
        <w:br/>
      </w:r>
      <w:r>
        <w:rPr>
          <w:rFonts w:hint="eastAsia"/>
        </w:rPr>
        <w:t>　　　　二、基础设施建设行业分析</w:t>
      </w:r>
      <w:r>
        <w:rPr>
          <w:rFonts w:hint="eastAsia"/>
        </w:rPr>
        <w:br/>
      </w:r>
      <w:r>
        <w:rPr>
          <w:rFonts w:hint="eastAsia"/>
        </w:rPr>
        <w:t>　　　　三、机械工业分析</w:t>
      </w:r>
      <w:r>
        <w:rPr>
          <w:rFonts w:hint="eastAsia"/>
        </w:rPr>
        <w:br/>
      </w:r>
      <w:r>
        <w:rPr>
          <w:rFonts w:hint="eastAsia"/>
        </w:rPr>
        <w:t>　　　　四、汽车工业分析</w:t>
      </w:r>
      <w:r>
        <w:rPr>
          <w:rFonts w:hint="eastAsia"/>
        </w:rPr>
        <w:br/>
      </w:r>
      <w:r>
        <w:rPr>
          <w:rFonts w:hint="eastAsia"/>
        </w:rPr>
        <w:t>　　　　2017年10月，汽车产销同比保持增长，环比小幅下降。1－10月，汽车产销保持小幅增长，增速较前三季度稍有回落。</w:t>
      </w:r>
      <w:r>
        <w:rPr>
          <w:rFonts w:hint="eastAsia"/>
        </w:rPr>
        <w:br/>
      </w:r>
      <w:r>
        <w:rPr>
          <w:rFonts w:hint="eastAsia"/>
        </w:rPr>
        <w:t>　　　　10月汽车销量同比增长2.0%。10月，汽车产销分别完成260.4万辆和270.4万辆，同比分别增长0.7%和2.0%，环比分别下降2.5%和0.2%。</w:t>
      </w:r>
      <w:r>
        <w:rPr>
          <w:rFonts w:hint="eastAsia"/>
        </w:rPr>
        <w:br/>
      </w:r>
      <w:r>
        <w:rPr>
          <w:rFonts w:hint="eastAsia"/>
        </w:rPr>
        <w:t>　　　　2017年10月汽车产销情况分析</w:t>
      </w:r>
      <w:r>
        <w:rPr>
          <w:rFonts w:hint="eastAsia"/>
        </w:rPr>
        <w:br/>
      </w:r>
      <w:r>
        <w:rPr>
          <w:rFonts w:hint="eastAsia"/>
        </w:rPr>
        <w:t>　　　　2017年1-10月，汽车产销分别完成2295.7万辆和2292.7万辆，同比分别增长4.3%和4.1%。10月乘用车销量同比增长0.4%</w:t>
      </w:r>
      <w:r>
        <w:rPr>
          <w:rFonts w:hint="eastAsia"/>
        </w:rPr>
        <w:br/>
      </w:r>
      <w:r>
        <w:rPr>
          <w:rFonts w:hint="eastAsia"/>
        </w:rPr>
        <w:t>　　　　2017年1-10月汽车分类产量及同比增长走势</w:t>
      </w:r>
      <w:r>
        <w:rPr>
          <w:rFonts w:hint="eastAsia"/>
        </w:rPr>
        <w:br/>
      </w:r>
      <w:r>
        <w:rPr>
          <w:rFonts w:hint="eastAsia"/>
        </w:rPr>
        <w:t>　　　　2017年1-10月汽车分类销量及同比增长走势</w:t>
      </w:r>
      <w:r>
        <w:rPr>
          <w:rFonts w:hint="eastAsia"/>
        </w:rPr>
        <w:br/>
      </w:r>
      <w:r>
        <w:rPr>
          <w:rFonts w:hint="eastAsia"/>
        </w:rPr>
        <w:t>　　　　五、风力行业需求分析</w:t>
      </w:r>
      <w:r>
        <w:rPr>
          <w:rFonts w:hint="eastAsia"/>
        </w:rPr>
        <w:br/>
      </w:r>
      <w:r>
        <w:rPr>
          <w:rFonts w:hint="eastAsia"/>
        </w:rPr>
        <w:t>　　　　六、船舶制造行业分析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一、低合金钢市场分析</w:t>
      </w:r>
      <w:r>
        <w:rPr>
          <w:rFonts w:hint="eastAsia"/>
        </w:rPr>
        <w:br/>
      </w:r>
      <w:r>
        <w:rPr>
          <w:rFonts w:hint="eastAsia"/>
        </w:rPr>
        <w:t>　　　　二、硼钢市场分析</w:t>
      </w:r>
      <w:r>
        <w:rPr>
          <w:rFonts w:hint="eastAsia"/>
        </w:rPr>
        <w:br/>
      </w:r>
      <w:r>
        <w:rPr>
          <w:rFonts w:hint="eastAsia"/>
        </w:rPr>
        <w:t>　　　　三、碳氮共渗用钢市场分析</w:t>
      </w:r>
      <w:r>
        <w:rPr>
          <w:rFonts w:hint="eastAsia"/>
        </w:rPr>
        <w:br/>
      </w:r>
      <w:r>
        <w:rPr>
          <w:rFonts w:hint="eastAsia"/>
        </w:rPr>
        <w:t>　　　　四、易切削钢市场分析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齿轮钢行业竞争格局分析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一、欧洲齿轮钢市场竞争状况</w:t>
      </w:r>
      <w:r>
        <w:rPr>
          <w:rFonts w:hint="eastAsia"/>
        </w:rPr>
        <w:br/>
      </w:r>
      <w:r>
        <w:rPr>
          <w:rFonts w:hint="eastAsia"/>
        </w:rPr>
        <w:t>　　　　二、北美齿轮钢市场竞争状况</w:t>
      </w:r>
      <w:r>
        <w:rPr>
          <w:rFonts w:hint="eastAsia"/>
        </w:rPr>
        <w:br/>
      </w:r>
      <w:r>
        <w:rPr>
          <w:rFonts w:hint="eastAsia"/>
        </w:rPr>
        <w:t>　　　　三、亚洲齿轮钢市场竞争状况</w:t>
      </w:r>
      <w:r>
        <w:rPr>
          <w:rFonts w:hint="eastAsia"/>
        </w:rPr>
        <w:br/>
      </w:r>
      <w:r>
        <w:rPr>
          <w:rFonts w:hint="eastAsia"/>
        </w:rPr>
        <w:t>　　　　四、南美齿轮钢市场竞争状况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齿轮钢行业主要企业竞争力分析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2020-2025年齿轮钢行业竞争格局分析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二、2025年中外齿轮钢行业产品竞争分析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三、2020-2025年国内外齿轮钢行业竞争分析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四、2020-2025年我国齿轮钢行业市场竞争分析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五、2020-2025年我国齿轮钢行业市场集中度分析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六、2025-2031年国内主要齿轮钢行业企业动向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齿轮钢行业企业竞争策略分析</w:t>
      </w:r>
      <w:r>
        <w:rPr>
          <w:rFonts w:hint="eastAsia"/>
        </w:rPr>
        <w:br/>
      </w:r>
      <w:r>
        <w:rPr>
          <w:rFonts w:hint="eastAsia"/>
        </w:rPr>
        <w:t>　　第 一节 齿轮钢行业市场竞争策略分析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一、2025年齿轮钢行业市场增长潜力分析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二、2025年齿轮钢行业主要潜力品种分析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三、现有齿轮钢行业产品竞争策略分析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四、潜力齿轮钢行业品种竞争策略选择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齿轮钢行业企业竞争策略分析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一、“十四五”规划对齿轮钢行业竞争格局的影响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二、“十四五”规划期间齿轮钢行业竞争格局的变化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三、2025-2031年我国齿轮钢行业市场竞争趋势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四、2025-2031年齿轮钢行业竞争格局展望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五、2025-2031年齿轮钢行业竞争策略分析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六、2025-2031年齿轮钢行业企业竞争策略分析</w:t>
      </w:r>
      <w:r>
        <w:rPr>
          <w:rFonts w:hint="eastAsia"/>
        </w:rPr>
        <w:br/>
      </w:r>
      <w:r>
        <w:rPr>
          <w:rFonts w:hint="eastAsia"/>
        </w:rPr>
        <w:t>　　第三节 齿轮钢行业的营销策略分析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行业转型分析</w:t>
      </w:r>
      <w:r>
        <w:rPr>
          <w:rFonts w:hint="eastAsia"/>
        </w:rPr>
        <w:br/>
      </w:r>
      <w:r>
        <w:rPr>
          <w:rFonts w:hint="eastAsia"/>
        </w:rPr>
        <w:t>　　第 一节 产品结构调整</w:t>
      </w:r>
      <w:r>
        <w:rPr>
          <w:rFonts w:hint="eastAsia"/>
        </w:rPr>
        <w:br/>
      </w:r>
      <w:r>
        <w:rPr>
          <w:rFonts w:hint="eastAsia"/>
        </w:rPr>
        <w:t>　　　　一、加强技术投入，增加产品附加值</w:t>
      </w:r>
      <w:r>
        <w:rPr>
          <w:rFonts w:hint="eastAsia"/>
        </w:rPr>
        <w:br/>
      </w:r>
      <w:r>
        <w:rPr>
          <w:rFonts w:hint="eastAsia"/>
        </w:rPr>
        <w:t>　　　　二、调整产品低、高端比例</w:t>
      </w:r>
      <w:r>
        <w:rPr>
          <w:rFonts w:hint="eastAsia"/>
        </w:rPr>
        <w:br/>
      </w:r>
      <w:r>
        <w:rPr>
          <w:rFonts w:hint="eastAsia"/>
        </w:rPr>
        <w:t>　　第二节 行业节能改造</w:t>
      </w:r>
      <w:r>
        <w:rPr>
          <w:rFonts w:hint="eastAsia"/>
        </w:rPr>
        <w:br/>
      </w:r>
      <w:r>
        <w:rPr>
          <w:rFonts w:hint="eastAsia"/>
        </w:rPr>
        <w:t>　　　　一、行业节能改造的背景</w:t>
      </w:r>
      <w:r>
        <w:rPr>
          <w:rFonts w:hint="eastAsia"/>
        </w:rPr>
        <w:br/>
      </w:r>
      <w:r>
        <w:rPr>
          <w:rFonts w:hint="eastAsia"/>
        </w:rPr>
        <w:t>　　　　二、行业节能改造现状</w:t>
      </w:r>
      <w:r>
        <w:rPr>
          <w:rFonts w:hint="eastAsia"/>
        </w:rPr>
        <w:br/>
      </w:r>
      <w:r>
        <w:rPr>
          <w:rFonts w:hint="eastAsia"/>
        </w:rPr>
        <w:t>　　　　三、行业节能改造方向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主要齿轮钢行业企业竞争分析</w:t>
      </w:r>
      <w:r>
        <w:rPr>
          <w:rFonts w:hint="eastAsia"/>
        </w:rPr>
        <w:br/>
      </w:r>
      <w:r>
        <w:rPr>
          <w:rFonts w:hint="eastAsia"/>
        </w:rPr>
        <w:t>　　第 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齿轮钢行业发展趋势分析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2025年齿轮钢行业发展趋势分析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2025-2031年中国齿轮钢行业市场趋势分析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一、2020-2025年齿轮钢行业市场趋势总结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二、2025-2031年齿轮钢行业发展趋势分析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三、2025-2031年齿轮钢行业市场发展空间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四、2025-2031年齿轮钢行业产业政策趋向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五、2025-2031年齿轮钢行业技术革新趋势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六、2025-2031年齿轮钢行业价格走势分析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未来齿轮钢行业发展预测</w:t>
      </w:r>
      <w:r>
        <w:rPr>
          <w:rFonts w:hint="eastAsia"/>
        </w:rPr>
        <w:br/>
      </w:r>
      <w:r>
        <w:rPr>
          <w:rFonts w:hint="eastAsia"/>
        </w:rPr>
        <w:t>　　第 一节 未来齿轮钢行业需求与消费预测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一、2025-2031年齿轮钢行业产品消费预测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二、2025-2031年齿轮钢行业市场规模预测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三、2025-2031年齿轮钢行业总产值预测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四、2025-2031年齿轮钢行业销售收入预测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五、2025-2031年齿轮钢行业总资产预测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2025-2031年中国齿轮钢行业供需预测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二、2025-2031年中国齿轮钢行业产量预测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三、2025-2031年中国齿轮钢行业需求预测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四、2025-2031年中国齿轮钢行业供需平衡预测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五、2025-2031年中国齿轮钢行业产品价格预测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六、2025-2031年主要齿轮钢行业产品进出口预测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齿轮钢行业投资现状分析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2025年齿轮钢行业投资情况分析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2025年齿轮钢行业投资情况分析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齿轮钢行业投资发展环境分析</w:t>
      </w:r>
      <w:r>
        <w:rPr>
          <w:rFonts w:hint="eastAsia"/>
        </w:rPr>
        <w:br/>
      </w:r>
      <w:r>
        <w:rPr>
          <w:rFonts w:hint="eastAsia"/>
        </w:rPr>
        <w:t>　　第 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四、国际齿轮钢行业的发展状况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四、国际对中国齿轮钢行业的政策与行为研究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齿轮钢行业投资机会与风险</w:t>
      </w:r>
      <w:r>
        <w:rPr>
          <w:rFonts w:hint="eastAsia"/>
        </w:rPr>
        <w:br/>
      </w:r>
      <w:r>
        <w:rPr>
          <w:rFonts w:hint="eastAsia"/>
        </w:rPr>
        <w:t>　　第 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齿轮钢行业投资效益分析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一、2020-2025年齿轮钢行业投资状况分析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二、2025-2031年齿轮钢行业投资效益分析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三、2025-2031年齿轮钢行业投资趋势预测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四、2025-2031年齿轮钢行业的投资方向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五、2025-2031年齿轮钢行业投资的建议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影响齿轮钢行业发展的主要因素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一、2025-2031年影响齿轮钢行业运行的有利因素分析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二、2025-2031年影响齿轮钢行业运行的稳定因素分析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三、2025-2031年影响齿轮钢行业运行的不利因素分析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四、2025-2031年我国齿轮钢行业发展面临的挑战分析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五、2025-2031年我国齿轮钢行业发展面临的机遇分析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齿轮钢行业投资风险及控制策略分析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一、2025-2031年齿轮钢行业市场风险及控制策略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二、2025-2031年齿轮钢行业政策风险及控制策略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三、2025-2031年齿轮钢行业经营风险及控制策略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四、2025-2031年齿轮钢行业技术风险及控制策略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五、2025-2031年齿轮钢行业同业竞争风险及控制策略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六、2025-2031年齿轮钢行业其他风险及控制策略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齿轮钢行业投资战略研究</w:t>
      </w:r>
      <w:r>
        <w:rPr>
          <w:rFonts w:hint="eastAsia"/>
        </w:rPr>
        <w:br/>
      </w:r>
      <w:r>
        <w:rPr>
          <w:rFonts w:hint="eastAsia"/>
        </w:rPr>
        <w:t>　　第 一节 齿轮钢行业发展战略研究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齿轮钢行业品牌的战略思考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二、齿轮钢行业实施品牌战略的意义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四、我国齿轮钢行业企业的品牌战略</w:t>
      </w:r>
      <w:r>
        <w:rPr>
          <w:rFonts w:hint="eastAsia"/>
        </w:rPr>
        <w:br/>
      </w:r>
      <w:r>
        <w:rPr>
          <w:rFonts w:hint="eastAsia"/>
        </w:rPr>
        <w:t>　　　　五、齿轮钢行业品牌战略管理的策略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[⋅中智⋅林⋅]齿轮钢行业投资战略研究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一、2025-2031年齿轮钢行业投资形势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二、2025-2031年齿轮钢行业投资战略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齿轮钢产业链分析</w:t>
      </w:r>
      <w:r>
        <w:rPr>
          <w:rFonts w:hint="eastAsia"/>
        </w:rPr>
        <w:br/>
      </w:r>
      <w:r>
        <w:rPr>
          <w:rFonts w:hint="eastAsia"/>
        </w:rPr>
        <w:t>　　图表 国际齿轮钢市场规模</w:t>
      </w:r>
      <w:r>
        <w:rPr>
          <w:rFonts w:hint="eastAsia"/>
        </w:rPr>
        <w:br/>
      </w:r>
      <w:r>
        <w:rPr>
          <w:rFonts w:hint="eastAsia"/>
        </w:rPr>
        <w:t>　　图表 国际齿轮钢生命周期</w:t>
      </w:r>
      <w:r>
        <w:rPr>
          <w:rFonts w:hint="eastAsia"/>
        </w:rPr>
        <w:br/>
      </w:r>
      <w:r>
        <w:rPr>
          <w:rFonts w:hint="eastAsia"/>
        </w:rPr>
        <w:t>　　图表 2020-2025年中国齿轮钢行业市场规模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2020-2025年全球齿轮钢产业市场规模</w:t>
      </w:r>
      <w:r>
        <w:rPr>
          <w:rFonts w:hint="eastAsia"/>
        </w:rPr>
        <w:br/>
      </w:r>
      <w:r>
        <w:rPr>
          <w:rFonts w:hint="eastAsia"/>
        </w:rPr>
        <w:t>　　图表 2020-2025年齿轮钢重要数据指标比较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2020-2025年中国齿轮钢行业销售情况分析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2020-2025年中国齿轮钢行业利润情况分析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2020-2025年中国齿轮钢行业资产情况分析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2020-2025年中国齿轮钢竞争力分析</w:t>
      </w:r>
      <w:r>
        <w:rPr>
          <w:rFonts w:hint="eastAsia"/>
        </w:rPr>
        <w:br/>
      </w:r>
      <w:r>
        <w:rPr>
          <w:rFonts w:hint="eastAsia"/>
        </w:rPr>
        <w:t>　　图表 2025-2031年中国齿轮钢产能预测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2025-2031年中国齿轮钢消费量预测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2025-2031年中国齿轮钢市场价格走势预测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2025-2031年中国齿轮钢发展前景预测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579263eb442c8" w:history="1">
        <w:r>
          <w:rPr>
            <w:rStyle w:val="Hyperlink"/>
          </w:rPr>
          <w:t>2025-2031年中国齿轮钢市场现状研究分析与发展前景预测报告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579263eb442c8" w:history="1">
        <w:r>
          <w:rPr>
            <w:rStyle w:val="Hyperlink"/>
          </w:rPr>
          <w:t>https://www.20087.com/8/98/ChiLunGangChanYeXianZhuangYuFaZh.html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b1e2f007c4c98" w:history="1">
      <w:r>
        <w:rPr>
          <w:rStyle w:val="Hyperlink"/>
        </w:rPr>
        <w:t>2025-2031年中国齿轮钢市场现状研究分析与发展前景预测报告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iLunGangChanYeXianZhuangYuFaZh.html" TargetMode="External" Id="Rfba579263eb4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iLunGangChanYeXianZhuangYuFaZh.html" TargetMode="External" Id="Rd85b1e2f007c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2024-12-30T06:52:00Z</dcterms:created>
  <dcterms:modified xsi:type="dcterms:W3CDTF">2024-12-30T07:52:00Z</dcterms:modified>
  <dc:subject>2025-2031年中国齿轮钢市场现状研究分析与发展前景预测报告</dc:subject>
  <dc:title>2025-2031年中国齿轮钢市场现状研究分析与发展前景预测报告</dc:title>
  <cp:keywords>2025-2031年中国齿轮钢市场现状研究分析与发展前景预测报告</cp:keywords>
  <dc:description>2025-2031年中国齿轮钢市场现状研究分析与发展前景预测报告</dc:description>
</cp:coreProperties>
</file>