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0b00f36e4e2c" w:history="1">
              <w:r>
                <w:rPr>
                  <w:rStyle w:val="Hyperlink"/>
                </w:rPr>
                <w:t>2025-2031年中国加气站设备市场现状调研与发展前景报告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0b00f36e4e2c" w:history="1">
              <w:r>
                <w:rPr>
                  <w:rStyle w:val="Hyperlink"/>
                </w:rPr>
                <w:t>2025-2031年中国加气站设备市场现状调研与发展前景报告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40b00f36e4e2c" w:history="1">
                <w:r>
                  <w:rPr>
                    <w:rStyle w:val="Hyperlink"/>
                  </w:rPr>
                  <w:t>https://www.20087.com/9/78/JiaQiZhanSheBeiFaZhanQianJingFenXi.html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站设备是清洁能源汽车基础设施的核心组成部分，主要服务于压缩天然气（CNG）和液化天然气（LNG）车辆，在公交、重卡及出租车领域应用成熟。设备涵盖压缩机、储气罐、加气机、顺序控制盘及安全监控系统，强调高压密封性、防爆设计与自动化操作。主流厂商已实现国产化替代，部分产品支持远程诊断与数据上传。然而，加气站设备在初始投资高、土地审批复杂、加气效率低于加油体验，以及在氢能等新兴能源冲击下长期技术路线存在不确定性等方面，制约其在交通能源转型中的持续扩张。</w:t>
      </w:r>
      <w:r>
        <w:rPr>
          <w:rFonts w:hint="eastAsia"/>
        </w:rPr>
        <w:br/>
      </w:r>
      <w:r>
        <w:rPr>
          <w:rFonts w:hint="eastAsia"/>
        </w:rPr>
        <w:t>　　未来，加气站设备将向多能融合、智能化与模块化方向演进。CNG/LNG加气站将预留氢气加注接口，转型为综合能源补给站；数字孪生平台将实现设备状态预测与运维优化。在技术层面，新型无油压缩机将提升能效与可靠性；撬装式设计将缩短建设周期并支持移动部署。同时，加气站设备将接入城市能源管理平台，参与负荷调度与碳交易。长远看，加气站设备将从单一燃料补给装置升级为支撑多能协同、智能调度与低碳运营的交通能源枢纽，在天然气过渡期与零碳交通长期目标之间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0b00f36e4e2c" w:history="1">
        <w:r>
          <w:rPr>
            <w:rStyle w:val="Hyperlink"/>
          </w:rPr>
          <w:t>2025-2031年中国加气站设备市场现状调研与发展前景报告</w:t>
        </w:r>
      </w:hyperlink>
      <w:r>
        <w:rPr>
          <w:rFonts w:hint="eastAsia"/>
        </w:rPr>
        <w:t>》基于国家统计局、相关行业协会及科研机构详实资料，系统梳理加气站设备行业的市场规模、供需格局及产业链特征，客观分析加气站设备技术发展水平和市场价格趋势。报告从加气站设备竞争格局、企业战略和品牌影响力等角度，评估主要市场参与者的经营表现，并结合政策环境与技术创新方向，研判加气站设备行业未来增长空间与潜在风险。通过对加气站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加气站设备行业概述</w:t>
      </w:r>
      <w:r>
        <w:rPr>
          <w:rFonts w:hint="eastAsia"/>
        </w:rPr>
        <w:br/>
      </w:r>
      <w:r>
        <w:rPr>
          <w:rFonts w:hint="eastAsia"/>
        </w:rPr>
        <w:t>　　第一节 加气站设备定义与分类</w:t>
      </w:r>
      <w:r>
        <w:rPr>
          <w:rFonts w:hint="eastAsia"/>
        </w:rPr>
        <w:br/>
      </w:r>
      <w:r>
        <w:rPr>
          <w:rFonts w:hint="eastAsia"/>
        </w:rPr>
        <w:t>　　第二节 加气站设备应用领域</w:t>
      </w:r>
      <w:r>
        <w:rPr>
          <w:rFonts w:hint="eastAsia"/>
        </w:rPr>
        <w:br/>
      </w:r>
      <w:r>
        <w:rPr>
          <w:rFonts w:hint="eastAsia"/>
        </w:rPr>
        <w:t>　　第三节 加气站设备行业经济指标分析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加气站设备产业链及经营模式分析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三、加气站设备销售模式及销售渠道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全球加气站设备市场发展综述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2019-2024年全球加气站设备市场规模与趋势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主要国家与地区加气站设备市场分析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2025-2031年全球加气站设备行业发展趋势与前景预测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2024-2025年加气站设备产能与投资动态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一、国内加气站设备产能及利用情况</w:t>
      </w:r>
      <w:r>
        <w:rPr>
          <w:rFonts w:hint="eastAsia"/>
        </w:rPr>
        <w:br/>
      </w:r>
      <w:r>
        <w:rPr>
          <w:rFonts w:hint="eastAsia"/>
        </w:rPr>
        <w:t>　　　　二、加气站设备产能扩张与投资动态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2025-2031年加气站设备行业产量统计与趋势预测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一、2019-2024年加气站设备行业产量数据统计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1、2019-2024年加气站设备产量及增长趋势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2、2019-2024年加气站设备细分产品产量及份额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二、影响加气站设备产量的关键因素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三、2025-2031年加气站设备产量预测</w:t>
      </w:r>
      <w:r>
        <w:rPr>
          <w:rFonts w:hint="eastAsia"/>
        </w:rPr>
        <w:br/>
      </w:r>
      <w:r>
        <w:rPr>
          <w:rFonts w:hint="eastAsia"/>
        </w:rPr>
        <w:t>　　第三节 2025-2031年加气站设备市场需求与销售分析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一、2024-2025年加气站设备行业需求现状</w:t>
      </w:r>
      <w:r>
        <w:rPr>
          <w:rFonts w:hint="eastAsia"/>
        </w:rPr>
        <w:br/>
      </w:r>
      <w:r>
        <w:rPr>
          <w:rFonts w:hint="eastAsia"/>
        </w:rPr>
        <w:t>　　　　二、加气站设备客户群体与需求特点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三、2019-2024年加气站设备行业销售规模分析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四、2025-2031年加气站设备市场增长潜力与规模预测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加气站设备细分市场分析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一、2024-2025年加气站设备主要细分产品市场现状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加气站设备下游应用与客户群体分析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一、2024-2025年加气站设备各应用领域市场现状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2024-2025年加气站设备行业技术发展现状及趋势分析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一、2019-2024年加气站设备市场价格走势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加气站设备定价策略与方法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2025-2031年加气站设备价格竞争态势与趋势预测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2024-2025年重点区域加气站设备市场发展概况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2019-2024年中国加气站设备行业进出口情况分析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一、2019-2024年加气站设备进口规模及增长情况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一、2019-2024年加气站设备出口规模及增长情况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2019-2024年中国加气站设备行业总体发展与财务状况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2019-2024年中国加气站设备行业规模情况</w:t>
      </w:r>
      <w:r>
        <w:rPr>
          <w:rFonts w:hint="eastAsia"/>
        </w:rPr>
        <w:br/>
      </w:r>
      <w:r>
        <w:rPr>
          <w:rFonts w:hint="eastAsia"/>
        </w:rPr>
        <w:t>　　　　一、加气站设备行业企业数量规模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二、加气站设备行业从业人员规模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三、加气站设备行业市场敏感性分析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2019-2024年中国加气站设备行业财务能力分析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一、加气站设备行业盈利能力</w:t>
      </w:r>
      <w:r>
        <w:rPr>
          <w:rFonts w:hint="eastAsia"/>
        </w:rPr>
        <w:br/>
      </w:r>
      <w:r>
        <w:rPr>
          <w:rFonts w:hint="eastAsia"/>
        </w:rPr>
        <w:t>　　　　二、加气站设备行业偿债能力</w:t>
      </w:r>
      <w:r>
        <w:rPr>
          <w:rFonts w:hint="eastAsia"/>
        </w:rPr>
        <w:br/>
      </w:r>
      <w:r>
        <w:rPr>
          <w:rFonts w:hint="eastAsia"/>
        </w:rPr>
        <w:t>　　　　三、加气站设备行业营运能力</w:t>
      </w:r>
      <w:r>
        <w:rPr>
          <w:rFonts w:hint="eastAsia"/>
        </w:rPr>
        <w:br/>
      </w:r>
      <w:r>
        <w:rPr>
          <w:rFonts w:hint="eastAsia"/>
        </w:rPr>
        <w:t>　　　　四、加气站设备行业发展能力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加气站设备行业竞争格局总览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2024-2025年加气站设备行业竞争力分析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2019-2024年加气站设备行业企业并购活动分析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2024-2025年加气站设备行业会展与招投标活动分析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2025年中国加气站设备企业发展企业发展策略与建议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加气站设备销售模式与渠道策略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加气站设备品牌与市场推广策略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加气站设备研发投入与技术创新能力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加气站设备合作联盟与资源整合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中国加气站设备行业风险与对策</w:t>
      </w:r>
      <w:r>
        <w:rPr>
          <w:rFonts w:hint="eastAsia"/>
        </w:rPr>
        <w:br/>
      </w:r>
      <w:r>
        <w:rPr>
          <w:rFonts w:hint="eastAsia"/>
        </w:rPr>
        <w:t>　　第一节 加气站设备行业SWOT分析</w:t>
      </w:r>
      <w:r>
        <w:rPr>
          <w:rFonts w:hint="eastAsia"/>
        </w:rPr>
        <w:br/>
      </w:r>
      <w:r>
        <w:rPr>
          <w:rFonts w:hint="eastAsia"/>
        </w:rPr>
        <w:t>　　　　一、加气站设备行业优势</w:t>
      </w:r>
      <w:r>
        <w:rPr>
          <w:rFonts w:hint="eastAsia"/>
        </w:rPr>
        <w:br/>
      </w:r>
      <w:r>
        <w:rPr>
          <w:rFonts w:hint="eastAsia"/>
        </w:rPr>
        <w:t>　　　　二、加气站设备行业劣势</w:t>
      </w:r>
      <w:r>
        <w:rPr>
          <w:rFonts w:hint="eastAsia"/>
        </w:rPr>
        <w:br/>
      </w:r>
      <w:r>
        <w:rPr>
          <w:rFonts w:hint="eastAsia"/>
        </w:rPr>
        <w:t>　　　　三、加气站设备市场机会</w:t>
      </w:r>
      <w:r>
        <w:rPr>
          <w:rFonts w:hint="eastAsia"/>
        </w:rPr>
        <w:br/>
      </w:r>
      <w:r>
        <w:rPr>
          <w:rFonts w:hint="eastAsia"/>
        </w:rPr>
        <w:t>　　　　四、加气站设备市场威胁</w:t>
      </w:r>
      <w:r>
        <w:rPr>
          <w:rFonts w:hint="eastAsia"/>
        </w:rPr>
        <w:br/>
      </w:r>
      <w:r>
        <w:rPr>
          <w:rFonts w:hint="eastAsia"/>
        </w:rPr>
        <w:t>　　第二节 加气站设备行业风险及对策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2024-2025年加气站设备行业发展环境分析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一、加气站设备行业主管部门与监管体制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二、加气站设备行业主要法律法规及政策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三、加气站设备行业标准与质量监管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2025-2031年加气站设备行业发展趋势与方向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2025-2031年加气站设备行业发展潜力与机遇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中.智.林.－加气站设备行业发展建议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2019-2024年中国加气站设备行业产量及增长趋势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2025-2031年中国加气站设备行业产量预测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2019-2024年中国加气站设备行业市场需求及增长情况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2025-2031年中国加气站设备行业市场需求预测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2019-2024年中国加气站设备行业利润及增长情况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2019-2024年中国加气站设备行业出口情况分析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2019-2024年中国加气站设备行业产品市场价格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2025-2031年中国加气站设备行业产品市场价格走势预测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加气站设备重点企业经营情况分析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加气站设备重点企业经营情况分析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2025-2031年中国加气站设备市场规模预测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2025-2031年中国加气站设备行业利润预测</w:t>
      </w:r>
      <w:r>
        <w:rPr>
          <w:rFonts w:hint="eastAsia"/>
        </w:rPr>
        <w:br/>
      </w:r>
      <w:r>
        <w:rPr>
          <w:rFonts w:hint="eastAsia"/>
        </w:rPr>
        <w:t>　　图表 2025年加气站设备行业壁垒</w:t>
      </w:r>
      <w:r>
        <w:rPr>
          <w:rFonts w:hint="eastAsia"/>
        </w:rPr>
        <w:br/>
      </w:r>
      <w:r>
        <w:rPr>
          <w:rFonts w:hint="eastAsia"/>
        </w:rPr>
        <w:t>　　图表 2025年加气站设备市场前景分析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2025-2031年中国加气站设备市场需求预测</w:t>
      </w:r>
      <w:r>
        <w:rPr>
          <w:rFonts w:hint="eastAsia"/>
        </w:rPr>
        <w:br/>
      </w:r>
      <w:r>
        <w:rPr>
          <w:rFonts w:hint="eastAsia"/>
        </w:rPr>
        <w:t>　　图表 2025年加气站设备发展趋势预测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0b00f36e4e2c" w:history="1">
        <w:r>
          <w:rPr>
            <w:rStyle w:val="Hyperlink"/>
          </w:rPr>
          <w:t>2025-2031年中国加气站设备市场现状调研与发展前景报告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40b00f36e4e2c" w:history="1">
        <w:r>
          <w:rPr>
            <w:rStyle w:val="Hyperlink"/>
          </w:rPr>
          <w:t>https://www.20087.com/9/78/JiaQiZhanSheBeiFaZhanQianJingFenXi.html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热点：撬装式lng加气站设备、加气站设备招标、加气站设备厂家、加气站设备管理员工作总结、加气站设备回收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6e162210944c9" w:history="1">
      <w:r>
        <w:rPr>
          <w:rStyle w:val="Hyperlink"/>
        </w:rPr>
        <w:t>2025-2031年中国加气站设备市场现状调研与发展前景报告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QiZhanSheBeiFaZhanQianJingFenXi.html" TargetMode="External" Id="Rced40b00f36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QiZhanSheBeiFaZhanQianJingFenXi.html" TargetMode="External" Id="R4686e162210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2025-11-23T05:33:59Z</dcterms:created>
  <dcterms:modified xsi:type="dcterms:W3CDTF">2025-11-23T06:33:59Z</dcterms:modified>
  <dc:subject>2025-2031年中国加气站设备市场现状调研与发展前景报告</dc:subject>
  <dc:title>2025-2031年中国加气站设备市场现状调研与发展前景报告</dc:title>
  <cp:keywords>2025-2031年中国加气站设备市场现状调研与发展前景报告</cp:keywords>
  <dc:description>2025-2031年中国加气站设备市场现状调研与发展前景报告</dc:description>
</cp:coreProperties>
</file>