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68f7989b35469c" w:history="1">
              <w:r>
                <w:rPr>
                  <w:rStyle w:val="Hyperlink"/>
                </w:rPr>
                <w:t>2025-2031年全球与中国户外储能电源行业发展研究及趋势分析报告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68f7989b35469c" w:history="1">
              <w:r>
                <w:rPr>
                  <w:rStyle w:val="Hyperlink"/>
                </w:rPr>
                <w:t>2025-2031年全球与中国户外储能电源行业发展研究及趋势分析报告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3709689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68f7989b35469c" w:history="1">
                <w:r>
                  <w:rPr>
                    <w:rStyle w:val="Hyperlink"/>
                  </w:rPr>
                  <w:t>https://www.20087.com/9/68/HuWaiChuNengDianYuanDeFaZhanQuShi.html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储能电源是便携式能源解决方案，随着户外活动的普及和应急备用电源需求的增加而迅速兴起。当前产品主要采用锂离子电池技术，具有高能量密度、长寿命和轻便携带的优点。功能上，除了基本的充电、逆变输出，还集成了太阳能充电、USB快充、LED照明等多样化功能，满足户外探险、野营、应急救援等多场景需求。</w:t>
      </w:r>
      <w:r>
        <w:rPr>
          <w:rFonts w:hint="eastAsia"/>
        </w:rPr>
        <w:br/>
      </w:r>
      <w:r>
        <w:rPr>
          <w:rFonts w:hint="eastAsia"/>
        </w:rPr>
        <w:t>　　未来户外储能电源将更加注重安全性和智能化。采用更先进的电池管理系统（BMS）和热管理技术，确保电池在极端环境下的稳定性和安全性。智能化方面，通过手机APP远程监控电量、调节输出，甚至与智能家居设备连接，提供更便捷的使用体验。随着可再生能源的推广，储能电源与太阳能板等可再生能源采集设备的集成度将更高，实现更长时间的户外自给自足。此外，环保材料和循环利用设计，减少产品生命周期对环境的影响，将是行业可持续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68f7989b35469c" w:history="1">
        <w:r>
          <w:rPr>
            <w:rStyle w:val="Hyperlink"/>
          </w:rPr>
          <w:t>2025-2031年全球与中国户外储能电源行业发展研究及趋势分析报告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户外储能电源行业的发展现状、市场规模、供需动态及进出口情况。报告详细解读了户外储能电源产业链上下游、重点区域市场、竞争格局及领先企业的表现，同时评估了户外储能电源行业风险与投资机会。通过对户外储能电源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户外储能电源行业概述及市场现状分析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户外储能电源行业介绍</w:t>
      </w:r>
      <w:r>
        <w:rPr>
          <w:rFonts w:hint="eastAsia"/>
        </w:rPr>
        <w:br/>
      </w:r>
      <w:r>
        <w:rPr>
          <w:rFonts w:hint="eastAsia"/>
        </w:rPr>
        <w:t>　　第二节 户外储能电源产品主要分类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一、不同种类户外储能电源产量占比（2024年）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二、不同种类户外储能电源价格走势（2020-2031年）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户外储能电源主要应用领域分析</w:t>
      </w:r>
      <w:r>
        <w:rPr>
          <w:rFonts w:hint="eastAsia"/>
        </w:rPr>
        <w:br/>
      </w:r>
      <w:r>
        <w:rPr>
          <w:rFonts w:hint="eastAsia"/>
        </w:rPr>
        <w:t>　　　　一、户外储能电源主要应用领域</w:t>
      </w:r>
      <w:r>
        <w:rPr>
          <w:rFonts w:hint="eastAsia"/>
        </w:rPr>
        <w:br/>
      </w:r>
      <w:r>
        <w:rPr>
          <w:rFonts w:hint="eastAsia"/>
        </w:rPr>
        <w:t>　　　　二、全球户外储能电源不同应用领域消费量占比（2024年）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全球与中国户外储能电源市场发展现状对比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一、全球户外储能电源市场现状及发展趋势（2020-2031年）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二、中国户外储能电源市场现状及发展趋势（2020-2031年）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全球户外储能电源供需现状及趋势预测（2020-2031年）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一、全球户外储能电源产能、产量、产能利用率情况及趋势（2020-2031年）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二、全球户外储能电源产量、表观消费量情况及趋势（2020-2031年）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中国户外储能电源供需现状及趋势预测（2020-2031年）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一、中国户外储能电源产能、产量、产能利用率情况及趋势（2020-2031年）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二、中国户外储能电源产量、表观消费量情况及趋势（2020-2031年）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三、中国户外储能电源产量、需求量、市场缺口情况及趋势（2020-2031年）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中国户外储能电源行业政策分析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全球与中国户外储能电源重点企业产量、产值、集中度分析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全球市场户外储能电源重点企业2024和2025年产量、产值统计分析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一、全球市场户外储能电源重点企业2024和2025年产量统计分析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二、全球市场户外储能电源重点企业2024和2025年产值统计分析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三、全球市场户外储能电源重点企业2024和2025年产品价格分析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中国市场户外储能电源重点企业2024和2025年产量、产值统计分析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一、中国市场户外储能电源重点企业2024和2025年产量统计分析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二、中国市场户外储能电源重点企业2024和2025年产值统计分析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户外储能电源重点厂商总部</w:t>
      </w:r>
      <w:r>
        <w:rPr>
          <w:rFonts w:hint="eastAsia"/>
        </w:rPr>
        <w:br/>
      </w:r>
      <w:r>
        <w:rPr>
          <w:rFonts w:hint="eastAsia"/>
        </w:rPr>
        <w:t>　　第四节 户外储能电源行业企业集中度分析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全球重点户外储能电源企业SWOT分析</w:t>
      </w:r>
      <w:r>
        <w:rPr>
          <w:rFonts w:hint="eastAsia"/>
        </w:rPr>
        <w:br/>
      </w:r>
      <w:r>
        <w:rPr>
          <w:rFonts w:hint="eastAsia"/>
        </w:rPr>
        <w:t>　　第六节 中国重点户外储能电源企业SWOT分析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全球主要地区户外储能电源产量、产值、市场份额情况及趋势预测（2020-2031年）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全球主要地区户外储能电源产量、产值及市场份额情况及趋势（2020-2031年）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一、全球主要地区户外储能电源产量及市场份额情况及趋势（2020-2031年）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二、全球主要地区户外储能电源产值及市场份额情况及趋势（2020-2031年）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中国市场2020-2031年户外储能电源产量、产值情况及趋势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北美市场2020-2031年户外储能电源产量、产值情况及趋势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欧洲市场2020-2031年户外储能电源产量、产值情况及趋势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日本市场2020-2031年户外储能电源产量、产值情况及趋势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全球主要地区户外储能电源消费量、市场份额及发展趋势分析（2020-2031年）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全球主要地区户外储能电源消费量、市场份额及发展趋势（2020-2031年）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中国市场2020-2031年户外储能电源消费情况及发展趋势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北美市场2020-2031年户外储能电源消费情况及发展趋势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欧洲市场2020-2031年户外储能电源消费情况及发展趋势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日本市场2020-2031年户外储能电源消费情况及发展趋势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主要户外储能电源企业调研分析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二、企业户外储能电源产品</w:t>
      </w:r>
      <w:r>
        <w:rPr>
          <w:rFonts w:hint="eastAsia"/>
        </w:rPr>
        <w:br/>
      </w:r>
      <w:r>
        <w:rPr>
          <w:rFonts w:hint="eastAsia"/>
        </w:rPr>
        <w:t>　　　　三、企业户外储能电源产量、价格、收入、成本、毛利情况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二、企业户外储能电源产品</w:t>
      </w:r>
      <w:r>
        <w:rPr>
          <w:rFonts w:hint="eastAsia"/>
        </w:rPr>
        <w:br/>
      </w:r>
      <w:r>
        <w:rPr>
          <w:rFonts w:hint="eastAsia"/>
        </w:rPr>
        <w:t>　　　　三、企业户外储能电源产量、价格、收入、成本、毛利情况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二、企业户外储能电源产品</w:t>
      </w:r>
      <w:r>
        <w:rPr>
          <w:rFonts w:hint="eastAsia"/>
        </w:rPr>
        <w:br/>
      </w:r>
      <w:r>
        <w:rPr>
          <w:rFonts w:hint="eastAsia"/>
        </w:rPr>
        <w:t>　　　　三、企业户外储能电源产量、价格、收入、成本、毛利情况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二、企业户外储能电源产品</w:t>
      </w:r>
      <w:r>
        <w:rPr>
          <w:rFonts w:hint="eastAsia"/>
        </w:rPr>
        <w:br/>
      </w:r>
      <w:r>
        <w:rPr>
          <w:rFonts w:hint="eastAsia"/>
        </w:rPr>
        <w:t>　　　　三、企业户外储能电源产量、价格、收入、成本、毛利情况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二、企业户外储能电源产品</w:t>
      </w:r>
      <w:r>
        <w:rPr>
          <w:rFonts w:hint="eastAsia"/>
        </w:rPr>
        <w:br/>
      </w:r>
      <w:r>
        <w:rPr>
          <w:rFonts w:hint="eastAsia"/>
        </w:rPr>
        <w:t>　　　　三、企业户外储能电源产量、价格、收入、成本、毛利情况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二、企业户外储能电源产品</w:t>
      </w:r>
      <w:r>
        <w:rPr>
          <w:rFonts w:hint="eastAsia"/>
        </w:rPr>
        <w:br/>
      </w:r>
      <w:r>
        <w:rPr>
          <w:rFonts w:hint="eastAsia"/>
        </w:rPr>
        <w:t>　　　　三、企业户外储能电源产量、价格、收入、成本、毛利情况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二、企业户外储能电源产品</w:t>
      </w:r>
      <w:r>
        <w:rPr>
          <w:rFonts w:hint="eastAsia"/>
        </w:rPr>
        <w:br/>
      </w:r>
      <w:r>
        <w:rPr>
          <w:rFonts w:hint="eastAsia"/>
        </w:rPr>
        <w:t>　　　　三、企业户外储能电源产量、价格、收入、成本、毛利情况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二、企业户外储能电源产品</w:t>
      </w:r>
      <w:r>
        <w:rPr>
          <w:rFonts w:hint="eastAsia"/>
        </w:rPr>
        <w:br/>
      </w:r>
      <w:r>
        <w:rPr>
          <w:rFonts w:hint="eastAsia"/>
        </w:rPr>
        <w:t>　　　　三、企业户外储能电源产量、价格、收入、成本、毛利情况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二、企业户外储能电源产品</w:t>
      </w:r>
      <w:r>
        <w:rPr>
          <w:rFonts w:hint="eastAsia"/>
        </w:rPr>
        <w:br/>
      </w:r>
      <w:r>
        <w:rPr>
          <w:rFonts w:hint="eastAsia"/>
        </w:rPr>
        <w:t>　　　　三、企业户外储能电源产量、价格、收入、成本、毛利情况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二、企业户外储能电源产品</w:t>
      </w:r>
      <w:r>
        <w:rPr>
          <w:rFonts w:hint="eastAsia"/>
        </w:rPr>
        <w:br/>
      </w:r>
      <w:r>
        <w:rPr>
          <w:rFonts w:hint="eastAsia"/>
        </w:rPr>
        <w:t>　　　　三、企业户外储能电源产量、价格、收入、成本、毛利情况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不同种类户外储能电源产量、价格、产值及市场份额情况（2020-2031）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全球市场不同种类户外储能电源产量、产值及市场份额情况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一、全球市场不同种类户外储能电源产量、市场份额情况（2020-2031年）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二、全球市场不同种类户外储能电源产值、市场份额情况（2020-2031年）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三、全球市场不同种类户外储能电源价格走势分析（2020-2031年）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中国市场不同种类户外储能电源产量、产值及市场份额情况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一、中国市场不同种类户外储能电源产量、市场份额情况（2020-2031年）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二、中国市场不同种类户外储能电源产值、市场份额情况（2020-2031年）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三、中国市场不同种类户外储能电源价格走势分析（2020-2031年）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户外储能电源上游原料及下游主要应用领域分析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户外储能电源产业链分析</w:t>
      </w:r>
      <w:r>
        <w:rPr>
          <w:rFonts w:hint="eastAsia"/>
        </w:rPr>
        <w:br/>
      </w:r>
      <w:r>
        <w:rPr>
          <w:rFonts w:hint="eastAsia"/>
        </w:rPr>
        <w:t>　　第二节 户外储能电源产业上游供应分析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全球市场户外储能电源下游主要应用领域消费量、市场份额及增长情况（2020-2031年）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中国市场户外储能电源下游主要应用领域消费量、市场份额及增长情况（2020-2031年）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中国市场户外储能电源产量、消费量、进出口分析及发展趋势（2020-2031年）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中国市场户外储能电源产量、消费量、进出口分析及发展趋势（2020-2031年）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中国市场户外储能电源进出口贸易趋势（2020-2031年）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中国市场户外储能电源主要进口来源</w:t>
      </w:r>
      <w:r>
        <w:rPr>
          <w:rFonts w:hint="eastAsia"/>
        </w:rPr>
        <w:br/>
      </w:r>
      <w:r>
        <w:rPr>
          <w:rFonts w:hint="eastAsia"/>
        </w:rPr>
        <w:t>　　第四节 中国市场户外储能电源主要出口目的地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中国市场户外储能电源主要地区分布（2025年）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中国户外储能电源生产地区分布</w:t>
      </w:r>
      <w:r>
        <w:rPr>
          <w:rFonts w:hint="eastAsia"/>
        </w:rPr>
        <w:br/>
      </w:r>
      <w:r>
        <w:rPr>
          <w:rFonts w:hint="eastAsia"/>
        </w:rPr>
        <w:t>　　第二节 中国户外储能电源消费地区分布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影响中国市场户外储能电源供需因素分析</w:t>
      </w:r>
      <w:r>
        <w:rPr>
          <w:rFonts w:hint="eastAsia"/>
        </w:rPr>
        <w:br/>
      </w:r>
      <w:r>
        <w:rPr>
          <w:rFonts w:hint="eastAsia"/>
        </w:rPr>
        <w:t>　　第一节 户外储能电源及相关行业技术发展概况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户外储能电源进出口贸易现状及趋势（2020-2031年）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户外储能电源产品技术趋势与价格走势预测（2020-2031年）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户外储能电源行业市场环境发展趋势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不同种类户外储能电源产品技术发展趋势（2020-2031年）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户外储能电源价格走势预测（2020-2031年）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户外储能电源销售渠道分析及建议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国内市场户外储能电源销售渠道分析</w:t>
      </w:r>
      <w:r>
        <w:rPr>
          <w:rFonts w:hint="eastAsia"/>
        </w:rPr>
        <w:br/>
      </w:r>
      <w:r>
        <w:rPr>
          <w:rFonts w:hint="eastAsia"/>
        </w:rPr>
        <w:t>　　　　一、当前户外储能电源主要销售模式及销售渠道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二、国内市场户外储能电源销售模式及销售渠道趋势（2020-2031年）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海外市场户外储能电源销售渠道分析</w:t>
      </w:r>
      <w:r>
        <w:rPr>
          <w:rFonts w:hint="eastAsia"/>
        </w:rPr>
        <w:br/>
      </w:r>
      <w:r>
        <w:rPr>
          <w:rFonts w:hint="eastAsia"/>
        </w:rPr>
        <w:t>　　第三节 中^智^林^－户外储能电源行业营销策略建议</w:t>
      </w:r>
      <w:r>
        <w:rPr>
          <w:rFonts w:hint="eastAsia"/>
        </w:rPr>
        <w:br/>
      </w:r>
      <w:r>
        <w:rPr>
          <w:rFonts w:hint="eastAsia"/>
        </w:rPr>
        <w:t>　　　　一、户外储能电源市场定位及目标消费者分析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二、户外储能电源行业营销模式及销售渠道建议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户外储能电源产品介绍</w:t>
      </w:r>
      <w:r>
        <w:rPr>
          <w:rFonts w:hint="eastAsia"/>
        </w:rPr>
        <w:br/>
      </w:r>
      <w:r>
        <w:rPr>
          <w:rFonts w:hint="eastAsia"/>
        </w:rPr>
        <w:t>　　表 户外储能电源产品分类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2024年全球不同种类户外储能电源产量份额</w:t>
      </w:r>
      <w:r>
        <w:rPr>
          <w:rFonts w:hint="eastAsia"/>
        </w:rPr>
        <w:br/>
      </w:r>
      <w:r>
        <w:rPr>
          <w:rFonts w:hint="eastAsia"/>
        </w:rPr>
        <w:t>　　表 不同种类户外储能电源价格及趋势（2020-2031年）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户外储能电源主要应用领域</w:t>
      </w:r>
      <w:r>
        <w:rPr>
          <w:rFonts w:hint="eastAsia"/>
        </w:rPr>
        <w:br/>
      </w:r>
      <w:r>
        <w:rPr>
          <w:rFonts w:hint="eastAsia"/>
        </w:rPr>
        <w:t>　　图 全球2025年户外储能电源不同应用领域消费量份额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全球市场户外储能电源产量及增长情况（2020-2031年）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全球市场户外储能电源产值及增长情况（2020-2031年）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中国市场户外储能电源产量、增长率及趋势（2020-2031年）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中国市场户外储能电源产值、增长率及趋势（2020-2031年）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全球户外储能电源产能、产量、产能利用率及趋势（2020-2031年）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全球户外储能电源产量、表观消费量及趋势（2020-2031年）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中国户外储能电源产能、产量、产能利用率及趋势（2020-2031年）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中国户外储能电源产量、表观消费量及趋势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中国户外储能电源产量、市场需求量及趋势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户外储能电源行业政策分析</w:t>
      </w:r>
      <w:r>
        <w:rPr>
          <w:rFonts w:hint="eastAsia"/>
        </w:rPr>
        <w:br/>
      </w:r>
      <w:r>
        <w:rPr>
          <w:rFonts w:hint="eastAsia"/>
        </w:rPr>
        <w:t>　　表 全球市场户外储能电源重点企业2024和2025年产量统计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全球市场户外储能电源重点企业2024和2025年产量、市场份额统计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全球市场户外储能电源重点企业2025年产量、市场份额统计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全球市场户外储能电源重点企业2025年产量、市场份额统计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全球市场户外储能电源重点企业2024和2025年产值统计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全球市场户外储能电源重点企业2024和2025年产值市场份额统计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全球市场户外储能电源重点企业2025年产值、市场份额统计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全球市场户外储能电源重点企业2025年产值、市场份额统计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全球市场户外储能电源重点企业2024和2025年产品价格统计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中国市场户外储能电源重点企业2024和2025年产量统计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中国市场户外储能电源重点企业2024和2025年产量市场份额统计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中国市场户外储能电源重点企业2025年产量、市场份额统计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中国市场户外储能电源重点企业2025年产量、市场份额统计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中国市场户外储能电源重点企业2024和2025年产值统计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中国市场户外储能电源重点企业2024和2025年产值市场份额统计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中国市场户外储能电源重点企业2025年产值、市场份额统计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中国市场户外储能电源重点企业2025年产值、市场份额统计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户外储能电源企业总部</w:t>
      </w:r>
      <w:r>
        <w:rPr>
          <w:rFonts w:hint="eastAsia"/>
        </w:rPr>
        <w:br/>
      </w:r>
      <w:r>
        <w:rPr>
          <w:rFonts w:hint="eastAsia"/>
        </w:rPr>
        <w:t>　　表 全球市场户外储能电源重点企业2024和2025年产值市场份额统计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全球户外储能电源重点企业SWOT分析</w:t>
      </w:r>
      <w:r>
        <w:rPr>
          <w:rFonts w:hint="eastAsia"/>
        </w:rPr>
        <w:br/>
      </w:r>
      <w:r>
        <w:rPr>
          <w:rFonts w:hint="eastAsia"/>
        </w:rPr>
        <w:t>　　表 中国户外储能电源重点企业SWOT分析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全球主要地区2020-2025年户外储能电源产量统计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全球主要地区2025-2031年户外储能电源产量预测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全球主要地区2020-2031年户外储能电源产量市场份额统计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全球主要地区2025年户外储能电源产量市场份额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全球主要地区2020-2025年户外储能电源产值统计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全球主要地区2025-2031年户外储能电源产值预测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全球主要地区2020-2031年户外储能电源产值市场份额统计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全球主要地区2025年户外储能电源产值市场份额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中国市场2020-2031年户外储能电源产量及增长情况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中国市场2020-2031年户外储能电源产值及增长情况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北美市场2020-2031年户外储能电源产量及增长情况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北美市场2020-2031年户外储能电源产值及增长情况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欧洲市场2020-2031年户外储能电源产量及增长情况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欧洲市场2020-2031年户外储能电源产值及增长情况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日本市场2020-2031年户外储能电源产量及增长情况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日本市场2020-2031年户外储能电源产值及增长情况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全球主要地区2020-2025年户外储能电源消费量统计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全球主要地区2025-2031年户外储能电源消费量预测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全球主要地区2020-2031年户外储能电源消费量市场份额统计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全球主要地区2025年户外储能电源消费量市场份额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中国市场2020-2031年户外储能电源消费量、增长率及趋势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北美市场2020-2031年户外储能电源消费量、增长率及趋势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欧洲市场2020-2031年户外储能电源消费量、增长率及趋势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日本市场2020-2031年户外储能电源消费量、增长率及趋势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企业（一）户外储能电源产品情况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企业（一）2024-2025年户外储能电源产量、价格、收入、成本、毛利情况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企业（二）户外储能电源产品情况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企业（二）2024-2025年户外储能电源产量、价格、收入、成本、毛利情况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企业（三）户外储能电源产品情况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企业（三）2024-2025年户外储能电源产量、价格、收入、成本、毛利情况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企业（四）户外储能电源产品情况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企业（四）2024-2025年户外储能电源产量、价格、收入、成本、毛利情况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企业（五）户外储能电源产品情况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企业（五）2024-2025年户外储能电源产量、价格、收入、成本、毛利情况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企业（六）户外储能电源产品情况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企业（六）2024-2025年户外储能电源产量、价格、收入、成本、毛利情况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企业（七）户外储能电源产品情况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企业（七）2024-2025年户外储能电源产量、价格、收入、成本、毛利情况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企业（八）户外储能电源产品情况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企业（八）2024-2025年户外储能电源产量、价格、收入、成本、毛利情况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企业（九）户外储能电源产品情况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企业（九）2024-2025年户外储能电源产量、价格、收入、成本、毛利情况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企业（十）户外储能电源产品情况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企业（十）2024-2025年户外储能电源产量、价格、收入、成本、毛利情况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全球市场不同种类户外储能电源产量统计（2020-2025年）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全球市场不同种类户外储能电源产量预测（2025-2031年）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全球市场不同种类户外储能电源产量市场份额（2020-2031年）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全球市场不同种类户外储能电源产值统计（2020-2025年）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全球市场不同种类户外储能电源产值预测（2025-2031年）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全球市场不同种类户外储能电源产值市场份额（2020-2031年）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全球市场不同种类户外储能电源价格走势（2020-2031年）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中国市场不同种类户外储能电源产量统计（2020-2025年）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中国市场不同种类户外储能电源产量预测（2025-2031年）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中国市场不同种类户外储能电源产量市场份额（2020-2031年）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中国市场不同种类户外储能电源产值统计（2020-2025年）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中国市场不同种类户外储能电源产值预测（2025-2031年）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中国市场不同种类户外储能电源产值市场份额（2020-2031年）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中国市场不同种类户外储能电源价格走势（2020-2031年）</w:t>
      </w:r>
      <w:r>
        <w:rPr>
          <w:rFonts w:hint="eastAsia"/>
        </w:rPr>
        <w:br/>
      </w:r>
      <w:r>
        <w:rPr>
          <w:rFonts w:hint="eastAsia"/>
        </w:rPr>
        <w:t>　　图 户外储能电源产业链</w:t>
      </w:r>
      <w:r>
        <w:rPr>
          <w:rFonts w:hint="eastAsia"/>
        </w:rPr>
        <w:br/>
      </w:r>
      <w:r>
        <w:rPr>
          <w:rFonts w:hint="eastAsia"/>
        </w:rPr>
        <w:t>　　表 户外储能电源原材料</w:t>
      </w:r>
      <w:r>
        <w:rPr>
          <w:rFonts w:hint="eastAsia"/>
        </w:rPr>
        <w:br/>
      </w:r>
      <w:r>
        <w:rPr>
          <w:rFonts w:hint="eastAsia"/>
        </w:rPr>
        <w:t>　　表 户外储能电源上游原料供应商及联系方式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全球市场户外储能电源主要应用领域消费量统计（2020-2025年）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全球市场户外储能电源主要应用领域消费量预测（2025-2031年）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全球市场户外储能电源主要应用领域消费量市场份额（2020-2031年）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2025年全球市场户外储能电源主要应用领域消费量市场份额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全球市场户外储能电源主要应用领域消费量增长率（2020-2031年）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中国市场户外储能电源主要应用领域消费量统计（2020-2025年）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中国市场户外储能电源主要应用领域消费量预测（2025-2031年）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中国市场户外储能电源主要应用领域消费量市场份额（2020-2031年）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中国市场户外储能电源主要应用领域消费量增长率（2020-2031年）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中国市场户外储能电源产量、消费量、进出口情况分析（2020-2025年）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中国市场户外储能电源产量、消费量、进出口情况预测（2025-2031年）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2020-2031年中国市场户外储能电源进出口量</w:t>
      </w:r>
      <w:r>
        <w:rPr>
          <w:rFonts w:hint="eastAsia"/>
        </w:rPr>
        <w:br/>
      </w:r>
      <w:r>
        <w:rPr>
          <w:rFonts w:hint="eastAsia"/>
        </w:rPr>
        <w:t>　　图 2025年户外储能电源生产地区分布</w:t>
      </w:r>
      <w:r>
        <w:rPr>
          <w:rFonts w:hint="eastAsia"/>
        </w:rPr>
        <w:br/>
      </w:r>
      <w:r>
        <w:rPr>
          <w:rFonts w:hint="eastAsia"/>
        </w:rPr>
        <w:t>　　图 2025年户外储能电源消费地区分布</w:t>
      </w:r>
      <w:r>
        <w:rPr>
          <w:rFonts w:hint="eastAsia"/>
        </w:rPr>
        <w:br/>
      </w:r>
      <w:r>
        <w:rPr>
          <w:rFonts w:hint="eastAsia"/>
        </w:rPr>
        <w:t>　　图 中国户外储能电源进口量及趋势预测（2020-2031年）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中国户外储能电源出口量及趋势预测（2020-2031年）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不同种类户外储能电源产量占比（2025-2031年）</w:t>
      </w:r>
      <w:r>
        <w:rPr>
          <w:rFonts w:hint="eastAsia"/>
        </w:rPr>
        <w:br/>
      </w:r>
      <w:r>
        <w:rPr>
          <w:rFonts w:hint="eastAsia"/>
        </w:rPr>
        <w:t>　　图 户外储能电源价格走势预测（2025-2031年）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国内市场户外储能电源未来销售渠道趋势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68f7989b35469c" w:history="1">
        <w:r>
          <w:rPr>
            <w:rStyle w:val="Hyperlink"/>
          </w:rPr>
          <w:t>2025-2031年全球与中国户外储能电源行业发展研究及趋势分析报告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3709689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68f7989b35469c" w:history="1">
        <w:r>
          <w:rPr>
            <w:rStyle w:val="Hyperlink"/>
          </w:rPr>
          <w:t>https://www.20087.com/9/68/HuWaiChuNengDianYuanDeFaZhanQuShi.html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军用电源十大厂、汽车电瓶改造成户外储能电源、户外电源什么牌子好、户外储能电源测试标准、500kw储能电站投资成本、户外储能电源品牌VI设计、户外储能公司排名、户外储能电源工作原理、便携式储能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efb8eb323e47fd" w:history="1">
      <w:r>
        <w:rPr>
          <w:rStyle w:val="Hyperlink"/>
        </w:rPr>
        <w:t>2025-2031年全球与中国户外储能电源行业发展研究及趋势分析报告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HuWaiChuNengDianYuanDeFaZhanQuShi.html" TargetMode="External" Id="Rd068f7989b3546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HuWaiChuNengDianYuanDeFaZhanQuShi.html" TargetMode="External" Id="Re9efb8eb323e47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2025-05-06T00:46:00Z</dcterms:created>
  <dcterms:modified xsi:type="dcterms:W3CDTF">2025-05-06T01:46:00Z</dcterms:modified>
  <dc:subject>2025-2031年全球与中国户外储能电源行业发展研究及趋势分析报告</dc:subject>
  <dc:title>2025-2031年全球与中国户外储能电源行业发展研究及趋势分析报告</dc:title>
  <cp:keywords>2025-2031年全球与中国户外储能电源行业发展研究及趋势分析报告</cp:keywords>
  <dc:description>2025-2031年全球与中国户外储能电源行业发展研究及趋势分析报告</dc:description>
</cp:coreProperties>
</file>