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8f12a29b04aae" w:history="1">
              <w:r>
                <w:rPr>
                  <w:rStyle w:val="Hyperlink"/>
                </w:rPr>
                <w:t>2024-2030年中国球墨铸铁行业深度调研与发展趋势报告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8f12a29b04aae" w:history="1">
              <w:r>
                <w:rPr>
                  <w:rStyle w:val="Hyperlink"/>
                </w:rPr>
                <w:t>2024-2030年中国球墨铸铁行业深度调研与发展趋势报告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8f12a29b04aae" w:history="1">
                <w:r>
                  <w:rPr>
                    <w:rStyle w:val="Hyperlink"/>
                  </w:rPr>
                  <w:t>https://www.20087.com/9/38/QiuMoZhuTieFaZhanQuShiFenXi.html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高强度、高韧性铸铁材料，广泛应用于管道、机械零件和建筑构件等领域。技术进步，如精密铸造和表面处理技术，提高了球墨铸铁的性能和外观质量。然而，原材料价格波动、环保法规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球墨铸铁行业将朝着绿色化、高性能化和应用拓展方向发展。绿色化生产将通过节能减排技术，减少生产过程中的环境影响。高性能化将通过材料改性，开发具有更高强度、耐蚀性和耐磨性的球墨铸铁产品，满足特殊工况需求。应用拓展将探索球墨铸铁在新能源汽车、航空航天等高端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8f12a29b04aae" w:history="1">
        <w:r>
          <w:rPr>
            <w:rStyle w:val="Hyperlink"/>
          </w:rPr>
          <w:t>2024-2030年中国球墨铸铁行业深度调研与发展趋势报告</w:t>
        </w:r>
      </w:hyperlink>
      <w:r>
        <w:rPr>
          <w:rFonts w:hint="eastAsia"/>
        </w:rPr>
        <w:t>》系统分析了球墨铸铁行业的市场规模、市场需求及价格波动，深入探讨了球墨铸铁产业链关键环节及各细分市场特点。报告基于权威数据，科学预测了球墨铸铁市场前景与发展趋势，同时评估了球墨铸铁重点企业的经营状况，包括品牌影响力、市场集中度及竞争格局。通过SWOT分析，报告揭示了球墨铸铁行业面临的风险与机遇，为球墨铸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球墨铸铁行业政策环境分析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一、产业国家标准内容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国内外球墨铸铁市场供需分析</w:t>
      </w:r>
      <w:r>
        <w:rPr>
          <w:rFonts w:hint="eastAsia"/>
        </w:rPr>
        <w:br/>
      </w:r>
      <w:r>
        <w:rPr>
          <w:rFonts w:hint="eastAsia"/>
        </w:rPr>
        <w:t>　　第一节 中国球墨铸铁市场供给状况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二、2024-2030年中国球墨铸铁产量预测</w:t>
      </w:r>
      <w:r>
        <w:rPr>
          <w:rFonts w:hint="eastAsia"/>
        </w:rPr>
        <w:br/>
      </w:r>
      <w:r>
        <w:rPr>
          <w:rFonts w:hint="eastAsia"/>
        </w:rPr>
        <w:t>　　第二节 中国球墨铸铁市场需求状况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二、2024-2030年中国球墨铸铁需求预测</w:t>
      </w:r>
      <w:r>
        <w:rPr>
          <w:rFonts w:hint="eastAsia"/>
        </w:rPr>
        <w:br/>
      </w:r>
      <w:r>
        <w:rPr>
          <w:rFonts w:hint="eastAsia"/>
        </w:rPr>
        <w:t>　　第三节 2024年球墨铸铁区域市场需求分析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中国球墨铸铁市场价格状况</w:t>
      </w:r>
      <w:r>
        <w:rPr>
          <w:rFonts w:hint="eastAsia"/>
        </w:rPr>
        <w:br/>
      </w:r>
      <w:r>
        <w:rPr>
          <w:rFonts w:hint="eastAsia"/>
        </w:rPr>
        <w:t>　　　　一、中国球墨铸铁价格波动因素分析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二、2024-2030年中国球墨铸铁价格分析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球墨铸铁行业相关产业分析</w:t>
      </w:r>
      <w:r>
        <w:rPr>
          <w:rFonts w:hint="eastAsia"/>
        </w:rPr>
        <w:br/>
      </w:r>
      <w:r>
        <w:rPr>
          <w:rFonts w:hint="eastAsia"/>
        </w:rPr>
        <w:t>　　第一节 球墨铸铁行业产业链概述</w:t>
      </w:r>
      <w:r>
        <w:rPr>
          <w:rFonts w:hint="eastAsia"/>
        </w:rPr>
        <w:br/>
      </w:r>
      <w:r>
        <w:rPr>
          <w:rFonts w:hint="eastAsia"/>
        </w:rPr>
        <w:t>　　第二节 球墨铸铁上游产业发展状况分析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一、铁矿石</w:t>
      </w:r>
      <w:r>
        <w:rPr>
          <w:rFonts w:hint="eastAsia"/>
        </w:rPr>
        <w:br/>
      </w:r>
      <w:r>
        <w:rPr>
          <w:rFonts w:hint="eastAsia"/>
        </w:rPr>
        <w:t>　　　　　　（一）铁矿石发展现状概况</w:t>
      </w:r>
      <w:r>
        <w:rPr>
          <w:rFonts w:hint="eastAsia"/>
        </w:rPr>
        <w:br/>
      </w:r>
      <w:r>
        <w:rPr>
          <w:rFonts w:hint="eastAsia"/>
        </w:rPr>
        <w:t>　　　　　　（二）铁矿石行业生产情况</w:t>
      </w:r>
      <w:r>
        <w:rPr>
          <w:rFonts w:hint="eastAsia"/>
        </w:rPr>
        <w:br/>
      </w:r>
      <w:r>
        <w:rPr>
          <w:rFonts w:hint="eastAsia"/>
        </w:rPr>
        <w:t>　　　　　　（三）铁矿石价格走势分析</w:t>
      </w:r>
      <w:r>
        <w:rPr>
          <w:rFonts w:hint="eastAsia"/>
        </w:rPr>
        <w:br/>
      </w:r>
      <w:r>
        <w:rPr>
          <w:rFonts w:hint="eastAsia"/>
        </w:rPr>
        <w:t>　　　　二、焦炭</w:t>
      </w:r>
      <w:r>
        <w:rPr>
          <w:rFonts w:hint="eastAsia"/>
        </w:rPr>
        <w:br/>
      </w:r>
      <w:r>
        <w:rPr>
          <w:rFonts w:hint="eastAsia"/>
        </w:rPr>
        <w:t>　　　　　　（一）焦炭发展现状概况</w:t>
      </w:r>
      <w:r>
        <w:rPr>
          <w:rFonts w:hint="eastAsia"/>
        </w:rPr>
        <w:br/>
      </w:r>
      <w:r>
        <w:rPr>
          <w:rFonts w:hint="eastAsia"/>
        </w:rPr>
        <w:t>　　　　　　（二）焦炭行业生产情况</w:t>
      </w:r>
      <w:r>
        <w:rPr>
          <w:rFonts w:hint="eastAsia"/>
        </w:rPr>
        <w:br/>
      </w:r>
      <w:r>
        <w:rPr>
          <w:rFonts w:hint="eastAsia"/>
        </w:rPr>
        <w:t>　　　　　　（三）焦炭行业市场供需</w:t>
      </w:r>
      <w:r>
        <w:rPr>
          <w:rFonts w:hint="eastAsia"/>
        </w:rPr>
        <w:br/>
      </w:r>
      <w:r>
        <w:rPr>
          <w:rFonts w:hint="eastAsia"/>
        </w:rPr>
        <w:t>　　　　　　（四）焦炭价格走势分析</w:t>
      </w:r>
      <w:r>
        <w:rPr>
          <w:rFonts w:hint="eastAsia"/>
        </w:rPr>
        <w:br/>
      </w:r>
      <w:r>
        <w:rPr>
          <w:rFonts w:hint="eastAsia"/>
        </w:rPr>
        <w:t>　　　　三、生铁</w:t>
      </w:r>
      <w:r>
        <w:rPr>
          <w:rFonts w:hint="eastAsia"/>
        </w:rPr>
        <w:br/>
      </w:r>
      <w:r>
        <w:rPr>
          <w:rFonts w:hint="eastAsia"/>
        </w:rPr>
        <w:t>　　　　　　（一）生铁发展现状概况</w:t>
      </w:r>
      <w:r>
        <w:rPr>
          <w:rFonts w:hint="eastAsia"/>
        </w:rPr>
        <w:br/>
      </w:r>
      <w:r>
        <w:rPr>
          <w:rFonts w:hint="eastAsia"/>
        </w:rPr>
        <w:t>　　　　　　（二）生铁行业生产情况</w:t>
      </w:r>
      <w:r>
        <w:rPr>
          <w:rFonts w:hint="eastAsia"/>
        </w:rPr>
        <w:br/>
      </w:r>
      <w:r>
        <w:rPr>
          <w:rFonts w:hint="eastAsia"/>
        </w:rPr>
        <w:t>　　　　　　（三）生铁价格走势分析</w:t>
      </w:r>
      <w:r>
        <w:rPr>
          <w:rFonts w:hint="eastAsia"/>
        </w:rPr>
        <w:br/>
      </w:r>
      <w:r>
        <w:rPr>
          <w:rFonts w:hint="eastAsia"/>
        </w:rPr>
        <w:t>　　　　　　（四）生铁行业发展趋势</w:t>
      </w:r>
      <w:r>
        <w:rPr>
          <w:rFonts w:hint="eastAsia"/>
        </w:rPr>
        <w:br/>
      </w:r>
      <w:r>
        <w:rPr>
          <w:rFonts w:hint="eastAsia"/>
        </w:rPr>
        <w:t>　　第三节 球墨铸铁下游产业发展情况分析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一、市政工程领域应用分析</w:t>
      </w:r>
      <w:r>
        <w:rPr>
          <w:rFonts w:hint="eastAsia"/>
        </w:rPr>
        <w:br/>
      </w:r>
      <w:r>
        <w:rPr>
          <w:rFonts w:hint="eastAsia"/>
        </w:rPr>
        <w:t>　　　　　　（一）城市供水管道</w:t>
      </w:r>
      <w:r>
        <w:rPr>
          <w:rFonts w:hint="eastAsia"/>
        </w:rPr>
        <w:br/>
      </w:r>
      <w:r>
        <w:rPr>
          <w:rFonts w:hint="eastAsia"/>
        </w:rPr>
        <w:t>　　　　　　1、行业发展现状概况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3、行业需求状况分析</w:t>
      </w:r>
      <w:r>
        <w:rPr>
          <w:rFonts w:hint="eastAsia"/>
        </w:rPr>
        <w:br/>
      </w:r>
      <w:r>
        <w:rPr>
          <w:rFonts w:hint="eastAsia"/>
        </w:rPr>
        <w:t>　　　　　　4、行业需求前景分析</w:t>
      </w:r>
      <w:r>
        <w:rPr>
          <w:rFonts w:hint="eastAsia"/>
        </w:rPr>
        <w:br/>
      </w:r>
      <w:r>
        <w:rPr>
          <w:rFonts w:hint="eastAsia"/>
        </w:rPr>
        <w:t>　　　　　　（二）城市污水处理</w:t>
      </w:r>
      <w:r>
        <w:rPr>
          <w:rFonts w:hint="eastAsia"/>
        </w:rPr>
        <w:br/>
      </w:r>
      <w:r>
        <w:rPr>
          <w:rFonts w:hint="eastAsia"/>
        </w:rPr>
        <w:t>　　　　　　1、行业发展现状概况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3、行业需求状况分析</w:t>
      </w:r>
      <w:r>
        <w:rPr>
          <w:rFonts w:hint="eastAsia"/>
        </w:rPr>
        <w:br/>
      </w:r>
      <w:r>
        <w:rPr>
          <w:rFonts w:hint="eastAsia"/>
        </w:rPr>
        <w:t>　　　　　　4、行业需求前景分析</w:t>
      </w:r>
      <w:r>
        <w:rPr>
          <w:rFonts w:hint="eastAsia"/>
        </w:rPr>
        <w:br/>
      </w:r>
      <w:r>
        <w:rPr>
          <w:rFonts w:hint="eastAsia"/>
        </w:rPr>
        <w:t>　　　　　　5、行业发展规划分析</w:t>
      </w:r>
      <w:r>
        <w:rPr>
          <w:rFonts w:hint="eastAsia"/>
        </w:rPr>
        <w:br/>
      </w:r>
      <w:r>
        <w:rPr>
          <w:rFonts w:hint="eastAsia"/>
        </w:rPr>
        <w:t>　　　　　　（三）燃气输送管道</w:t>
      </w:r>
      <w:r>
        <w:rPr>
          <w:rFonts w:hint="eastAsia"/>
        </w:rPr>
        <w:br/>
      </w:r>
      <w:r>
        <w:rPr>
          <w:rFonts w:hint="eastAsia"/>
        </w:rPr>
        <w:t>　　　　　　1、行业发展现状概况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3、行业需求状况分析</w:t>
      </w:r>
      <w:r>
        <w:rPr>
          <w:rFonts w:hint="eastAsia"/>
        </w:rPr>
        <w:br/>
      </w:r>
      <w:r>
        <w:rPr>
          <w:rFonts w:hint="eastAsia"/>
        </w:rPr>
        <w:t>　　　　　　4、行业需求前景分析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　　（一）汽车产销规模分析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（三）汽车工业运行状况</w:t>
      </w:r>
      <w:r>
        <w:rPr>
          <w:rFonts w:hint="eastAsia"/>
        </w:rPr>
        <w:br/>
      </w:r>
      <w:r>
        <w:rPr>
          <w:rFonts w:hint="eastAsia"/>
        </w:rPr>
        <w:t>　　　　　　（四）汽车所属行业进出口贸易情况</w:t>
      </w:r>
      <w:r>
        <w:rPr>
          <w:rFonts w:hint="eastAsia"/>
        </w:rPr>
        <w:br/>
      </w:r>
      <w:r>
        <w:rPr>
          <w:rFonts w:hint="eastAsia"/>
        </w:rPr>
        <w:t>　　　　　　（六）行业需求状况分析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t>　　　　　　（一）机床制造行业发展分析</w:t>
      </w:r>
      <w:r>
        <w:rPr>
          <w:rFonts w:hint="eastAsia"/>
        </w:rPr>
        <w:br/>
      </w:r>
      <w:r>
        <w:rPr>
          <w:rFonts w:hint="eastAsia"/>
        </w:rPr>
        <w:t>　　　　　　（二）建筑机械行业发展分析</w:t>
      </w:r>
      <w:r>
        <w:rPr>
          <w:rFonts w:hint="eastAsia"/>
        </w:rPr>
        <w:br/>
      </w:r>
      <w:r>
        <w:rPr>
          <w:rFonts w:hint="eastAsia"/>
        </w:rPr>
        <w:t>　　　　　　（三）冶金机械行业发展分析</w:t>
      </w:r>
      <w:r>
        <w:rPr>
          <w:rFonts w:hint="eastAsia"/>
        </w:rPr>
        <w:br/>
      </w:r>
      <w:r>
        <w:rPr>
          <w:rFonts w:hint="eastAsia"/>
        </w:rPr>
        <w:t>　　　　　　（四）起重机械行业发展分析</w:t>
      </w:r>
      <w:r>
        <w:rPr>
          <w:rFonts w:hint="eastAsia"/>
        </w:rPr>
        <w:br/>
      </w:r>
      <w:r>
        <w:rPr>
          <w:rFonts w:hint="eastAsia"/>
        </w:rPr>
        <w:t>　　　　　　（五）农业机械行业发展分析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2024-2030年中国球墨铸铁所属行业进出口数据分析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2024-2030年生铁所属行业进出口分析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一、2024-2030年生铁所属行业进口分析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（一）生铁所属行业进口数量情况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（二）生铁所属行业进口金额分析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（三）生铁所属行业进口价格分析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二、2024-2030年生铁所属行业出口分析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（一）生铁所属行业出口数量情况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（二）生铁所属行业出口金额分析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（三）生铁所属行业出口价格分析</w:t>
      </w:r>
      <w:r>
        <w:rPr>
          <w:rFonts w:hint="eastAsia"/>
        </w:rPr>
        <w:br/>
      </w:r>
      <w:r>
        <w:rPr>
          <w:rFonts w:hint="eastAsia"/>
        </w:rPr>
        <w:t>　　第二节 2024-2030年铸铁管所属行业进出口分析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一、2024-2030年铸铁管进口情况</w:t>
      </w:r>
      <w:r>
        <w:rPr>
          <w:rFonts w:hint="eastAsia"/>
        </w:rPr>
        <w:br/>
      </w:r>
      <w:r>
        <w:rPr>
          <w:rFonts w:hint="eastAsia"/>
        </w:rPr>
        <w:t>　　　　　　（一）铸铁管所属行业进口数量情况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（二）铸铁管所属行业进口金额分析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（三）铸铁管所属行业进口来源分析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（四）铸铁管所属行业进口价格分析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二、2024-2030年铸铁所属行业管出口分析</w:t>
      </w:r>
      <w:r>
        <w:rPr>
          <w:rFonts w:hint="eastAsia"/>
        </w:rPr>
        <w:br/>
      </w:r>
      <w:r>
        <w:rPr>
          <w:rFonts w:hint="eastAsia"/>
        </w:rPr>
        <w:t>　　　　　　（一）铸铁管所属行业出口数量情况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（二）铸铁管所属行业出口金额分析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（三）铸铁管所属行业出口来源分析</w:t>
      </w:r>
      <w:r>
        <w:rPr>
          <w:rFonts w:hint="eastAsia"/>
        </w:rPr>
        <w:br/>
      </w:r>
      <w:r>
        <w:rPr>
          <w:rFonts w:hint="eastAsia"/>
        </w:rPr>
        <w:t>　　　　　　（四）铸铁管所属行业出口价格分析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中国球墨铸铁行业竞争结构分析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中国球墨铸铁行业竞争力分析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球墨铸铁企业投资兼并与重组分析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二、国内球墨铸铁企业兼并与重组</w:t>
      </w:r>
      <w:r>
        <w:rPr>
          <w:rFonts w:hint="eastAsia"/>
        </w:rPr>
        <w:br/>
      </w:r>
      <w:r>
        <w:rPr>
          <w:rFonts w:hint="eastAsia"/>
        </w:rPr>
        <w:t>　　　　三、国内球墨铸铁企业并购整合风险</w:t>
      </w:r>
      <w:r>
        <w:rPr>
          <w:rFonts w:hint="eastAsia"/>
        </w:rPr>
        <w:br/>
      </w:r>
      <w:r>
        <w:rPr>
          <w:rFonts w:hint="eastAsia"/>
        </w:rPr>
        <w:t>　　　　四、球墨铸铁行业并购与重组对策建议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球墨铸铁企业资本市场运作建议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一、球墨铸铁企业兼并及收购建议</w:t>
      </w:r>
      <w:r>
        <w:rPr>
          <w:rFonts w:hint="eastAsia"/>
        </w:rPr>
        <w:br/>
      </w:r>
      <w:r>
        <w:rPr>
          <w:rFonts w:hint="eastAsia"/>
        </w:rPr>
        <w:t>　　　　二、球墨铸铁企业融资方式选择建议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三、球墨铸铁企业海外市场运作建议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球墨铸铁分销渠道及营销策略分析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球墨铸铁分销渠道及策略</w:t>
      </w:r>
      <w:r>
        <w:rPr>
          <w:rFonts w:hint="eastAsia"/>
        </w:rPr>
        <w:br/>
      </w:r>
      <w:r>
        <w:rPr>
          <w:rFonts w:hint="eastAsia"/>
        </w:rPr>
        <w:t>　　　　一、球墨铸铁市场分销模式比较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二、球墨铸铁市场分销渠道策略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球墨铸铁市场营销策略分析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球墨铸铁营销创新策略分析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山西晋城春晨兴汇实业有限公司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山西高平市泫氏铸管有限公司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无锡市锡华铸造有限公司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阜宁万力机械造型材料有限公司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长沙金龙铸造实业有限公司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圣戈班（徐州）铸管有限公司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二、企业所属集团情况</w:t>
      </w:r>
      <w:r>
        <w:rPr>
          <w:rFonts w:hint="eastAsia"/>
        </w:rPr>
        <w:br/>
      </w:r>
      <w:r>
        <w:rPr>
          <w:rFonts w:hint="eastAsia"/>
        </w:rPr>
        <w:t>　　　　三、企业在华投资情况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安钢集团永通球墨铸铁管有限公司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第十一节 山东龙口丛林球墨铸铁管有限公司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第十二节 山东球墨铸铁管有限公司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三、企业产品销售情况</w:t>
      </w:r>
      <w:r>
        <w:rPr>
          <w:rFonts w:hint="eastAsia"/>
        </w:rPr>
        <w:br/>
      </w:r>
      <w:r>
        <w:rPr>
          <w:rFonts w:hint="eastAsia"/>
        </w:rPr>
        <w:t>　　第十三节 徐州光大铸管有限公司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二、企业产品规格及参数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2024-2030年中国球墨铸铁行业发展趋势与前景分析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中国球墨铸铁行业投资环境分析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中国球墨铸铁行业投资前景分析</w:t>
      </w:r>
      <w:r>
        <w:rPr>
          <w:rFonts w:hint="eastAsia"/>
        </w:rPr>
        <w:br/>
      </w:r>
      <w:r>
        <w:rPr>
          <w:rFonts w:hint="eastAsia"/>
        </w:rPr>
        <w:t>　　　　一、球墨铸铁行业发展前景</w:t>
      </w:r>
      <w:r>
        <w:rPr>
          <w:rFonts w:hint="eastAsia"/>
        </w:rPr>
        <w:br/>
      </w:r>
      <w:r>
        <w:rPr>
          <w:rFonts w:hint="eastAsia"/>
        </w:rPr>
        <w:t>　　　　二、球墨铸铁发展趋势分析</w:t>
      </w:r>
      <w:r>
        <w:rPr>
          <w:rFonts w:hint="eastAsia"/>
        </w:rPr>
        <w:br/>
      </w:r>
      <w:r>
        <w:rPr>
          <w:rFonts w:hint="eastAsia"/>
        </w:rPr>
        <w:t>　　　　三、球墨铸铁市场前景分析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球墨铸铁企业发展战略规划背景意义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球墨铸铁企业发展战略规划的制定原则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球墨铸铁企业战略规划制定依据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球墨铸铁企业战略规划策略分析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球墨铸铁企业境内IPO上市目的及条件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一、球墨铸铁企业境内上市主要目的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二、球墨铸铁企业上市需满足的条件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球墨铸铁企业IPO上市的相关准备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球墨铸铁企业IPO上市的规划实施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中国球墨铸铁行业市场发展趋势预测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球墨铸铁产品投资机会</w:t>
      </w:r>
      <w:r>
        <w:rPr>
          <w:rFonts w:hint="eastAsia"/>
        </w:rPr>
        <w:br/>
      </w:r>
      <w:r>
        <w:rPr>
          <w:rFonts w:hint="eastAsia"/>
        </w:rPr>
        <w:t>　　第三节 球墨铸铁产品投资趋势分析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球墨铸铁行业发展趋势及投资风险规避</w:t>
      </w:r>
      <w:r>
        <w:rPr>
          <w:rFonts w:hint="eastAsia"/>
        </w:rPr>
        <w:br/>
      </w:r>
      <w:r>
        <w:rPr>
          <w:rFonts w:hint="eastAsia"/>
        </w:rPr>
        <w:t>　　第一节 球墨铸铁行业发展趋势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三、渠道变化趋势</w:t>
      </w:r>
      <w:r>
        <w:rPr>
          <w:rFonts w:hint="eastAsia"/>
        </w:rPr>
        <w:br/>
      </w:r>
      <w:r>
        <w:rPr>
          <w:rFonts w:hint="eastAsia"/>
        </w:rPr>
        <w:t>　　　　四、用户需求变化趋势</w:t>
      </w:r>
      <w:r>
        <w:rPr>
          <w:rFonts w:hint="eastAsia"/>
        </w:rPr>
        <w:br/>
      </w:r>
      <w:r>
        <w:rPr>
          <w:rFonts w:hint="eastAsia"/>
        </w:rPr>
        <w:t>　　　　五、竞争格局变化趋势</w:t>
      </w:r>
      <w:r>
        <w:rPr>
          <w:rFonts w:hint="eastAsia"/>
        </w:rPr>
        <w:br/>
      </w:r>
      <w:r>
        <w:rPr>
          <w:rFonts w:hint="eastAsia"/>
        </w:rPr>
        <w:t>　　第二节 中国球墨铸铁行业风险分析</w:t>
      </w:r>
      <w:r>
        <w:rPr>
          <w:rFonts w:hint="eastAsia"/>
        </w:rPr>
        <w:br/>
      </w:r>
      <w:r>
        <w:rPr>
          <w:rFonts w:hint="eastAsia"/>
        </w:rPr>
        <w:t>　　　　一、球墨铸铁行业环境风险</w:t>
      </w:r>
      <w:r>
        <w:rPr>
          <w:rFonts w:hint="eastAsia"/>
        </w:rPr>
        <w:br/>
      </w:r>
      <w:r>
        <w:rPr>
          <w:rFonts w:hint="eastAsia"/>
        </w:rPr>
        <w:t>　　　　二、球墨铸铁行业产业链上下游风险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三、球墨铸铁行业政策风险</w:t>
      </w:r>
      <w:r>
        <w:rPr>
          <w:rFonts w:hint="eastAsia"/>
        </w:rPr>
        <w:br/>
      </w:r>
      <w:r>
        <w:rPr>
          <w:rFonts w:hint="eastAsia"/>
        </w:rPr>
        <w:t>　　　　四、球墨铸铁行业市场风险</w:t>
      </w:r>
      <w:r>
        <w:rPr>
          <w:rFonts w:hint="eastAsia"/>
        </w:rPr>
        <w:br/>
      </w:r>
      <w:r>
        <w:rPr>
          <w:rFonts w:hint="eastAsia"/>
        </w:rPr>
        <w:t>　　第三节 行业总体发展前景及投资机会</w:t>
      </w:r>
      <w:r>
        <w:rPr>
          <w:rFonts w:hint="eastAsia"/>
        </w:rPr>
        <w:br/>
      </w:r>
      <w:r>
        <w:rPr>
          <w:rFonts w:hint="eastAsia"/>
        </w:rPr>
        <w:t>　　　　一、行业总体发展前景评价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[^中智^林^]“十四五”发展战略规划的制定依据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国家标准规定的球墨铸铁牌号</w:t>
      </w:r>
      <w:r>
        <w:rPr>
          <w:rFonts w:hint="eastAsia"/>
        </w:rPr>
        <w:br/>
      </w:r>
      <w:r>
        <w:rPr>
          <w:rFonts w:hint="eastAsia"/>
        </w:rPr>
        <w:t>　　图表 2 各种基体组织球墨铸铁常温冲击韧度</w:t>
      </w:r>
      <w:r>
        <w:rPr>
          <w:rFonts w:hint="eastAsia"/>
        </w:rPr>
        <w:br/>
      </w:r>
      <w:r>
        <w:rPr>
          <w:rFonts w:hint="eastAsia"/>
        </w:rPr>
        <w:t>　　图表 3 各种基体组织球墨铸铁的弯曲疲劳强度</w:t>
      </w:r>
      <w:r>
        <w:rPr>
          <w:rFonts w:hint="eastAsia"/>
        </w:rPr>
        <w:br/>
      </w:r>
      <w:r>
        <w:rPr>
          <w:rFonts w:hint="eastAsia"/>
        </w:rPr>
        <w:t>　　图表 4 四种退火球墨铸铁的高温硬度</w:t>
      </w:r>
      <w:r>
        <w:rPr>
          <w:rFonts w:hint="eastAsia"/>
        </w:rPr>
        <w:br/>
      </w:r>
      <w:r>
        <w:rPr>
          <w:rFonts w:hint="eastAsia"/>
        </w:rPr>
        <w:t>　　图表 5 球墨铸铁抗拉强度受温度影响变化情况</w:t>
      </w:r>
      <w:r>
        <w:rPr>
          <w:rFonts w:hint="eastAsia"/>
        </w:rPr>
        <w:br/>
      </w:r>
      <w:r>
        <w:rPr>
          <w:rFonts w:hint="eastAsia"/>
        </w:rPr>
        <w:t>　　图表 6 球墨铸铁延伸率受温度影响变化情况</w:t>
      </w:r>
      <w:r>
        <w:rPr>
          <w:rFonts w:hint="eastAsia"/>
        </w:rPr>
        <w:br/>
      </w:r>
      <w:r>
        <w:rPr>
          <w:rFonts w:hint="eastAsia"/>
        </w:rPr>
        <w:t>　　图表 7 球墨铸铁持久强度受温度影响变化情况</w:t>
      </w:r>
      <w:r>
        <w:rPr>
          <w:rFonts w:hint="eastAsia"/>
        </w:rPr>
        <w:br/>
      </w:r>
      <w:r>
        <w:rPr>
          <w:rFonts w:hint="eastAsia"/>
        </w:rPr>
        <w:t>　　图表 8 球墨铸铁疲劳强度受温度影响变化情况</w:t>
      </w:r>
      <w:r>
        <w:rPr>
          <w:rFonts w:hint="eastAsia"/>
        </w:rPr>
        <w:br/>
      </w:r>
      <w:r>
        <w:rPr>
          <w:rFonts w:hint="eastAsia"/>
        </w:rPr>
        <w:t>　　图表 9 铁素体和珠光体的低温拉伸性能比较</w:t>
      </w:r>
      <w:r>
        <w:rPr>
          <w:rFonts w:hint="eastAsia"/>
        </w:rPr>
        <w:br/>
      </w:r>
      <w:r>
        <w:rPr>
          <w:rFonts w:hint="eastAsia"/>
        </w:rPr>
        <w:t>　　图表 10 球墨铸铁光谱标准样品成分</w:t>
      </w:r>
      <w:r>
        <w:rPr>
          <w:rFonts w:hint="eastAsia"/>
        </w:rPr>
        <w:br/>
      </w:r>
      <w:r>
        <w:rPr>
          <w:rFonts w:hint="eastAsia"/>
        </w:rPr>
        <w:t>　　图表 11 球墨铸铁常温密度</w:t>
      </w:r>
      <w:r>
        <w:rPr>
          <w:rFonts w:hint="eastAsia"/>
        </w:rPr>
        <w:br/>
      </w:r>
      <w:r>
        <w:rPr>
          <w:rFonts w:hint="eastAsia"/>
        </w:rPr>
        <w:t>　　图表 12 熔融状态镁球墨铸铁密度</w:t>
      </w:r>
      <w:r>
        <w:rPr>
          <w:rFonts w:hint="eastAsia"/>
        </w:rPr>
        <w:br/>
      </w:r>
      <w:r>
        <w:rPr>
          <w:rFonts w:hint="eastAsia"/>
        </w:rPr>
        <w:t>　　图表 13 球墨铸铁应用领域分布</w:t>
      </w:r>
      <w:r>
        <w:rPr>
          <w:rFonts w:hint="eastAsia"/>
        </w:rPr>
        <w:br/>
      </w:r>
      <w:r>
        <w:rPr>
          <w:rFonts w:hint="eastAsia"/>
        </w:rPr>
        <w:t>　　图表 14 球墨铸铁国家标准统计</w:t>
      </w:r>
      <w:r>
        <w:rPr>
          <w:rFonts w:hint="eastAsia"/>
        </w:rPr>
        <w:br/>
      </w:r>
      <w:r>
        <w:rPr>
          <w:rFonts w:hint="eastAsia"/>
        </w:rPr>
        <w:t>　　图表 15 中国铸管行业主要政策法规</w:t>
      </w:r>
      <w:r>
        <w:rPr>
          <w:rFonts w:hint="eastAsia"/>
        </w:rPr>
        <w:br/>
      </w:r>
      <w:r>
        <w:rPr>
          <w:rFonts w:hint="eastAsia"/>
        </w:rPr>
        <w:t>　　图表 16 钢铁行业规范条件</w:t>
      </w:r>
      <w:r>
        <w:rPr>
          <w:rFonts w:hint="eastAsia"/>
        </w:rPr>
        <w:br/>
      </w:r>
      <w:r>
        <w:rPr>
          <w:rFonts w:hint="eastAsia"/>
        </w:rPr>
        <w:t>　　图表 17 中国城市供水行业相关产业政策汇总</w:t>
      </w:r>
      <w:r>
        <w:rPr>
          <w:rFonts w:hint="eastAsia"/>
        </w:rPr>
        <w:br/>
      </w:r>
      <w:r>
        <w:rPr>
          <w:rFonts w:hint="eastAsia"/>
        </w:rPr>
        <w:t>　　图表 18 球墨铸铁相关海关税则</w:t>
      </w:r>
      <w:r>
        <w:rPr>
          <w:rFonts w:hint="eastAsia"/>
        </w:rPr>
        <w:br/>
      </w:r>
      <w:r>
        <w:rPr>
          <w:rFonts w:hint="eastAsia"/>
        </w:rPr>
        <w:t>　　图表 19 2024-2030年中国球墨铸铁产量变化趋势图</w:t>
      </w:r>
      <w:r>
        <w:rPr>
          <w:rFonts w:hint="eastAsia"/>
        </w:rPr>
        <w:br/>
      </w:r>
      <w:r>
        <w:rPr>
          <w:rFonts w:hint="eastAsia"/>
        </w:rPr>
        <w:t>　　图表 20 2024-2030年中国主要省份球墨铸铁产量统计</w:t>
      </w:r>
      <w:r>
        <w:rPr>
          <w:rFonts w:hint="eastAsia"/>
        </w:rPr>
        <w:br/>
      </w:r>
      <w:r>
        <w:rPr>
          <w:rFonts w:hint="eastAsia"/>
        </w:rPr>
        <w:t>　　图表 21 2024-2030年中国球墨铸铁产量预测趋势图</w:t>
      </w:r>
      <w:r>
        <w:rPr>
          <w:rFonts w:hint="eastAsia"/>
        </w:rPr>
        <w:br/>
      </w:r>
      <w:r>
        <w:rPr>
          <w:rFonts w:hint="eastAsia"/>
        </w:rPr>
        <w:t>　　图表 22 2024-2030年中国球墨铸铁需求量变化趋势图</w:t>
      </w:r>
      <w:r>
        <w:rPr>
          <w:rFonts w:hint="eastAsia"/>
        </w:rPr>
        <w:br/>
      </w:r>
      <w:r>
        <w:rPr>
          <w:rFonts w:hint="eastAsia"/>
        </w:rPr>
        <w:t>　　图表 23 2024-2030年中国球墨铸铁需求量预测趋势图</w:t>
      </w:r>
      <w:r>
        <w:rPr>
          <w:rFonts w:hint="eastAsia"/>
        </w:rPr>
        <w:br/>
      </w:r>
      <w:r>
        <w:rPr>
          <w:rFonts w:hint="eastAsia"/>
        </w:rPr>
        <w:t>　　图表 24 2024-2030年华东地区球墨铸铁需求量趋势图</w:t>
      </w:r>
      <w:r>
        <w:rPr>
          <w:rFonts w:hint="eastAsia"/>
        </w:rPr>
        <w:br/>
      </w:r>
      <w:r>
        <w:rPr>
          <w:rFonts w:hint="eastAsia"/>
        </w:rPr>
        <w:t>　　图表 25 2024-2030年华北地区球墨铸铁需求量趋势图</w:t>
      </w:r>
      <w:r>
        <w:rPr>
          <w:rFonts w:hint="eastAsia"/>
        </w:rPr>
        <w:br/>
      </w:r>
      <w:r>
        <w:rPr>
          <w:rFonts w:hint="eastAsia"/>
        </w:rPr>
        <w:t>　　图表 26 2024-2030年东北地区球墨铸铁需求量趋势图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8f12a29b04aae" w:history="1">
        <w:r>
          <w:rPr>
            <w:rStyle w:val="Hyperlink"/>
          </w:rPr>
          <w:t>2024-2030年中国球墨铸铁行业深度调研与发展趋势报告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8f12a29b04aae" w:history="1">
        <w:r>
          <w:rPr>
            <w:rStyle w:val="Hyperlink"/>
          </w:rPr>
          <w:t>https://www.20087.com/9/38/QiuMoZhuTieFaZhanQuShiFenXi.html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d3d84a2b4ecf" w:history="1">
      <w:r>
        <w:rPr>
          <w:rStyle w:val="Hyperlink"/>
        </w:rPr>
        <w:t>2024-2030年中国球墨铸铁行业深度调研与发展趋势报告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uMoZhuTieFaZhanQuShiFenXi.html" TargetMode="External" Id="Rfc98f12a29b0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uMoZhuTieFaZhanQuShiFenXi.html" TargetMode="External" Id="R9960d3d84a2b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2024-03-20T00:42:00Z</dcterms:created>
  <dcterms:modified xsi:type="dcterms:W3CDTF">2024-03-20T01:42:00Z</dcterms:modified>
  <dc:subject>2024-2030年中国球墨铸铁行业深度调研与发展趋势报告</dc:subject>
  <dc:title>2024-2030年中国球墨铸铁行业深度调研与发展趋势报告</dc:title>
  <cp:keywords>2024-2030年中国球墨铸铁行业深度调研与发展趋势报告</cp:keywords>
  <dc:description>2024-2030年中国球墨铸铁行业深度调研与发展趋势报告</dc:description>
</cp:coreProperties>
</file>