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0eaf56cc64201" w:history="1">
              <w:r>
                <w:rPr>
                  <w:rStyle w:val="Hyperlink"/>
                </w:rPr>
                <w:t>中国花纹卷行业调研及市场前景分析报告（2024年版）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0eaf56cc64201" w:history="1">
              <w:r>
                <w:rPr>
                  <w:rStyle w:val="Hyperlink"/>
                </w:rPr>
                <w:t>中国花纹卷行业调研及市场前景分析报告（2024年版）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0eaf56cc64201" w:history="1">
                <w:r>
                  <w:rPr>
                    <w:rStyle w:val="Hyperlink"/>
                  </w:rPr>
                  <w:t>https://www.20087.com/9/68/HuaWenJuanHangYeTongJiShuJuBaoGao.html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纹卷是一种具有装饰性和功能性的金属板材，广泛应用于建筑外墙、屋顶、室内装饰等多个领域。近年来，随着建筑设计风格的多样化和消费者对美观与实用并重的需求增加，花纹卷市场需求持续增长。目前，花纹卷不仅在美观性和耐久性上有所提升，而且在环保性能和安装便利性方面也有所改进。随着技术的进步，花纹卷正逐步实现更多样化的表面处理和色彩选择。</w:t>
      </w:r>
      <w:r>
        <w:rPr>
          <w:rFonts w:hint="eastAsia"/>
        </w:rPr>
        <w:br/>
      </w:r>
      <w:r>
        <w:rPr>
          <w:rFonts w:hint="eastAsia"/>
        </w:rPr>
        <w:t>　　未来，花纹卷的发展将更加侧重于技术创新和可持续性实践。一方面，将持续探索更高效的生产工艺和技术，提高花纹卷的性能和美观度；另一方面，随着对环保和循环经济的重视，花纹卷将更加注重采用环保材料和技术，减少对环境的影响，并探索循环利用的途径。此外，随着对个性化和定制化需求的增长，花纹卷将更加注重开发适用于特定建筑设计风格的产品，如支持定制图案和颜色的高级花纹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0eaf56cc64201" w:history="1">
        <w:r>
          <w:rPr>
            <w:rStyle w:val="Hyperlink"/>
          </w:rPr>
          <w:t>中国花纹卷行业调研及市场前景分析报告（2024年版）</w:t>
        </w:r>
      </w:hyperlink>
      <w:r>
        <w:rPr>
          <w:rFonts w:hint="eastAsia"/>
        </w:rPr>
        <w:t>》全面分析了花纹卷行业的市场规模、供需状况及产业链结构，深入探讨了花纹卷各细分市场的品牌竞争情况和价格动态，聚焦花纹卷重点企业经营现状，揭示了行业的集中度和竞争格局。此外，花纹卷报告对花纹卷行业的市场前景进行了科学预测，揭示了行业未来的发展趋势、潜在风险和机遇。花纹卷报告旨在为花纹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花纹卷行业概述</w:t>
      </w:r>
      <w:r>
        <w:rPr>
          <w:rFonts w:hint="eastAsia"/>
        </w:rPr>
        <w:br/>
      </w:r>
      <w:r>
        <w:rPr>
          <w:rFonts w:hint="eastAsia"/>
        </w:rPr>
        <w:t>　　第一节 花纹卷行业界定</w:t>
      </w:r>
      <w:r>
        <w:rPr>
          <w:rFonts w:hint="eastAsia"/>
        </w:rPr>
        <w:br/>
      </w:r>
      <w:r>
        <w:rPr>
          <w:rFonts w:hint="eastAsia"/>
        </w:rPr>
        <w:t>　　第二节 花纹卷行业发展历程</w:t>
      </w:r>
      <w:r>
        <w:rPr>
          <w:rFonts w:hint="eastAsia"/>
        </w:rPr>
        <w:br/>
      </w:r>
      <w:r>
        <w:rPr>
          <w:rFonts w:hint="eastAsia"/>
        </w:rPr>
        <w:t>　　第三节 花纹卷产业链分析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二、花纹卷产业链模型分析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2023-2024年中国花纹卷行业发展环境分析</w:t>
      </w:r>
      <w:r>
        <w:rPr>
          <w:rFonts w:hint="eastAsia"/>
        </w:rPr>
        <w:br/>
      </w:r>
      <w:r>
        <w:rPr>
          <w:rFonts w:hint="eastAsia"/>
        </w:rPr>
        <w:t>　　第一节 花纹卷行业经济环境分析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花纹卷行业政策环境分析</w:t>
      </w:r>
      <w:r>
        <w:rPr>
          <w:rFonts w:hint="eastAsia"/>
        </w:rPr>
        <w:br/>
      </w:r>
      <w:r>
        <w:rPr>
          <w:rFonts w:hint="eastAsia"/>
        </w:rPr>
        <w:t>　　　　一、花纹卷行业相关政策</w:t>
      </w:r>
      <w:r>
        <w:rPr>
          <w:rFonts w:hint="eastAsia"/>
        </w:rPr>
        <w:br/>
      </w:r>
      <w:r>
        <w:rPr>
          <w:rFonts w:hint="eastAsia"/>
        </w:rPr>
        <w:t>　　　　二、花纹卷行业相关标准</w:t>
      </w:r>
      <w:r>
        <w:rPr>
          <w:rFonts w:hint="eastAsia"/>
        </w:rPr>
        <w:br/>
      </w:r>
      <w:r>
        <w:rPr>
          <w:rFonts w:hint="eastAsia"/>
        </w:rPr>
        <w:t>　　第三节 花纹卷行业技术环境分析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2023-2024年中国花纹卷行业发展概况</w:t>
      </w:r>
      <w:r>
        <w:rPr>
          <w:rFonts w:hint="eastAsia"/>
        </w:rPr>
        <w:br/>
      </w:r>
      <w:r>
        <w:rPr>
          <w:rFonts w:hint="eastAsia"/>
        </w:rPr>
        <w:t>　　第一节 花纹卷行业发展态势分析</w:t>
      </w:r>
      <w:r>
        <w:rPr>
          <w:rFonts w:hint="eastAsia"/>
        </w:rPr>
        <w:br/>
      </w:r>
      <w:r>
        <w:rPr>
          <w:rFonts w:hint="eastAsia"/>
        </w:rPr>
        <w:t>　　第二节 花纹卷行业发展特点分析</w:t>
      </w:r>
      <w:r>
        <w:rPr>
          <w:rFonts w:hint="eastAsia"/>
        </w:rPr>
        <w:br/>
      </w:r>
      <w:r>
        <w:rPr>
          <w:rFonts w:hint="eastAsia"/>
        </w:rPr>
        <w:t>　　第三节 花纹卷行业市场供需分析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中国花纹卷行业市场供需状况分析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中国花纹卷市场规模情况</w:t>
      </w:r>
      <w:r>
        <w:rPr>
          <w:rFonts w:hint="eastAsia"/>
        </w:rPr>
        <w:br/>
      </w:r>
      <w:r>
        <w:rPr>
          <w:rFonts w:hint="eastAsia"/>
        </w:rPr>
        <w:t>　　第二节 中国花纹卷行业盈利情况分析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中国花纹卷市场需求状况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一、2019-2024年花纹卷市场需求情况</w:t>
      </w:r>
      <w:r>
        <w:rPr>
          <w:rFonts w:hint="eastAsia"/>
        </w:rPr>
        <w:br/>
      </w:r>
      <w:r>
        <w:rPr>
          <w:rFonts w:hint="eastAsia"/>
        </w:rPr>
        <w:t>　　　　二、2024年花纹卷行业市场需求特点分析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三、2024-2030年花纹卷市场需求预测</w:t>
      </w:r>
      <w:r>
        <w:rPr>
          <w:rFonts w:hint="eastAsia"/>
        </w:rPr>
        <w:br/>
      </w:r>
      <w:r>
        <w:rPr>
          <w:rFonts w:hint="eastAsia"/>
        </w:rPr>
        <w:t>　　第四节 中国花纹卷行业市场供给状况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一、2019-2024年花纹卷市场供给情况</w:t>
      </w:r>
      <w:r>
        <w:rPr>
          <w:rFonts w:hint="eastAsia"/>
        </w:rPr>
        <w:br/>
      </w:r>
      <w:r>
        <w:rPr>
          <w:rFonts w:hint="eastAsia"/>
        </w:rPr>
        <w:t>　　　　二、2024年花纹卷行业市场供给特点分析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三、2024-2030年花纹卷市场供给预测</w:t>
      </w:r>
      <w:r>
        <w:rPr>
          <w:rFonts w:hint="eastAsia"/>
        </w:rPr>
        <w:br/>
      </w:r>
      <w:r>
        <w:rPr>
          <w:rFonts w:hint="eastAsia"/>
        </w:rPr>
        <w:t>　　第五节 花纹卷行业市场供需平衡状况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2019-2024年中国花纹卷行业总体发展状况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中国花纹卷行业规模情况分析</w:t>
      </w:r>
      <w:r>
        <w:rPr>
          <w:rFonts w:hint="eastAsia"/>
        </w:rPr>
        <w:br/>
      </w:r>
      <w:r>
        <w:rPr>
          <w:rFonts w:hint="eastAsia"/>
        </w:rPr>
        <w:t>　　　　一、花纹卷行业单位规模情况分析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二、花纹卷行业人员规模状况分析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三、花纹卷行业资产规模状况分析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四、花纹卷行业市场规模状况分析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五、花纹卷行业敏感性分析</w:t>
      </w:r>
      <w:r>
        <w:rPr>
          <w:rFonts w:hint="eastAsia"/>
        </w:rPr>
        <w:br/>
      </w:r>
      <w:r>
        <w:rPr>
          <w:rFonts w:hint="eastAsia"/>
        </w:rPr>
        <w:t>　　第二节 中国花纹卷行业财务能力分析</w:t>
      </w:r>
      <w:r>
        <w:rPr>
          <w:rFonts w:hint="eastAsia"/>
        </w:rPr>
        <w:br/>
      </w:r>
      <w:r>
        <w:rPr>
          <w:rFonts w:hint="eastAsia"/>
        </w:rPr>
        <w:t>　　　　一、花纹卷行业盈利能力分析</w:t>
      </w:r>
      <w:r>
        <w:rPr>
          <w:rFonts w:hint="eastAsia"/>
        </w:rPr>
        <w:br/>
      </w:r>
      <w:r>
        <w:rPr>
          <w:rFonts w:hint="eastAsia"/>
        </w:rPr>
        <w:t>　　　　二、花纹卷行业偿债能力分析</w:t>
      </w:r>
      <w:r>
        <w:rPr>
          <w:rFonts w:hint="eastAsia"/>
        </w:rPr>
        <w:br/>
      </w:r>
      <w:r>
        <w:rPr>
          <w:rFonts w:hint="eastAsia"/>
        </w:rPr>
        <w:t>　　　　三、花纹卷行业营运能力分析</w:t>
      </w:r>
      <w:r>
        <w:rPr>
          <w:rFonts w:hint="eastAsia"/>
        </w:rPr>
        <w:br/>
      </w:r>
      <w:r>
        <w:rPr>
          <w:rFonts w:hint="eastAsia"/>
        </w:rPr>
        <w:t>　　　　四、花纹卷行业发展能力分析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中国花纹卷行业进出口情况分析</w:t>
      </w:r>
      <w:r>
        <w:rPr>
          <w:rFonts w:hint="eastAsia"/>
        </w:rPr>
        <w:br/>
      </w:r>
      <w:r>
        <w:rPr>
          <w:rFonts w:hint="eastAsia"/>
        </w:rPr>
        <w:t>　　第一节 花纹卷行业出口情况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一、2019-2024年花纹卷行业出口情况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三、2024-2030年花纹卷行业出口情况预测</w:t>
      </w:r>
      <w:r>
        <w:rPr>
          <w:rFonts w:hint="eastAsia"/>
        </w:rPr>
        <w:br/>
      </w:r>
      <w:r>
        <w:rPr>
          <w:rFonts w:hint="eastAsia"/>
        </w:rPr>
        <w:t>　　第二节 花纹卷行业进口情况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一、2019-2024年花纹卷行业进口情况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三、2024-2030年花纹卷行业进口情况预测</w:t>
      </w:r>
      <w:r>
        <w:rPr>
          <w:rFonts w:hint="eastAsia"/>
        </w:rPr>
        <w:br/>
      </w:r>
      <w:r>
        <w:rPr>
          <w:rFonts w:hint="eastAsia"/>
        </w:rPr>
        <w:t>　　第三节 花纹卷行业进出口面临的挑战及对策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2019-2024年中国花纹卷行业重点区域发展分析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一、中国花纹卷行业重点区域市场结构变化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二、**地区花纹卷行业发展分析</w:t>
      </w:r>
      <w:r>
        <w:rPr>
          <w:rFonts w:hint="eastAsia"/>
        </w:rPr>
        <w:br/>
      </w:r>
      <w:r>
        <w:rPr>
          <w:rFonts w:hint="eastAsia"/>
        </w:rPr>
        <w:t>　　　　三、**地区花纹卷行业发展分析</w:t>
      </w:r>
      <w:r>
        <w:rPr>
          <w:rFonts w:hint="eastAsia"/>
        </w:rPr>
        <w:br/>
      </w:r>
      <w:r>
        <w:rPr>
          <w:rFonts w:hint="eastAsia"/>
        </w:rPr>
        <w:t>　　　　四、**地区花纹卷行业发展分析</w:t>
      </w:r>
      <w:r>
        <w:rPr>
          <w:rFonts w:hint="eastAsia"/>
        </w:rPr>
        <w:br/>
      </w:r>
      <w:r>
        <w:rPr>
          <w:rFonts w:hint="eastAsia"/>
        </w:rPr>
        <w:t>　　　　五、**地区花纹卷行业发展分析</w:t>
      </w:r>
      <w:r>
        <w:rPr>
          <w:rFonts w:hint="eastAsia"/>
        </w:rPr>
        <w:br/>
      </w:r>
      <w:r>
        <w:rPr>
          <w:rFonts w:hint="eastAsia"/>
        </w:rPr>
        <w:t>　　　　六、**地区花纹卷行业发展分析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花纹卷行业上、下游市场分析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花纹卷行业上游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花纹卷行业下游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花纹卷行业市场竞争策略分析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花纹卷市场竞争策略分析</w:t>
      </w:r>
      <w:r>
        <w:rPr>
          <w:rFonts w:hint="eastAsia"/>
        </w:rPr>
        <w:br/>
      </w:r>
      <w:r>
        <w:rPr>
          <w:rFonts w:hint="eastAsia"/>
        </w:rPr>
        <w:t>　　　　一、花纹卷市场增长潜力分析</w:t>
      </w:r>
      <w:r>
        <w:rPr>
          <w:rFonts w:hint="eastAsia"/>
        </w:rPr>
        <w:br/>
      </w:r>
      <w:r>
        <w:rPr>
          <w:rFonts w:hint="eastAsia"/>
        </w:rPr>
        <w:t>　　　　二、花纹卷产品竞争策略分析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花纹卷企业竞争策略分析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一、2024-2030年我国花纹卷市场竞争趋势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二、2024-2030年花纹卷行业竞争格局展望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三、2024-2030年花纹卷行业竞争策略分析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花纹卷行业重点企业发展调研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花纹卷重点企业——******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花纹卷重点企业——******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花纹卷重点企业——******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花纹卷重点企业——******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花纹卷重点企业——******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二、花纹卷企业经营情况分析</w:t>
      </w:r>
      <w:r>
        <w:rPr>
          <w:rFonts w:hint="eastAsia"/>
        </w:rPr>
        <w:br/>
      </w:r>
      <w:r>
        <w:rPr>
          <w:rFonts w:hint="eastAsia"/>
        </w:rPr>
        <w:t>　　　　三、花纹卷企业发展规划及前景展望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花纹卷产业投资策略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2024-2030年中国花纹卷市场形势与营销策略分析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2019-2024年中国花纹卷产品市场形势分析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2019-2024年中国花纹卷行业供需形势分析</w:t>
      </w:r>
      <w:r>
        <w:rPr>
          <w:rFonts w:hint="eastAsia"/>
        </w:rPr>
        <w:br/>
      </w:r>
      <w:r>
        <w:rPr>
          <w:rFonts w:hint="eastAsia"/>
        </w:rPr>
        <w:t>　　　　一、花纹卷行业供需现状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二、新冠疫情下花纹卷企业对策分析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2019-2024年中国花纹卷行业企业的营销策略分析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2024-2030年我国花纹卷上游行业发展态势展望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花纹卷企业制定“十四五”发展战略研究分析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花纹卷行业投资风险及建议</w:t>
      </w:r>
      <w:r>
        <w:rPr>
          <w:rFonts w:hint="eastAsia"/>
        </w:rPr>
        <w:br/>
      </w:r>
      <w:r>
        <w:rPr>
          <w:rFonts w:hint="eastAsia"/>
        </w:rPr>
        <w:t>　　第一节 花纹卷行业进入壁垒分析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花纹卷行业投资风险分析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花纹卷行业盈利模式分析</w:t>
      </w:r>
      <w:r>
        <w:rPr>
          <w:rFonts w:hint="eastAsia"/>
        </w:rPr>
        <w:br/>
      </w:r>
      <w:r>
        <w:rPr>
          <w:rFonts w:hint="eastAsia"/>
        </w:rPr>
        <w:t>　　　　一、花纹卷行业盈利模式分析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二、花纹卷行业盈利因素分析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中.智.林.花纹卷行业投资建议</w:t>
      </w:r>
      <w:r>
        <w:rPr>
          <w:rFonts w:hint="eastAsia"/>
        </w:rPr>
        <w:br/>
      </w:r>
      <w:r>
        <w:rPr>
          <w:rFonts w:hint="eastAsia"/>
        </w:rPr>
        <w:t>　　　　一、花纹卷行业投资机会</w:t>
      </w:r>
      <w:r>
        <w:rPr>
          <w:rFonts w:hint="eastAsia"/>
        </w:rPr>
        <w:br/>
      </w:r>
      <w:r>
        <w:rPr>
          <w:rFonts w:hint="eastAsia"/>
        </w:rPr>
        <w:t>　　　　二、花纹卷行业投资建议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花纹卷介绍</w:t>
      </w:r>
      <w:r>
        <w:rPr>
          <w:rFonts w:hint="eastAsia"/>
        </w:rPr>
        <w:br/>
      </w:r>
      <w:r>
        <w:rPr>
          <w:rFonts w:hint="eastAsia"/>
        </w:rPr>
        <w:t>　　图表 花纹卷图片</w:t>
      </w:r>
      <w:r>
        <w:rPr>
          <w:rFonts w:hint="eastAsia"/>
        </w:rPr>
        <w:br/>
      </w:r>
      <w:r>
        <w:rPr>
          <w:rFonts w:hint="eastAsia"/>
        </w:rPr>
        <w:t>　　图表 花纹卷产业链分析</w:t>
      </w:r>
      <w:r>
        <w:rPr>
          <w:rFonts w:hint="eastAsia"/>
        </w:rPr>
        <w:br/>
      </w:r>
      <w:r>
        <w:rPr>
          <w:rFonts w:hint="eastAsia"/>
        </w:rPr>
        <w:t>　　图表 花纹卷主要特点</w:t>
      </w:r>
      <w:r>
        <w:rPr>
          <w:rFonts w:hint="eastAsia"/>
        </w:rPr>
        <w:br/>
      </w:r>
      <w:r>
        <w:rPr>
          <w:rFonts w:hint="eastAsia"/>
        </w:rPr>
        <w:t>　　图表 花纹卷政策分析</w:t>
      </w:r>
      <w:r>
        <w:rPr>
          <w:rFonts w:hint="eastAsia"/>
        </w:rPr>
        <w:br/>
      </w:r>
      <w:r>
        <w:rPr>
          <w:rFonts w:hint="eastAsia"/>
        </w:rPr>
        <w:t>　　图表 花纹卷标准 技术</w:t>
      </w:r>
      <w:r>
        <w:rPr>
          <w:rFonts w:hint="eastAsia"/>
        </w:rPr>
        <w:br/>
      </w:r>
      <w:r>
        <w:rPr>
          <w:rFonts w:hint="eastAsia"/>
        </w:rPr>
        <w:t>　　图表 花纹卷最新消息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2019-2023年花纹卷行业市场容量统计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2019-2023年中国花纹卷行业市场规模及增长情况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2019-2023年中国花纹卷行业销售收入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2019-2023年中国花纹卷行业利润总额分析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2019-2023年中国花纹卷行业企业数量情况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2019-2023年中国花纹卷行业企业平均规模情况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花纹卷价格走势</w:t>
      </w:r>
      <w:r>
        <w:rPr>
          <w:rFonts w:hint="eastAsia"/>
        </w:rPr>
        <w:br/>
      </w:r>
      <w:r>
        <w:rPr>
          <w:rFonts w:hint="eastAsia"/>
        </w:rPr>
        <w:t>　　图表 2023年花纹卷成本和利润分析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2023年中国花纹卷行业竞争力分析</w:t>
      </w:r>
      <w:r>
        <w:rPr>
          <w:rFonts w:hint="eastAsia"/>
        </w:rPr>
        <w:br/>
      </w:r>
      <w:r>
        <w:rPr>
          <w:rFonts w:hint="eastAsia"/>
        </w:rPr>
        <w:t>　　图表 花纹卷优势</w:t>
      </w:r>
      <w:r>
        <w:rPr>
          <w:rFonts w:hint="eastAsia"/>
        </w:rPr>
        <w:br/>
      </w:r>
      <w:r>
        <w:rPr>
          <w:rFonts w:hint="eastAsia"/>
        </w:rPr>
        <w:t>　　图表 花纹卷劣势</w:t>
      </w:r>
      <w:r>
        <w:rPr>
          <w:rFonts w:hint="eastAsia"/>
        </w:rPr>
        <w:br/>
      </w:r>
      <w:r>
        <w:rPr>
          <w:rFonts w:hint="eastAsia"/>
        </w:rPr>
        <w:t>　　图表 花纹卷机会</w:t>
      </w:r>
      <w:r>
        <w:rPr>
          <w:rFonts w:hint="eastAsia"/>
        </w:rPr>
        <w:br/>
      </w:r>
      <w:r>
        <w:rPr>
          <w:rFonts w:hint="eastAsia"/>
        </w:rPr>
        <w:t>　　图表 花纹卷威胁</w:t>
      </w:r>
      <w:r>
        <w:rPr>
          <w:rFonts w:hint="eastAsia"/>
        </w:rPr>
        <w:br/>
      </w:r>
      <w:r>
        <w:rPr>
          <w:rFonts w:hint="eastAsia"/>
        </w:rPr>
        <w:t>　　图表 2019-2023年中国花纹卷行业盈利能力分析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2019-2023年中国花纹卷行业运营能力分析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2019-2023年中国花纹卷行业偿债能力分析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2019-2023年中国花纹卷行业发展能力分析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2019-2023年中国花纹卷行业经营效益分析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**地区花纹卷市场规模及增长情况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**地区花纹卷市场规模及增长情况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**地区花纹卷行业市场需求情况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花纹卷品牌分析</w:t>
      </w:r>
      <w:r>
        <w:rPr>
          <w:rFonts w:hint="eastAsia"/>
        </w:rPr>
        <w:br/>
      </w:r>
      <w:r>
        <w:rPr>
          <w:rFonts w:hint="eastAsia"/>
        </w:rPr>
        <w:t>　　图表 花纹卷企业（一）概述</w:t>
      </w:r>
      <w:r>
        <w:rPr>
          <w:rFonts w:hint="eastAsia"/>
        </w:rPr>
        <w:br/>
      </w:r>
      <w:r>
        <w:rPr>
          <w:rFonts w:hint="eastAsia"/>
        </w:rPr>
        <w:t>　　图表 企业花纹卷业务分析</w:t>
      </w:r>
      <w:r>
        <w:rPr>
          <w:rFonts w:hint="eastAsia"/>
        </w:rPr>
        <w:br/>
      </w:r>
      <w:r>
        <w:rPr>
          <w:rFonts w:hint="eastAsia"/>
        </w:rPr>
        <w:t>　　图表 花纹卷企业（一）经营情况分析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花纹卷企业（一）盈利能力情况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花纹卷企业（一）偿债能力情况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花纹卷企业（一）运营能力情况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花纹卷企业（一）成长能力情况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花纹卷企业（二）简介</w:t>
      </w:r>
      <w:r>
        <w:rPr>
          <w:rFonts w:hint="eastAsia"/>
        </w:rPr>
        <w:br/>
      </w:r>
      <w:r>
        <w:rPr>
          <w:rFonts w:hint="eastAsia"/>
        </w:rPr>
        <w:t>　　图表 企业花纹卷业务</w:t>
      </w:r>
      <w:r>
        <w:rPr>
          <w:rFonts w:hint="eastAsia"/>
        </w:rPr>
        <w:br/>
      </w:r>
      <w:r>
        <w:rPr>
          <w:rFonts w:hint="eastAsia"/>
        </w:rPr>
        <w:t>　　图表 花纹卷企业（二）经营情况分析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花纹卷企业（二）盈利能力情况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花纹卷企业（二）偿债能力情况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花纹卷企业（二）运营能力情况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花纹卷企业（二）成长能力情况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花纹卷企业（三）概况</w:t>
      </w:r>
      <w:r>
        <w:rPr>
          <w:rFonts w:hint="eastAsia"/>
        </w:rPr>
        <w:br/>
      </w:r>
      <w:r>
        <w:rPr>
          <w:rFonts w:hint="eastAsia"/>
        </w:rPr>
        <w:t>　　图表 企业花纹卷业务情况</w:t>
      </w:r>
      <w:r>
        <w:rPr>
          <w:rFonts w:hint="eastAsia"/>
        </w:rPr>
        <w:br/>
      </w:r>
      <w:r>
        <w:rPr>
          <w:rFonts w:hint="eastAsia"/>
        </w:rPr>
        <w:t>　　图表 花纹卷企业（三）经营情况分析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花纹卷企业（三）盈利能力情况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花纹卷企业（三）偿债能力情况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花纹卷企业（三）运营能力情况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花纹卷企业（三）成长能力情况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花纹卷发展有利因素分析</w:t>
      </w:r>
      <w:r>
        <w:rPr>
          <w:rFonts w:hint="eastAsia"/>
        </w:rPr>
        <w:br/>
      </w:r>
      <w:r>
        <w:rPr>
          <w:rFonts w:hint="eastAsia"/>
        </w:rPr>
        <w:t>　　图表 花纹卷发展不利因素分析</w:t>
      </w:r>
      <w:r>
        <w:rPr>
          <w:rFonts w:hint="eastAsia"/>
        </w:rPr>
        <w:br/>
      </w:r>
      <w:r>
        <w:rPr>
          <w:rFonts w:hint="eastAsia"/>
        </w:rPr>
        <w:t>　　图表 进入花纹卷行业壁垒</w:t>
      </w:r>
      <w:r>
        <w:rPr>
          <w:rFonts w:hint="eastAsia"/>
        </w:rPr>
        <w:br/>
      </w:r>
      <w:r>
        <w:rPr>
          <w:rFonts w:hint="eastAsia"/>
        </w:rPr>
        <w:t>　　图表 2024-2030年中国花纹卷行业市场容量预测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2024-2030年中国花纹卷行业市场规模预测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2024-2030年中国花纹卷市场前景分析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2024-2030年中国花纹卷行业风险研究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2024-2030年中国花纹卷行业发展趋势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0eaf56cc64201" w:history="1">
        <w:r>
          <w:rPr>
            <w:rStyle w:val="Hyperlink"/>
          </w:rPr>
          <w:t>中国花纹卷行业调研及市场前景分析报告（2024年版）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0eaf56cc64201" w:history="1">
        <w:r>
          <w:rPr>
            <w:rStyle w:val="Hyperlink"/>
          </w:rPr>
          <w:t>https://www.20087.com/9/68/HuaWenJuanHangYeTongJiShuJuBaoGao.html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97d5ac21042a3" w:history="1">
      <w:r>
        <w:rPr>
          <w:rStyle w:val="Hyperlink"/>
        </w:rPr>
        <w:t>中国花纹卷行业调研及市场前景分析报告（2024年版）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aWenJuanHangYeTongJiShuJuBaoGao.html" TargetMode="External" Id="R5d70eaf56cc642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aWenJuanHangYeTongJiShuJuBaoGao.html" TargetMode="External" Id="Rfda97d5ac210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2024-03-03T08:19:00Z</dcterms:created>
  <dcterms:modified xsi:type="dcterms:W3CDTF">2024-03-03T09:19:00Z</dcterms:modified>
  <dc:subject>中国花纹卷行业调研及市场前景分析报告（2024年版）</dc:subject>
  <dc:title>中国花纹卷行业调研及市场前景分析报告（2024年版）</dc:title>
  <cp:keywords>中国花纹卷行业调研及市场前景分析报告（2024年版）</cp:keywords>
  <dc:description>中国花纹卷行业调研及市场前景分析报告（2024年版）</dc:description>
</cp:coreProperties>
</file>