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396a8a287481b" w:history="1">
              <w:r>
                <w:rPr>
                  <w:rStyle w:val="Hyperlink"/>
                </w:rPr>
                <w:t>2026-2032年全球与中国无间隙原子钢行业发展研及市场前景预测报告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396a8a287481b" w:history="1">
              <w:r>
                <w:rPr>
                  <w:rStyle w:val="Hyperlink"/>
                </w:rPr>
                <w:t>2026-2032年全球与中国无间隙原子钢行业发展研及市场前景预测报告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396a8a287481b" w:history="1">
                <w:r>
                  <w:rPr>
                    <w:rStyle w:val="Hyperlink"/>
                  </w:rPr>
                  <w:t>https://www.20087.com/9/88/WuJianXiYuanZiGangFaZhanXianZhuangQianJing.html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间隙原子钢（IF钢）是一种高强度、高成形性的钢材，因其优异的深冲性能而被广泛应用于汽车制造、家电等行业。随着制造业向轻量化、高效能方向发展，对高性能钢材的需求不断增加，这直接带动了无间隙原子钢市场的繁荣。目前，无间隙原子钢种类繁多，从基础型到添加了多种合金元素的高端产品应有尽有，满足了不同应用领域的需求。然而，尽管市场需求旺盛，但部分低端产品可能存在强度不足、表面质量差等问题，影响了实际应用效果。此外，由于涉及复杂的冶金工艺和严格的质量控制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无间隙原子钢将更加注重高性能与绿色制造。一方面，借助新型合金元素的应用和先进的热处理技术，未来的无间隙原子钢将在显著提升其强度和耐腐蚀性的同时，进一步减轻重量，提高了燃油经济性或电池续航能力。结合智能制造技术，开发具备自动化生产和质量控制能力的新一代生产线，不仅提高了生产效率，还保证了产品质量的一致性。另一方面，为了适应不同的应用场景需求，提供多样化解决方案将是重要趋势，无论是针对特定行业还是特殊功能需求，都能根据顾客的具体要求进行调整，增强了产品的灵活性和吸引力。此外，加强对环保法规的支持，鼓励更多企业采用清洁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396a8a287481b" w:history="1">
        <w:r>
          <w:rPr>
            <w:rStyle w:val="Hyperlink"/>
          </w:rPr>
          <w:t>2026-2032年全球与中国无间隙原子钢行业发展研及市场前景预测报告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无间隙原子钢行业的现状与发展趋势，并对无间隙原子钢产业链各环节进行了系统性探讨。报告科学预测了无间隙原子钢行业未来发展方向，重点分析了无间隙原子钢技术现状及创新路径，同时聚焦无间隙原子钢重点企业的经营表现，评估了市场竞争格局、品牌影响力及市场集中度。通过对细分市场的深入研究及SWOT分析，报告揭示了无间隙原子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按产品类型细分，全球无间隙原子钢市场规模2021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软钢</w:t>
      </w:r>
      <w:r>
        <w:rPr>
          <w:rFonts w:hint="eastAsia"/>
        </w:rPr>
        <w:br/>
      </w:r>
      <w:r>
        <w:rPr>
          <w:rFonts w:hint="eastAsia"/>
        </w:rPr>
        <w:t>　　　　1.3.3 高强度深冲钢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按应用细分，全球无间隙原子钢市场规模2021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汽车制造商</w:t>
      </w:r>
      <w:r>
        <w:rPr>
          <w:rFonts w:hint="eastAsia"/>
        </w:rPr>
        <w:br/>
      </w:r>
      <w:r>
        <w:rPr>
          <w:rFonts w:hint="eastAsia"/>
        </w:rPr>
        <w:t>　　　　1.4.3 家电工厂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无间隙原子钢行业发展总体概况</w:t>
      </w:r>
      <w:r>
        <w:rPr>
          <w:rFonts w:hint="eastAsia"/>
        </w:rPr>
        <w:br/>
      </w:r>
      <w:r>
        <w:rPr>
          <w:rFonts w:hint="eastAsia"/>
        </w:rPr>
        <w:t>　　　　1.5.2 无间隙原子钢行业发展主要特点</w:t>
      </w:r>
      <w:r>
        <w:rPr>
          <w:rFonts w:hint="eastAsia"/>
        </w:rPr>
        <w:br/>
      </w:r>
      <w:r>
        <w:rPr>
          <w:rFonts w:hint="eastAsia"/>
        </w:rPr>
        <w:t>　　　　1.5.3 无间隙原子钢行业发展影响因素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无间隙原子钢有利因素</w:t>
      </w:r>
      <w:r>
        <w:rPr>
          <w:rFonts w:hint="eastAsia"/>
        </w:rPr>
        <w:br/>
      </w:r>
      <w:r>
        <w:rPr>
          <w:rFonts w:hint="eastAsia"/>
        </w:rPr>
        <w:t>　　　　1.5.3 .2 无间隙原子钢不利因素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全球市场，近三年无间隙原子钢主要企业占有率及排名（按销量）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无间隙原子钢主要企业在国际市场占有率（按销量，2023-2026）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2025年无间隙原子钢主要企业在国际市场排名（按销量）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全球市场主要企业无间隙原子钢销量（2023-2026）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全球市场，近三年无间隙原子钢主要企业占有率及排名（按收入）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无间隙原子钢主要企业在国际市场占有率（按收入，2023-2026）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2025年无间隙原子钢主要企业在国际市场排名（按收入）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全球市场主要企业无间隙原子钢销售收入（2023-2026）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全球市场主要企业无间隙原子钢销售价格（2023-2026）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中国市场，近三年无间隙原子钢主要企业占有率及排名（按销量）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无间隙原子钢主要企业在中国市场占有率（按销量，2023-2026）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2025年无间隙原子钢主要企业在中国市场排名（按销量）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中国市场主要企业无间隙原子钢销量（2023-2026）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中国市场，近三年无间隙原子钢主要企业占有率及排名（按收入）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无间隙原子钢主要企业在中国市场占有率（按收入，2023-2026）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2025年无间隙原子钢主要企业在中国市场排名（按收入）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中国市场主要企业无间隙原子钢销售收入（2023-2026）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全球主要厂商无间隙原子钢总部及产地分布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全球主要厂商成立时间及无间隙原子钢商业化日期</w:t>
      </w:r>
      <w:r>
        <w:rPr>
          <w:rFonts w:hint="eastAsia"/>
        </w:rPr>
        <w:br/>
      </w:r>
      <w:r>
        <w:rPr>
          <w:rFonts w:hint="eastAsia"/>
        </w:rPr>
        <w:t>　　2.8 全球主要厂商无间隙原子钢产品类型及应用</w:t>
      </w:r>
      <w:r>
        <w:rPr>
          <w:rFonts w:hint="eastAsia"/>
        </w:rPr>
        <w:br/>
      </w:r>
      <w:r>
        <w:rPr>
          <w:rFonts w:hint="eastAsia"/>
        </w:rPr>
        <w:t>　　2.9 无间隙原子钢行业集中度、竞争程度分析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无间隙原子钢行业集中度分析：2025年全球Top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全球无间隙原子钢第一梯队、第二梯队和第三梯队生产商（品牌）及市场份额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全球无间隙原子钢总体规模分析</w:t>
      </w:r>
      <w:r>
        <w:rPr>
          <w:rFonts w:hint="eastAsia"/>
        </w:rPr>
        <w:br/>
      </w:r>
      <w:r>
        <w:rPr>
          <w:rFonts w:hint="eastAsia"/>
        </w:rPr>
        <w:t>　　3.1 全球无间隙原子钢供需现状及预测（2021-2032）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全球无间隙原子钢产能、产量、产能利用率及发展趋势（2021-2032）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全球无间隙原子钢产量、需求量及发展趋势（2021-2032）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全球主要地区无间隙原子钢产量及发展趋势（2021-2032）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全球主要地区无间隙原子钢产量（2021-2026）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全球主要地区无间隙原子钢产量（2027-2032）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全球主要地区无间隙原子钢产量市场份额（2021-2032）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中国无间隙原子钢供需现状及预测（2021-2032）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中国无间隙原子钢产能、产量、产能利用率及发展趋势（2021-2032）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中国无间隙原子钢产量、市场需求量及发展趋势（2021-2032）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中国市场无间隙原子钢进出口（2021-2032）</w:t>
      </w:r>
      <w:r>
        <w:rPr>
          <w:rFonts w:hint="eastAsia"/>
        </w:rPr>
        <w:br/>
      </w:r>
      <w:r>
        <w:rPr>
          <w:rFonts w:hint="eastAsia"/>
        </w:rPr>
        <w:t>　　3.4 全球无间隙原子钢销量及销售额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全球市场无间隙原子钢销售额（2021-2032）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全球市场无间隙原子钢销量（2021-2032）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全球市场无间隙原子钢价格趋势（2021-2032）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全球无间隙原子钢主要地区分析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全球主要地区无间隙原子钢市场规模分析：2021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全球主要地区无间隙原子钢销售收入及市场份额（2021-2026）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全球主要地区无间隙原子钢销售收入预测（2027-2032）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全球主要地区无间隙原子钢销量分析：2021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全球主要地区无间隙原子钢销量及市场份额（2021-2026）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全球主要地区无间隙原子钢销量及市场份额预测（2027-2032）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中东市场无间隙原子钢销量、收入及增长率（2021-2032）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无间隙原子钢销量、收入、价格及毛利率（2021-2026）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不同产品类型无间隙原子钢分析</w:t>
      </w:r>
      <w:r>
        <w:rPr>
          <w:rFonts w:hint="eastAsia"/>
        </w:rPr>
        <w:br/>
      </w:r>
      <w:r>
        <w:rPr>
          <w:rFonts w:hint="eastAsia"/>
        </w:rPr>
        <w:t>　　6.1 全球不同产品类型无间隙原子钢销量（2021-2032）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全球不同产品类型无间隙原子钢销量及市场份额（2021-2026）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全球不同产品类型无间隙原子钢销量预测（2027-2032）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全球不同产品类型无间隙原子钢收入（2021-2032）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全球不同产品类型无间隙原子钢收入及市场份额（2021-2026）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全球不同产品类型无间隙原子钢收入预测（2027-2032）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全球不同产品类型无间隙原子钢价格走势（2021-2032）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中国不同产品类型无间隙原子钢销量（2021-2032）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中国不同产品类型无间隙原子钢销量及市场份额（2021-2026）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中国不同产品类型无间隙原子钢销量预测（2027-2032）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中国不同产品类型无间隙原子钢收入（2021-2032）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中国不同产品类型无间隙原子钢收入及市场份额（2021-2026）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中国不同产品类型无间隙原子钢收入预测（2027-2032）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不同应用无间隙原子钢分析</w:t>
      </w:r>
      <w:r>
        <w:rPr>
          <w:rFonts w:hint="eastAsia"/>
        </w:rPr>
        <w:br/>
      </w:r>
      <w:r>
        <w:rPr>
          <w:rFonts w:hint="eastAsia"/>
        </w:rPr>
        <w:t>　　7.1 全球不同应用无间隙原子钢销量（2021-2032）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全球不同应用无间隙原子钢销量及市场份额（2021-2026）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全球不同应用无间隙原子钢销量预测（2027-2032）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全球不同应用无间隙原子钢收入（2021-2032）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全球不同应用无间隙原子钢收入及市场份额（2021-2026）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全球不同应用无间隙原子钢收入预测（2027-2032）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全球不同应用无间隙原子钢价格走势（2021-2032）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中国不同应用无间隙原子钢销量（2021-2032）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中国不同应用无间隙原子钢销量及市场份额（2021-2026）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中国不同应用无间隙原子钢销量预测（2027-2032）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中国不同应用无间隙原子钢收入（2021-2032）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中国不同应用无间隙原子钢收入及市场份额（2021-2026）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中国不同应用无间隙原子钢收入预测（2027-2032）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无间隙原子钢行业发展趋势</w:t>
      </w:r>
      <w:r>
        <w:rPr>
          <w:rFonts w:hint="eastAsia"/>
        </w:rPr>
        <w:br/>
      </w:r>
      <w:r>
        <w:rPr>
          <w:rFonts w:hint="eastAsia"/>
        </w:rPr>
        <w:t>　　8.2 无间隙原子钢行业主要驱动因素</w:t>
      </w:r>
      <w:r>
        <w:rPr>
          <w:rFonts w:hint="eastAsia"/>
        </w:rPr>
        <w:br/>
      </w:r>
      <w:r>
        <w:rPr>
          <w:rFonts w:hint="eastAsia"/>
        </w:rPr>
        <w:t>　　8.3 无间隙原子钢中国企业SWOT分析</w:t>
      </w:r>
      <w:r>
        <w:rPr>
          <w:rFonts w:hint="eastAsia"/>
        </w:rPr>
        <w:br/>
      </w:r>
      <w:r>
        <w:rPr>
          <w:rFonts w:hint="eastAsia"/>
        </w:rPr>
        <w:t>　　8.4 中国无间隙原子钢行业政策环境分析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无间隙原子钢行业产业链简介</w:t>
      </w:r>
      <w:r>
        <w:rPr>
          <w:rFonts w:hint="eastAsia"/>
        </w:rPr>
        <w:br/>
      </w:r>
      <w:r>
        <w:rPr>
          <w:rFonts w:hint="eastAsia"/>
        </w:rPr>
        <w:t>　　　　9.1.1 无间隙原子钢行业供应链分析</w:t>
      </w:r>
      <w:r>
        <w:rPr>
          <w:rFonts w:hint="eastAsia"/>
        </w:rPr>
        <w:br/>
      </w:r>
      <w:r>
        <w:rPr>
          <w:rFonts w:hint="eastAsia"/>
        </w:rPr>
        <w:t>　　　　9.1.2 无间隙原子钢主要原料及供应情况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无间隙原子钢行业采购模式</w:t>
      </w:r>
      <w:r>
        <w:rPr>
          <w:rFonts w:hint="eastAsia"/>
        </w:rPr>
        <w:br/>
      </w:r>
      <w:r>
        <w:rPr>
          <w:rFonts w:hint="eastAsia"/>
        </w:rPr>
        <w:t>　　9.3 无间隙原子钢行业生产模式</w:t>
      </w:r>
      <w:r>
        <w:rPr>
          <w:rFonts w:hint="eastAsia"/>
        </w:rPr>
        <w:br/>
      </w:r>
      <w:r>
        <w:rPr>
          <w:rFonts w:hint="eastAsia"/>
        </w:rPr>
        <w:t>　　9.4 无间隙原子钢行业销售模式及销售渠道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按产品类型细分，全球无间隙原子钢市场规模2021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按应用细分，全球无间隙原子钢市场规模（CAGR）2021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无间隙原子钢行业发展主要特点</w:t>
      </w:r>
      <w:r>
        <w:rPr>
          <w:rFonts w:hint="eastAsia"/>
        </w:rPr>
        <w:br/>
      </w:r>
      <w:r>
        <w:rPr>
          <w:rFonts w:hint="eastAsia"/>
        </w:rPr>
        <w:t>　　表 4： 无间隙原子钢行业发展有利因素分析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无间隙原子钢行业发展不利因素分析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进入无间隙原子钢行业壁垒</w:t>
      </w:r>
      <w:r>
        <w:rPr>
          <w:rFonts w:hint="eastAsia"/>
        </w:rPr>
        <w:br/>
      </w:r>
      <w:r>
        <w:rPr>
          <w:rFonts w:hint="eastAsia"/>
        </w:rPr>
        <w:t>　　表 7： 无间隙原子钢主要企业在国际市场占有率（按销量，2023-2026）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2025年无间隙原子钢主要企业在国际市场排名（按销量）&amp;（万吨）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全球市场主要企业无间隙原子钢销量（2023-2026）&amp;（万吨）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无间隙原子钢主要企业在国际市场占有率（按收入，2023-2026）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2025年无间隙原子钢主要企业在国际市场排名（按收入）&amp;（万元）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全球市场主要企业无间隙原子钢销售收入（2023-2026）&amp;（万元）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全球市场主要企业无间隙原子钢销售价格（2023-2026）&amp;（元/吨）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无间隙原子钢主要企业在中国市场占有率（按销量，2023-2026）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2025年无间隙原子钢主要企业在中国市场排名（按销量）&amp;（万吨）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中国市场主要企业无间隙原子钢销量（2023-2026）&amp;（万吨）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无间隙原子钢主要企业在中国市场占有率（按收入，2023-2026）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2025年无间隙原子钢主要企业在中国市场排名（按收入）&amp;（万元）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中国市场主要企业无间隙原子钢销售收入（2023-2026）&amp;（万元）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全球主要厂商无间隙原子钢总部及产地分布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全球主要厂商成立时间及无间隙原子钢商业化日期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全球主要厂商无间隙原子钢产品类型及应用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2025年全球无间隙原子钢主要厂商市场地位（第一梯队、第二梯队和第三梯队）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全球无间隙原子钢市场投资、并购等现状分析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全球主要地区无间隙原子钢产量增速（CAGR）：（2021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全球主要地区无间隙原子钢产量（2021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全球主要地区无间隙原子钢产量（2021-2026）&amp;（万吨）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全球主要地区无间隙原子钢产量（2027-2032）&amp;（万吨）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全球主要地区无间隙原子钢产量市场份额（2021-2026）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全球主要地区无间隙原子钢产量市场份额（2027-2032）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中国市场无间隙原子钢产量、销量、进出口（2021-2026）&amp;（万吨）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中国市场无间隙原子钢产量、销量、进出口预测（2027-2032）&amp;（万吨）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全球主要地区无间隙原子钢销售收入增速：（2021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全球主要地区无间隙原子钢销售收入（2021-2026）&amp;（万元）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全球主要地区无间隙原子钢销售收入市场份额（2021-2026）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全球主要地区无间隙原子钢收入（2027-2032）&amp;（万元）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全球主要地区无间隙原子钢收入市场份额（2027-2032）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全球主要地区无间隙原子钢销量（万吨）：2021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全球主要地区无间隙原子钢销量（2021-2026）&amp;（万吨）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全球主要地区无间隙原子钢销量市场份额（2021-2026）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全球主要地区无间隙原子钢销量（2027-2032）&amp;（万吨）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全球主要地区无间隙原子钢销量份额（2027-2032）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无间隙原子钢生产基地、销售区域、竞争对手及市场地位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无间隙原子钢产品规格、参数及市场应用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无间隙原子钢销量（万吨）、收入（万元）、价格（元/吨）及毛利率（2021-2026）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全球不同产品类型无间隙原子钢销量（2021-2026）&amp;（万吨）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全球不同产品类型无间隙原子钢销量市场份额（2021-2026）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全球不同产品类型无间隙原子钢销量预测（2027-2032）&amp;（万吨）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全球市场不同产品类型无间隙原子钢销量市场份额预测（2027-2032）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全球不同产品类型无间隙原子钢收入（2021-2026）&amp;（万元）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全球不同产品类型无间隙原子钢收入市场份额（2021-2026）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全球不同产品类型无间隙原子钢收入预测（2027-2032）&amp;（万元）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全球不同产品类型无间隙原子钢收入市场份额预测（2027-2032）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中国不同产品类型无间隙原子钢销量（2021-2026）&amp;（万吨）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中国不同产品类型无间隙原子钢销量市场份额（2021-2026）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中国不同产品类型无间隙原子钢销量预测（2027-2032）&amp;（万吨）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全球市场不同产品类型无间隙原子钢销量市场份额预测（2027-2032）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中国不同产品类型无间隙原子钢收入（2021-2026）&amp;（万元）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中国不同产品类型无间隙原子钢收入市场份额（2021-2026）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中国不同产品类型无间隙原子钢收入预测（2027-2032）&amp;（万元）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中国不同产品类型无间隙原子钢收入市场份额预测（2027-2032）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全球不同应用无间隙原子钢销量（2021-2026）&amp;（万吨）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全球不同应用无间隙原子钢销量市场份额（2021-2026）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全球不同应用无间隙原子钢销量预测（2027-2032）&amp;（万吨）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全球市场不同应用无间隙原子钢销量市场份额预测（2027-2032）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全球不同应用无间隙原子钢收入（2021-2026）&amp;（万元）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全球不同应用无间隙原子钢收入市场份额（2021-2026）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全球不同应用无间隙原子钢收入预测（2027-2032）&amp;（万元）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全球不同应用无间隙原子钢收入市场份额预测（2027-2032）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中国不同应用无间隙原子钢销量（2021-2026）&amp;（万吨）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143： 中国不同应用无间隙原子钢销量市场份额（2021-2026）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中国不同应用无间隙原子钢销量预测（2027-2032）&amp;（万吨）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中国市场不同应用无间隙原子钢销量市场份额预测（2027-2032）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中国不同应用无间隙原子钢收入（2021-2026）&amp;（万元）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中国不同应用无间隙原子钢收入市场份额（2021-2026）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中国不同应用无间隙原子钢收入预测（2027-2032）&amp;（万元）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中国不同应用无间隙原子钢收入市场份额预测（2027-2032）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无间隙原子钢行业发展趋势</w:t>
      </w:r>
      <w:r>
        <w:rPr>
          <w:rFonts w:hint="eastAsia"/>
        </w:rPr>
        <w:br/>
      </w:r>
      <w:r>
        <w:rPr>
          <w:rFonts w:hint="eastAsia"/>
        </w:rPr>
        <w:t>　　表 151： 无间隙原子钢行业主要驱动因素</w:t>
      </w:r>
      <w:r>
        <w:rPr>
          <w:rFonts w:hint="eastAsia"/>
        </w:rPr>
        <w:br/>
      </w:r>
      <w:r>
        <w:rPr>
          <w:rFonts w:hint="eastAsia"/>
        </w:rPr>
        <w:t>　　表 152： 无间隙原子钢行业供应链分析</w:t>
      </w:r>
      <w:r>
        <w:rPr>
          <w:rFonts w:hint="eastAsia"/>
        </w:rPr>
        <w:br/>
      </w:r>
      <w:r>
        <w:rPr>
          <w:rFonts w:hint="eastAsia"/>
        </w:rPr>
        <w:t>　　表 153： 无间隙原子钢上游原料供应商</w:t>
      </w:r>
      <w:r>
        <w:rPr>
          <w:rFonts w:hint="eastAsia"/>
        </w:rPr>
        <w:br/>
      </w:r>
      <w:r>
        <w:rPr>
          <w:rFonts w:hint="eastAsia"/>
        </w:rPr>
        <w:t>　　表 154： 无间隙原子钢主要地区不同应用客户分析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无间隙原子钢典型经销商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无间隙原子钢产品图片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全球不同产品类型无间隙原子钢销售额2021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全球不同产品类型无间隙原子钢市场份额2025 &amp; 2032</w:t>
      </w:r>
      <w:r>
        <w:rPr>
          <w:rFonts w:hint="eastAsia"/>
        </w:rPr>
        <w:br/>
      </w:r>
      <w:r>
        <w:rPr>
          <w:rFonts w:hint="eastAsia"/>
        </w:rPr>
        <w:t>　　图 4： 软钢产品图片</w:t>
      </w:r>
      <w:r>
        <w:rPr>
          <w:rFonts w:hint="eastAsia"/>
        </w:rPr>
        <w:br/>
      </w:r>
      <w:r>
        <w:rPr>
          <w:rFonts w:hint="eastAsia"/>
        </w:rPr>
        <w:t>　　图 5： 高强度深冲钢产品图片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全球不同应用无间隙原子钢市场份额2025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汽车制造商</w:t>
      </w:r>
      <w:r>
        <w:rPr>
          <w:rFonts w:hint="eastAsia"/>
        </w:rPr>
        <w:br/>
      </w:r>
      <w:r>
        <w:rPr>
          <w:rFonts w:hint="eastAsia"/>
        </w:rPr>
        <w:t>　　图 9： 家电工厂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2025年全球前五大生产商无间隙原子钢市场份额</w:t>
      </w:r>
      <w:r>
        <w:rPr>
          <w:rFonts w:hint="eastAsia"/>
        </w:rPr>
        <w:br/>
      </w:r>
      <w:r>
        <w:rPr>
          <w:rFonts w:hint="eastAsia"/>
        </w:rPr>
        <w:t>　　图 11： 2025年全球无间隙原子钢第一梯队、第二梯队和第三梯队厂商及市场份额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全球无间隙原子钢产能、产量、产能利用率及发展趋势（2021-2032）&amp;（万吨）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全球无间隙原子钢产量、需求量及发展趋势（2021-2032）&amp;（万吨）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全球主要地区无间隙原子钢产量市场份额（2021-2032）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中国无间隙原子钢产能、产量、产能利用率及发展趋势（2021-2032）&amp;（万吨）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中国无间隙原子钢产量、市场需求量及发展趋势（2021-2032）&amp;（万吨）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全球无间隙原子钢市场销售额及增长率：（2021-2032）&amp;（万元）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全球市场无间隙原子钢市场规模：2021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全球市场无间隙原子钢价格趋势（2021-2032）&amp;（元/吨）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全球主要地区无间隙原子钢销售收入（2021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全球主要地区无间隙原子钢销售收入市场份额（2021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南美市场无间隙原子钢收入及增长率（2021-2032）&amp;（万元）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中东市场无间隙原子钢销量及增长率（2021-2032）&amp;（万吨）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中东市场无间隙原子钢收入及增长率（2021-2032）&amp;（万元）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全球不同产品类型无间隙原子钢价格走势（2021-2032）&amp;（元/吨）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全球不同应用无间隙原子钢价格走势（2021-2032）&amp;（元/吨）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无间隙原子钢中国企业SWOT分析</w:t>
      </w:r>
      <w:r>
        <w:rPr>
          <w:rFonts w:hint="eastAsia"/>
        </w:rPr>
        <w:br/>
      </w:r>
      <w:r>
        <w:rPr>
          <w:rFonts w:hint="eastAsia"/>
        </w:rPr>
        <w:t>　　图 42： 无间隙原子钢产业链</w:t>
      </w:r>
      <w:r>
        <w:rPr>
          <w:rFonts w:hint="eastAsia"/>
        </w:rPr>
        <w:br/>
      </w:r>
      <w:r>
        <w:rPr>
          <w:rFonts w:hint="eastAsia"/>
        </w:rPr>
        <w:t>　　图 43： 无间隙原子钢行业采购模式分析</w:t>
      </w:r>
      <w:r>
        <w:rPr>
          <w:rFonts w:hint="eastAsia"/>
        </w:rPr>
        <w:br/>
      </w:r>
      <w:r>
        <w:rPr>
          <w:rFonts w:hint="eastAsia"/>
        </w:rPr>
        <w:t>　　图 44： 无间隙原子钢行业生产模式</w:t>
      </w:r>
      <w:r>
        <w:rPr>
          <w:rFonts w:hint="eastAsia"/>
        </w:rPr>
        <w:br/>
      </w:r>
      <w:r>
        <w:rPr>
          <w:rFonts w:hint="eastAsia"/>
        </w:rPr>
        <w:t>　　图 45： 无间隙原子钢行业销售模式分析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396a8a287481b" w:history="1">
        <w:r>
          <w:rPr>
            <w:rStyle w:val="Hyperlink"/>
          </w:rPr>
          <w:t>2026-2032年全球与中国无间隙原子钢行业发展研及市场前景预测报告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396a8a287481b" w:history="1">
        <w:r>
          <w:rPr>
            <w:rStyle w:val="Hyperlink"/>
          </w:rPr>
          <w:t>https://www.20087.com/9/88/WuJianXiYuanZiGangFaZhanXianZhuangQianJing.html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热点：原子间有没有间隙、无间隙原子钢牌号、间隙原子和置换原子、无间隙原子钢出现时效性的原因、怎么判断碳原子在一条直线上、无间隙原子钢组织、twip钢、无间隙原子钢导热系数、TLC爬板的原理与极性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4159753fa4f81" w:history="1">
      <w:r>
        <w:rPr>
          <w:rStyle w:val="Hyperlink"/>
        </w:rPr>
        <w:t>2026-2032年全球与中国无间隙原子钢行业发展研及市场前景预测报告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JianXiYuanZiGangFaZhanXianZhuangQianJing.html" TargetMode="External" Id="Re10396a8a28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JianXiYuanZiGangFaZhanXianZhuangQianJing.html" TargetMode="External" Id="Re324159753fa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2026-01-01T05:14:30Z</dcterms:created>
  <dcterms:modified xsi:type="dcterms:W3CDTF">2026-01-01T06:14:30Z</dcterms:modified>
  <dc:subject>2026-2032年全球与中国无间隙原子钢行业发展研及市场前景预测报告</dc:subject>
  <dc:title>2026-2032年全球与中国无间隙原子钢行业发展研及市场前景预测报告</dc:title>
  <cp:keywords>2026-2032年全球与中国无间隙原子钢行业发展研及市场前景预测报告</cp:keywords>
  <dc:description>2026-2032年全球与中国无间隙原子钢行业发展研及市场前景预测报告</dc:description>
</cp:coreProperties>
</file>