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2dc2a644b4f4e" w:history="1">
              <w:r>
                <w:rPr>
                  <w:rStyle w:val="Hyperlink"/>
                </w:rPr>
                <w:t>2024-2030年中国气煤行业全面调研与发展趋势分析报告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2dc2a644b4f4e" w:history="1">
              <w:r>
                <w:rPr>
                  <w:rStyle w:val="Hyperlink"/>
                </w:rPr>
                <w:t>2024-2030年中国气煤行业全面调研与发展趋势分析报告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2dc2a644b4f4e" w:history="1">
                <w:r>
                  <w:rPr>
                    <w:rStyle w:val="Hyperlink"/>
                  </w:rPr>
                  <w:t>https://www.20087.com/9/18/QiMeiHangYeQuShiFenXi.html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重要的能源资源，近年来随着能源结构调整和技术的进步，市场需求持续增长。目前，气煤不仅在燃烧效率和环保性能上有所提升，而且在开采技术和综合利用方面也有所改进。随着技术的进步，气煤正逐步实现更高效、更清洁的利用方式。</w:t>
      </w:r>
      <w:r>
        <w:rPr>
          <w:rFonts w:hint="eastAsia"/>
        </w:rPr>
        <w:br/>
      </w:r>
      <w:r>
        <w:rPr>
          <w:rFonts w:hint="eastAsia"/>
        </w:rPr>
        <w:t>　　未来，气煤的发展将更加侧重于技术创新和服务创新。一方面，将持续探索更高效的开采技术和更智能的加工流程，提高气煤的产量和品质；另一方面，随着对环保和可持续性的重视，气煤将更加注重开发清洁利用技术，减少污染物排放，并探索循环经济的途径，如提高煤炭转化效率和促进煤炭资源的多层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2dc2a644b4f4e" w:history="1">
        <w:r>
          <w:rPr>
            <w:rStyle w:val="Hyperlink"/>
          </w:rPr>
          <w:t>2024-2030年中国气煤行业全面调研与发展趋势分析报告</w:t>
        </w:r>
      </w:hyperlink>
      <w:r>
        <w:rPr>
          <w:rFonts w:hint="eastAsia"/>
        </w:rPr>
        <w:t>》系统分析了气煤行业的市场需求、市场规模及价格动态，全面梳理了气煤产业链结构，并对气煤细分市场进行了深入探究。报告基于详实数据，科学预测了气煤市场前景与发展趋势，重点剖析了品牌竞争格局、市场集中度及重点企业的市场地位。通过SWOT分析，报告识别了行业面临的机遇与风险，并提出了针对性发展策略与建议，为气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中国气煤行业概况</w:t>
      </w:r>
      <w:r>
        <w:rPr>
          <w:rFonts w:hint="eastAsia"/>
        </w:rPr>
        <w:br/>
      </w:r>
      <w:r>
        <w:rPr>
          <w:rFonts w:hint="eastAsia"/>
        </w:rPr>
        <w:t>　　第一节 气煤的相关介绍</w:t>
      </w:r>
      <w:r>
        <w:rPr>
          <w:rFonts w:hint="eastAsia"/>
        </w:rPr>
        <w:br/>
      </w:r>
      <w:r>
        <w:rPr>
          <w:rFonts w:hint="eastAsia"/>
        </w:rPr>
        <w:t>　　　　一、气煤的概念</w:t>
      </w:r>
      <w:r>
        <w:rPr>
          <w:rFonts w:hint="eastAsia"/>
        </w:rPr>
        <w:br/>
      </w:r>
      <w:r>
        <w:rPr>
          <w:rFonts w:hint="eastAsia"/>
        </w:rPr>
        <w:t>　　　　二、气煤的特点</w:t>
      </w:r>
      <w:r>
        <w:rPr>
          <w:rFonts w:hint="eastAsia"/>
        </w:rPr>
        <w:br/>
      </w:r>
      <w:r>
        <w:rPr>
          <w:rFonts w:hint="eastAsia"/>
        </w:rPr>
        <w:t>　　　　三、气煤的发展方向</w:t>
      </w:r>
      <w:r>
        <w:rPr>
          <w:rFonts w:hint="eastAsia"/>
        </w:rPr>
        <w:br/>
      </w:r>
      <w:r>
        <w:rPr>
          <w:rFonts w:hint="eastAsia"/>
        </w:rPr>
        <w:t>　　第二节 气煤发展状况探讨</w:t>
      </w:r>
      <w:r>
        <w:rPr>
          <w:rFonts w:hint="eastAsia"/>
        </w:rPr>
        <w:br/>
      </w:r>
      <w:r>
        <w:rPr>
          <w:rFonts w:hint="eastAsia"/>
        </w:rPr>
        <w:t>　　　　一、全球气煤的发展概况</w:t>
      </w:r>
      <w:r>
        <w:rPr>
          <w:rFonts w:hint="eastAsia"/>
        </w:rPr>
        <w:br/>
      </w:r>
      <w:r>
        <w:rPr>
          <w:rFonts w:hint="eastAsia"/>
        </w:rPr>
        <w:t>　　　　二、气煤的发展历程</w:t>
      </w:r>
      <w:r>
        <w:rPr>
          <w:rFonts w:hint="eastAsia"/>
        </w:rPr>
        <w:br/>
      </w:r>
      <w:r>
        <w:rPr>
          <w:rFonts w:hint="eastAsia"/>
        </w:rPr>
        <w:t>　　　　三、我国气煤发展现状</w:t>
      </w:r>
      <w:r>
        <w:rPr>
          <w:rFonts w:hint="eastAsia"/>
        </w:rPr>
        <w:br/>
      </w:r>
      <w:r>
        <w:rPr>
          <w:rFonts w:hint="eastAsia"/>
        </w:rPr>
        <w:t>　　　　四、我国气煤发展政策和市场情况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五、我国气煤中长期发展规划的具体目标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气煤面临的机遇与挑战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一、中国气煤行业面临发展机遇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二、中国气煤产业发展中存在的隐忧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三、中国气煤行业发展的缺陷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气煤市场的特征分析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世界气煤行业发展现状分析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2018-2023年世界气煤行业发展概况</w:t>
      </w:r>
      <w:r>
        <w:rPr>
          <w:rFonts w:hint="eastAsia"/>
        </w:rPr>
        <w:br/>
      </w:r>
      <w:r>
        <w:rPr>
          <w:rFonts w:hint="eastAsia"/>
        </w:rPr>
        <w:t>　　　　一、世界气煤行业供需状况分析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二、世界气煤行业市场基本特点分析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三、世界气煤行业市场竞争分析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2018-2023年世界气煤主要区域运行分析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一、美国气煤行业发展分析</w:t>
      </w:r>
      <w:r>
        <w:rPr>
          <w:rFonts w:hint="eastAsia"/>
        </w:rPr>
        <w:br/>
      </w:r>
      <w:r>
        <w:rPr>
          <w:rFonts w:hint="eastAsia"/>
        </w:rPr>
        <w:t>　　　　二、日本气煤行业发展分析</w:t>
      </w:r>
      <w:r>
        <w:rPr>
          <w:rFonts w:hint="eastAsia"/>
        </w:rPr>
        <w:br/>
      </w:r>
      <w:r>
        <w:rPr>
          <w:rFonts w:hint="eastAsia"/>
        </w:rPr>
        <w:t>　　　　三、德国气煤行业发展分析</w:t>
      </w:r>
      <w:r>
        <w:rPr>
          <w:rFonts w:hint="eastAsia"/>
        </w:rPr>
        <w:br/>
      </w:r>
      <w:r>
        <w:rPr>
          <w:rFonts w:hint="eastAsia"/>
        </w:rPr>
        <w:t>　　第三节 2018-2023年世界气煤行业发展趋势分析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中国气煤行业运行形势分析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2018-2023年中国气煤行业现状分析</w:t>
      </w:r>
      <w:r>
        <w:rPr>
          <w:rFonts w:hint="eastAsia"/>
        </w:rPr>
        <w:br/>
      </w:r>
      <w:r>
        <w:rPr>
          <w:rFonts w:hint="eastAsia"/>
        </w:rPr>
        <w:t>　　　　一、中国气煤产品现状分析</w:t>
      </w:r>
      <w:r>
        <w:rPr>
          <w:rFonts w:hint="eastAsia"/>
        </w:rPr>
        <w:br/>
      </w:r>
      <w:r>
        <w:rPr>
          <w:rFonts w:hint="eastAsia"/>
        </w:rPr>
        <w:t>　　　　二、中国气煤产品特征分析</w:t>
      </w:r>
      <w:r>
        <w:rPr>
          <w:rFonts w:hint="eastAsia"/>
        </w:rPr>
        <w:br/>
      </w:r>
      <w:r>
        <w:rPr>
          <w:rFonts w:hint="eastAsia"/>
        </w:rPr>
        <w:t>　　　　三、中国气煤行业技术现状分析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2018-2023年中国气煤行业经济效益状况分析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2023年中国气煤行业发展存在的问题与对策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中国气煤所属行业市场运行动态分析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2018-2023年中国气煤市场供需状况分析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一、中国气煤所属行业生产状况分析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二、中国气煤所属行业需求分析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三、中国气煤所属行业供需平衡分析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2018-2023年中国气煤所属行业市场运行情况分析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一、中国气煤所属行业市场运行特征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二、中国气煤所属行业结构分析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三、中国气煤所属行业市场规模分析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2018-2023年中国气煤所属行业市场进出口情况分析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一、中国气煤所属行业进出口总量分析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二、中国气煤所属行业进出口结构分析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三、中国气煤所属行业进出区区域分析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气煤产业发展地区比较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气煤行业竞争分析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2018-2023年中国气煤行业竞争力分析</w:t>
      </w:r>
      <w:r>
        <w:rPr>
          <w:rFonts w:hint="eastAsia"/>
        </w:rPr>
        <w:br/>
      </w:r>
      <w:r>
        <w:rPr>
          <w:rFonts w:hint="eastAsia"/>
        </w:rPr>
        <w:t>　　　　一、中国气煤行业产业规模及产业链条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二、中国气煤产业集中度分析</w:t>
      </w:r>
      <w:r>
        <w:rPr>
          <w:rFonts w:hint="eastAsia"/>
        </w:rPr>
        <w:br/>
      </w:r>
      <w:r>
        <w:rPr>
          <w:rFonts w:hint="eastAsia"/>
        </w:rPr>
        <w:t>　　　　三、中国气煤行业要素成本</w:t>
      </w:r>
      <w:r>
        <w:rPr>
          <w:rFonts w:hint="eastAsia"/>
        </w:rPr>
        <w:br/>
      </w:r>
      <w:r>
        <w:rPr>
          <w:rFonts w:hint="eastAsia"/>
        </w:rPr>
        <w:t>　　第三节 2018-2023年中国气煤行业技术创新竞争力分析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一、中国气煤行业研发投入的资金来源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二、气煤行业的核心技术和专利拥有量情况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三、中国气煤行业的产品附加值</w:t>
      </w:r>
      <w:r>
        <w:rPr>
          <w:rFonts w:hint="eastAsia"/>
        </w:rPr>
        <w:br/>
      </w:r>
      <w:r>
        <w:rPr>
          <w:rFonts w:hint="eastAsia"/>
        </w:rPr>
        <w:t>　　第四节 2018-2023年中国气煤行业市场竞争力评价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三、中国气煤行业细分市场的占有率分析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2018-2023年中国气煤行业竞争分析</w:t>
      </w:r>
      <w:r>
        <w:rPr>
          <w:rFonts w:hint="eastAsia"/>
        </w:rPr>
        <w:br/>
      </w:r>
      <w:r>
        <w:rPr>
          <w:rFonts w:hint="eastAsia"/>
        </w:rPr>
        <w:t>　　　　一、2023年气煤市场竞争情况分析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二、2023年气煤市场竞争形势分析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三、2018-2023年气煤主要竞争因素分析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气煤企业竞争策略分析</w:t>
      </w:r>
      <w:r>
        <w:rPr>
          <w:rFonts w:hint="eastAsia"/>
        </w:rPr>
        <w:br/>
      </w:r>
      <w:r>
        <w:rPr>
          <w:rFonts w:hint="eastAsia"/>
        </w:rPr>
        <w:t>　　第一节 气煤市场竞争策略分析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一、2023年气煤市场增长潜力分析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二、2023年气煤主要潜力品种分析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三、现有气煤竞争策略分析</w:t>
      </w:r>
      <w:r>
        <w:rPr>
          <w:rFonts w:hint="eastAsia"/>
        </w:rPr>
        <w:br/>
      </w:r>
      <w:r>
        <w:rPr>
          <w:rFonts w:hint="eastAsia"/>
        </w:rPr>
        <w:t>　　　　四、气煤潜力品种竞争策略选择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气煤企业竞争策略分析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四、2024-2030年气煤企业竞争策略分析</w:t>
      </w:r>
      <w:r>
        <w:rPr>
          <w:rFonts w:hint="eastAsia"/>
        </w:rPr>
        <w:br/>
      </w:r>
      <w:r>
        <w:rPr>
          <w:rFonts w:hint="eastAsia"/>
        </w:rPr>
        <w:t>　　　　五、对气煤企业发展策略的建议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气煤重点企业分析</w:t>
      </w:r>
      <w:r>
        <w:rPr>
          <w:rFonts w:hint="eastAsia"/>
        </w:rPr>
        <w:br/>
      </w:r>
      <w:r>
        <w:rPr>
          <w:rFonts w:hint="eastAsia"/>
        </w:rPr>
        <w:t>　　第一节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未来气煤行业发展预测</w:t>
      </w:r>
      <w:r>
        <w:rPr>
          <w:rFonts w:hint="eastAsia"/>
        </w:rPr>
        <w:br/>
      </w:r>
      <w:r>
        <w:rPr>
          <w:rFonts w:hint="eastAsia"/>
        </w:rPr>
        <w:t>　　第一节 未来气煤行业市场预测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一、2024-2030年气煤行业销售预测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二、2024-2030年气煤行业成本预测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三、2024-2030年气煤行业盈利预测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四、2024-2030年气煤行业企业单位数预测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五、2024-2030年气煤行业总资产预测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2024-2030年中国气煤行业供需预测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三、2024-2030年主要气煤产品进出口预测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2024-2030年中国气煤发展前景</w:t>
      </w:r>
      <w:r>
        <w:rPr>
          <w:rFonts w:hint="eastAsia"/>
        </w:rPr>
        <w:br/>
      </w:r>
      <w:r>
        <w:rPr>
          <w:rFonts w:hint="eastAsia"/>
        </w:rPr>
        <w:t>　　第一节 2023年气煤行业发展前景</w:t>
      </w:r>
      <w:r>
        <w:rPr>
          <w:rFonts w:hint="eastAsia"/>
        </w:rPr>
        <w:br/>
      </w:r>
      <w:r>
        <w:rPr>
          <w:rFonts w:hint="eastAsia"/>
        </w:rPr>
        <w:t>　　　　一、气煤市场潜力分析</w:t>
      </w:r>
      <w:r>
        <w:rPr>
          <w:rFonts w:hint="eastAsia"/>
        </w:rPr>
        <w:br/>
      </w:r>
      <w:r>
        <w:rPr>
          <w:rFonts w:hint="eastAsia"/>
        </w:rPr>
        <w:t>　　　　二、中国气煤发展前景</w:t>
      </w:r>
      <w:r>
        <w:rPr>
          <w:rFonts w:hint="eastAsia"/>
        </w:rPr>
        <w:br/>
      </w:r>
      <w:r>
        <w:rPr>
          <w:rFonts w:hint="eastAsia"/>
        </w:rPr>
        <w:t>　　　　三、气煤发展方向分析</w:t>
      </w:r>
      <w:r>
        <w:rPr>
          <w:rFonts w:hint="eastAsia"/>
        </w:rPr>
        <w:br/>
      </w:r>
      <w:r>
        <w:rPr>
          <w:rFonts w:hint="eastAsia"/>
        </w:rPr>
        <w:t>　　第二节 2024-2030年气煤市场趋势分析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三、2024-2030年气煤产业政策趋向</w:t>
      </w:r>
      <w:r>
        <w:rPr>
          <w:rFonts w:hint="eastAsia"/>
        </w:rPr>
        <w:br/>
      </w:r>
      <w:r>
        <w:rPr>
          <w:rFonts w:hint="eastAsia"/>
        </w:rPr>
        <w:t>　　第三节 2024-2030年气煤市场预测</w:t>
      </w:r>
      <w:r>
        <w:rPr>
          <w:rFonts w:hint="eastAsia"/>
        </w:rPr>
        <w:br/>
      </w:r>
      <w:r>
        <w:rPr>
          <w:rFonts w:hint="eastAsia"/>
        </w:rPr>
        <w:t>　　　　一、2024-2030年气煤市场结构预测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二、2024-2030年气煤市场需求前景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三、2024-2030年气煤市场价格预测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四、2024-2030年气煤行业集中度预测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气煤行业投资现状分析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2023年气煤行业投资情况分析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2023年气煤行业投资情况分析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一、2023年气煤行业政策环境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煤炭工业发展“十四五”规划分析</w:t>
      </w:r>
      <w:r>
        <w:rPr>
          <w:rFonts w:hint="eastAsia"/>
        </w:rPr>
        <w:br/>
      </w:r>
      <w:r>
        <w:rPr>
          <w:rFonts w:hint="eastAsia"/>
        </w:rPr>
        <w:t>　　　　一、煤炭工业发展“十四五”规划概述</w:t>
      </w:r>
      <w:r>
        <w:rPr>
          <w:rFonts w:hint="eastAsia"/>
        </w:rPr>
        <w:br/>
      </w:r>
      <w:r>
        <w:rPr>
          <w:rFonts w:hint="eastAsia"/>
        </w:rPr>
        <w:t>　　　　二、煤炭工业发展“十四五”规划背景</w:t>
      </w:r>
      <w:r>
        <w:rPr>
          <w:rFonts w:hint="eastAsia"/>
        </w:rPr>
        <w:br/>
      </w:r>
      <w:r>
        <w:rPr>
          <w:rFonts w:hint="eastAsia"/>
        </w:rPr>
        <w:t>　　　　三、煤炭工业发展“十四五”规划目标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四、煤炭工业发展“十四五”规划任务</w:t>
      </w:r>
      <w:r>
        <w:rPr>
          <w:rFonts w:hint="eastAsia"/>
        </w:rPr>
        <w:br/>
      </w:r>
      <w:r>
        <w:rPr>
          <w:rFonts w:hint="eastAsia"/>
        </w:rPr>
        <w:t>　　　　五、煤炭工业发展“十四五”规划措施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2024-2030年中国气煤投资吸引力分析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2024-2030年中国气煤行业投资机会分析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气煤行业投资效益分析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一、2018-2023年气煤行业投资状况分析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二、2018-2023年气煤行业投资效益分析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三、2024-2030年气煤行业投资趋势预测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四、2024-2030年气煤行业的投资方向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五、2024-2030年气煤行业投资的建议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气煤行业投资风险及控制策略分析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一、2024-2030年气煤行业市场风险及控制策略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气煤行业投资战略研究</w:t>
      </w:r>
      <w:r>
        <w:rPr>
          <w:rFonts w:hint="eastAsia"/>
        </w:rPr>
        <w:br/>
      </w:r>
      <w:r>
        <w:rPr>
          <w:rFonts w:hint="eastAsia"/>
        </w:rPr>
        <w:t>　　第一节 气煤行业发展战略研究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气煤行业投资战略研究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一、2023年气煤行业投资战略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三、2024-2030年气煤行业投资战略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五、对气煤行业的投资建议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2024-2030年中国气煤企业战略分析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2024-2030年中国气煤企业盈利模式及品牌管理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2024-2030年中国气煤行业SWOT分析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2024-2030年中国气煤行业项目融资对策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2024-2030年气煤项目特点、融资特点及影响因素分析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一、气煤及其项目的主要特点</w:t>
      </w:r>
      <w:r>
        <w:rPr>
          <w:rFonts w:hint="eastAsia"/>
        </w:rPr>
        <w:br/>
      </w:r>
      <w:r>
        <w:rPr>
          <w:rFonts w:hint="eastAsia"/>
        </w:rPr>
        <w:t>　　　　二、气煤项目的融资特点</w:t>
      </w:r>
      <w:r>
        <w:rPr>
          <w:rFonts w:hint="eastAsia"/>
        </w:rPr>
        <w:br/>
      </w:r>
      <w:r>
        <w:rPr>
          <w:rFonts w:hint="eastAsia"/>
        </w:rPr>
        <w:t>　　　　三、气煤项目的融资相关影响因素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2024-2030年中国关于中国气煤项目的融资对策分析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中:智林:2024-2030年气煤行业民间资本进入机会与策略分析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气煤产业链分析</w:t>
      </w:r>
      <w:r>
        <w:rPr>
          <w:rFonts w:hint="eastAsia"/>
        </w:rPr>
        <w:br/>
      </w:r>
      <w:r>
        <w:rPr>
          <w:rFonts w:hint="eastAsia"/>
        </w:rPr>
        <w:t>　　图表 国际气煤市场规模</w:t>
      </w:r>
      <w:r>
        <w:rPr>
          <w:rFonts w:hint="eastAsia"/>
        </w:rPr>
        <w:br/>
      </w:r>
      <w:r>
        <w:rPr>
          <w:rFonts w:hint="eastAsia"/>
        </w:rPr>
        <w:t>　　图表 国际气煤生命周期</w:t>
      </w:r>
      <w:r>
        <w:rPr>
          <w:rFonts w:hint="eastAsia"/>
        </w:rPr>
        <w:br/>
      </w:r>
      <w:r>
        <w:rPr>
          <w:rFonts w:hint="eastAsia"/>
        </w:rPr>
        <w:t>　　图表 2018-2023年中国气煤行业市场规模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2018-2023年全球气煤产业市场规模</w:t>
      </w:r>
      <w:r>
        <w:rPr>
          <w:rFonts w:hint="eastAsia"/>
        </w:rPr>
        <w:br/>
      </w:r>
      <w:r>
        <w:rPr>
          <w:rFonts w:hint="eastAsia"/>
        </w:rPr>
        <w:t>　　图表 2018-2023年气煤重要数据指标比较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2018-2023年中国气煤行业销售情况分析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2018-2023年中国气煤行业利润情况分析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2018-2023年中国气煤行业资产情况分析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2018-2023年中国气煤发展能力分析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2018-2023年中国气煤竞争力分析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2024-2030年中国气煤产能预测</w:t>
      </w:r>
      <w:r>
        <w:rPr>
          <w:rFonts w:hint="eastAsia"/>
        </w:rPr>
        <w:br/>
      </w:r>
      <w:r>
        <w:rPr>
          <w:rFonts w:hint="eastAsia"/>
        </w:rPr>
        <w:t>　　图表 2024-2030年中国气煤消费量预测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2dc2a644b4f4e" w:history="1">
        <w:r>
          <w:rPr>
            <w:rStyle w:val="Hyperlink"/>
          </w:rPr>
          <w:t>2024-2030年中国气煤行业全面调研与发展趋势分析报告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2dc2a644b4f4e" w:history="1">
        <w:r>
          <w:rPr>
            <w:rStyle w:val="Hyperlink"/>
          </w:rPr>
          <w:t>https://www.20087.com/9/18/QiMeiHangYeQuShiFenXi.html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68e5e4973463e" w:history="1">
      <w:r>
        <w:rPr>
          <w:rStyle w:val="Hyperlink"/>
        </w:rPr>
        <w:t>2024-2030年中国气煤行业全面调研与发展趋势分析报告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MeiHangYeQuShiFenXi.html" TargetMode="External" Id="Rfb82dc2a644b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MeiHangYeQuShiFenXi.html" TargetMode="External" Id="R5f068e5e4973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2023-09-07T01:39:00Z</dcterms:created>
  <dcterms:modified xsi:type="dcterms:W3CDTF">2023-09-07T02:39:00Z</dcterms:modified>
  <dc:subject>2024-2030年中国气煤行业全面调研与发展趋势分析报告</dc:subject>
  <dc:title>2024-2030年中国气煤行业全面调研与发展趋势分析报告</dc:title>
  <cp:keywords>2024-2030年中国气煤行业全面调研与发展趋势分析报告</cp:keywords>
  <dc:description>2024-2030年中国气煤行业全面调研与发展趋势分析报告</dc:description>
</cp:coreProperties>
</file>